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CFE0AD" w14:textId="0F10E928" w:rsidR="00D02C45" w:rsidRPr="0036232F" w:rsidRDefault="00AF2F84" w:rsidP="00BF759C">
      <w:pPr>
        <w:pStyle w:val="Heading1"/>
        <w:spacing w:before="0" w:line="240" w:lineRule="auto"/>
        <w:jc w:val="both"/>
        <w:rPr>
          <w:color w:val="FF0000"/>
          <w:sz w:val="16"/>
          <w:szCs w:val="16"/>
          <w:lang w:val="en-US"/>
        </w:rPr>
      </w:pPr>
      <w:bookmarkStart w:id="0" w:name="_Toc198496134"/>
      <w:bookmarkStart w:id="1" w:name="_Toc198496184"/>
      <w:bookmarkStart w:id="2" w:name="_Toc205872488"/>
      <w:r w:rsidRPr="0036232F">
        <w:rPr>
          <w:noProof/>
          <w:color w:val="FFFFFF" w:themeColor="background1"/>
          <w:sz w:val="16"/>
          <w:szCs w:val="16"/>
          <w:lang w:val="en-US"/>
        </w:rPr>
        <w:drawing>
          <wp:anchor distT="0" distB="0" distL="114300" distR="114300" simplePos="0" relativeHeight="251659264" behindDoc="0" locked="0" layoutInCell="1" allowOverlap="1" wp14:anchorId="09B88A1C" wp14:editId="079713F1">
            <wp:simplePos x="0" y="0"/>
            <wp:positionH relativeFrom="page">
              <wp:posOffset>9526</wp:posOffset>
            </wp:positionH>
            <wp:positionV relativeFrom="paragraph">
              <wp:posOffset>-1402938</wp:posOffset>
            </wp:positionV>
            <wp:extent cx="1524000" cy="15240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C1165">
        <w:rPr>
          <w:color w:val="FFFFFF" w:themeColor="background1"/>
          <w:sz w:val="16"/>
          <w:szCs w:val="16"/>
          <w:lang w:val="en-US"/>
        </w:rPr>
        <w:t xml:space="preserve"> </w:t>
      </w:r>
      <w:r w:rsidR="00576991">
        <w:rPr>
          <w:color w:val="FFFFFF" w:themeColor="background1"/>
          <w:sz w:val="16"/>
          <w:szCs w:val="16"/>
          <w:lang w:val="en-US"/>
        </w:rPr>
        <w:t xml:space="preserve"> </w:t>
      </w:r>
      <w:r w:rsidR="00146FD2">
        <w:rPr>
          <w:color w:val="FFFFFF" w:themeColor="background1"/>
          <w:sz w:val="16"/>
          <w:szCs w:val="16"/>
          <w:lang w:val="en-US"/>
        </w:rPr>
        <w:t xml:space="preserve"> </w:t>
      </w:r>
      <w:r w:rsidR="005F4E32">
        <w:rPr>
          <w:color w:val="FFFFFF" w:themeColor="background1"/>
          <w:sz w:val="16"/>
          <w:szCs w:val="16"/>
          <w:lang w:val="en-US"/>
        </w:rPr>
        <w:t xml:space="preserve"> </w:t>
      </w:r>
      <w:r w:rsidR="00D02C45" w:rsidRPr="0036232F">
        <w:rPr>
          <w:color w:val="FFFFFF" w:themeColor="background1"/>
          <w:sz w:val="16"/>
          <w:szCs w:val="16"/>
          <w:lang w:val="en-US"/>
        </w:rPr>
        <w:t xml:space="preserve">HALAMAN </w:t>
      </w:r>
      <w:r w:rsidR="004F4637" w:rsidRPr="0036232F">
        <w:rPr>
          <w:color w:val="FFFFFF" w:themeColor="background1"/>
          <w:sz w:val="16"/>
          <w:szCs w:val="16"/>
          <w:lang w:val="en-US"/>
        </w:rPr>
        <w:t>SAMPUL</w:t>
      </w:r>
      <w:bookmarkEnd w:id="0"/>
      <w:bookmarkEnd w:id="1"/>
      <w:bookmarkEnd w:id="2"/>
    </w:p>
    <w:p w14:paraId="1DEAF40A" w14:textId="77777777" w:rsidR="00BC2FBC" w:rsidRDefault="00AF2F84" w:rsidP="00BC2FBC">
      <w:pPr>
        <w:spacing w:after="0" w:line="360" w:lineRule="auto"/>
        <w:jc w:val="center"/>
        <w:rPr>
          <w:rFonts w:cs="Arial"/>
          <w:b/>
          <w:szCs w:val="24"/>
          <w:lang w:val="en-US"/>
        </w:rPr>
      </w:pPr>
      <w:r w:rsidRPr="002520D8">
        <w:rPr>
          <w:rFonts w:cs="Arial"/>
          <w:b/>
          <w:szCs w:val="24"/>
        </w:rPr>
        <w:t>GAMBARAN PENGETAHUAN</w:t>
      </w:r>
      <w:r w:rsidR="0069340B" w:rsidRPr="002520D8">
        <w:rPr>
          <w:rFonts w:cs="Arial"/>
          <w:b/>
          <w:szCs w:val="24"/>
          <w:lang w:val="en-US"/>
        </w:rPr>
        <w:t xml:space="preserve">, </w:t>
      </w:r>
      <w:r w:rsidRPr="002520D8">
        <w:rPr>
          <w:rFonts w:cs="Arial"/>
          <w:b/>
          <w:szCs w:val="24"/>
          <w:lang w:val="en-US"/>
        </w:rPr>
        <w:t>SIKAP</w:t>
      </w:r>
      <w:r w:rsidR="00A21DD6" w:rsidRPr="002520D8">
        <w:rPr>
          <w:rFonts w:cs="Arial"/>
          <w:b/>
          <w:szCs w:val="24"/>
          <w:lang w:val="en-US"/>
        </w:rPr>
        <w:t xml:space="preserve"> IBU</w:t>
      </w:r>
      <w:r w:rsidR="00BC2FBC">
        <w:rPr>
          <w:rFonts w:cs="Arial"/>
          <w:b/>
          <w:szCs w:val="24"/>
          <w:lang w:val="en-US"/>
        </w:rPr>
        <w:t xml:space="preserve">, </w:t>
      </w:r>
      <w:r w:rsidR="00CC451B" w:rsidRPr="002520D8">
        <w:rPr>
          <w:rFonts w:cs="Arial"/>
          <w:b/>
          <w:szCs w:val="24"/>
          <w:lang w:val="en-US"/>
        </w:rPr>
        <w:t>DAN</w:t>
      </w:r>
      <w:r w:rsidRPr="002520D8">
        <w:rPr>
          <w:rFonts w:cs="Arial"/>
          <w:b/>
          <w:szCs w:val="24"/>
          <w:lang w:val="en-US"/>
        </w:rPr>
        <w:t xml:space="preserve"> </w:t>
      </w:r>
      <w:r w:rsidR="00E94ECD">
        <w:rPr>
          <w:rFonts w:cs="Arial"/>
          <w:b/>
          <w:szCs w:val="24"/>
          <w:lang w:val="en-US"/>
        </w:rPr>
        <w:t>PEMBERIAN ASI EKSK</w:t>
      </w:r>
      <w:r w:rsidRPr="002520D8">
        <w:rPr>
          <w:rFonts w:cs="Arial"/>
          <w:b/>
          <w:szCs w:val="24"/>
          <w:lang w:val="en-US"/>
        </w:rPr>
        <w:t>LUSIF PADA BAYI UMU</w:t>
      </w:r>
      <w:r w:rsidR="00BD20C9">
        <w:rPr>
          <w:rFonts w:cs="Arial"/>
          <w:b/>
          <w:szCs w:val="24"/>
          <w:lang w:val="en-US"/>
        </w:rPr>
        <w:t>R 0-12</w:t>
      </w:r>
      <w:r w:rsidR="00D847C4" w:rsidRPr="002520D8">
        <w:rPr>
          <w:rFonts w:cs="Arial"/>
          <w:b/>
          <w:szCs w:val="24"/>
          <w:lang w:val="en-US"/>
        </w:rPr>
        <w:t xml:space="preserve"> BULAN DI</w:t>
      </w:r>
      <w:r w:rsidR="001F12A2">
        <w:rPr>
          <w:rFonts w:cs="Arial"/>
          <w:b/>
          <w:szCs w:val="24"/>
          <w:lang w:val="en-US"/>
        </w:rPr>
        <w:t xml:space="preserve"> </w:t>
      </w:r>
      <w:r w:rsidR="00D847C4" w:rsidRPr="002520D8">
        <w:rPr>
          <w:rFonts w:cs="Arial"/>
          <w:b/>
          <w:szCs w:val="24"/>
          <w:lang w:val="en-US"/>
        </w:rPr>
        <w:t xml:space="preserve">DESA </w:t>
      </w:r>
      <w:r w:rsidR="00BD20C9">
        <w:rPr>
          <w:rFonts w:cs="Arial"/>
          <w:b/>
          <w:szCs w:val="24"/>
          <w:lang w:val="en-US"/>
        </w:rPr>
        <w:t>POKKANG</w:t>
      </w:r>
      <w:r w:rsidR="00BF5DD1" w:rsidRPr="002520D8">
        <w:rPr>
          <w:rFonts w:cs="Arial"/>
          <w:b/>
          <w:szCs w:val="24"/>
          <w:lang w:val="en-US"/>
        </w:rPr>
        <w:t xml:space="preserve"> KECAMATAN KALUKKU KABUPATEN MAMUJU</w:t>
      </w:r>
    </w:p>
    <w:p w14:paraId="59A0D708" w14:textId="77777777" w:rsidR="00AF2F84" w:rsidRPr="002520D8" w:rsidRDefault="0036232F" w:rsidP="00BC2FBC">
      <w:pPr>
        <w:spacing w:after="0" w:line="360" w:lineRule="auto"/>
        <w:jc w:val="center"/>
        <w:rPr>
          <w:rFonts w:cs="Arial"/>
          <w:b/>
          <w:szCs w:val="24"/>
          <w:lang w:val="en-US"/>
        </w:rPr>
      </w:pPr>
      <w:r>
        <w:rPr>
          <w:rFonts w:cs="Arial"/>
          <w:b/>
          <w:szCs w:val="24"/>
          <w:lang w:val="en-US"/>
        </w:rPr>
        <w:t xml:space="preserve"> TAHUN 2025</w:t>
      </w:r>
    </w:p>
    <w:p w14:paraId="0A663EFA" w14:textId="77777777" w:rsidR="00272604" w:rsidRDefault="00272604" w:rsidP="00BC2FBC">
      <w:pPr>
        <w:spacing w:after="0" w:line="360" w:lineRule="auto"/>
        <w:rPr>
          <w:rFonts w:cs="Arial"/>
          <w:b/>
          <w:szCs w:val="24"/>
          <w:lang w:val="en-US"/>
        </w:rPr>
      </w:pPr>
    </w:p>
    <w:p w14:paraId="0F8AB3F9" w14:textId="77777777" w:rsidR="00C463DA" w:rsidRPr="002520D8" w:rsidRDefault="00C463DA" w:rsidP="00AF2F84">
      <w:pPr>
        <w:spacing w:after="0" w:line="360" w:lineRule="auto"/>
        <w:jc w:val="center"/>
        <w:rPr>
          <w:rFonts w:cs="Arial"/>
          <w:b/>
          <w:szCs w:val="24"/>
          <w:lang w:val="en-US"/>
        </w:rPr>
      </w:pPr>
    </w:p>
    <w:p w14:paraId="5726FEF1" w14:textId="77777777" w:rsidR="00272604" w:rsidRPr="002520D8" w:rsidRDefault="00272604" w:rsidP="00AF2F84">
      <w:pPr>
        <w:spacing w:after="0" w:line="360" w:lineRule="auto"/>
        <w:jc w:val="center"/>
        <w:rPr>
          <w:rFonts w:cs="Arial"/>
          <w:b/>
          <w:szCs w:val="24"/>
          <w:lang w:val="en-US"/>
        </w:rPr>
      </w:pPr>
    </w:p>
    <w:p w14:paraId="0E0F5931" w14:textId="77777777" w:rsidR="00AF2F84" w:rsidRPr="002520D8" w:rsidRDefault="006B5EFC" w:rsidP="00AF2F84">
      <w:pPr>
        <w:spacing w:after="0" w:line="360" w:lineRule="auto"/>
        <w:jc w:val="center"/>
        <w:rPr>
          <w:rFonts w:cs="Arial"/>
          <w:b/>
          <w:szCs w:val="24"/>
        </w:rPr>
      </w:pPr>
      <w:r w:rsidRPr="002520D8">
        <w:rPr>
          <w:rFonts w:cs="Arial"/>
          <w:b/>
          <w:szCs w:val="24"/>
          <w:lang w:val="en-US"/>
        </w:rPr>
        <w:t xml:space="preserve"> </w:t>
      </w:r>
      <w:r w:rsidR="00AF2F84" w:rsidRPr="002520D8">
        <w:rPr>
          <w:rFonts w:cs="Arial"/>
          <w:noProof/>
          <w:szCs w:val="24"/>
          <w:lang w:val="en-US"/>
        </w:rPr>
        <w:drawing>
          <wp:inline distT="0" distB="0" distL="0" distR="0" wp14:anchorId="49E4A7C4" wp14:editId="058FF806">
            <wp:extent cx="2101850" cy="16148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1850" cy="1614805"/>
                    </a:xfrm>
                    <a:prstGeom prst="rect">
                      <a:avLst/>
                    </a:prstGeom>
                    <a:noFill/>
                    <a:ln>
                      <a:noFill/>
                    </a:ln>
                  </pic:spPr>
                </pic:pic>
              </a:graphicData>
            </a:graphic>
          </wp:inline>
        </w:drawing>
      </w:r>
    </w:p>
    <w:p w14:paraId="7DDD6704" w14:textId="77777777" w:rsidR="00AF2F84" w:rsidRDefault="00AF2F84" w:rsidP="00AF2F84">
      <w:pPr>
        <w:spacing w:after="0" w:line="360" w:lineRule="auto"/>
        <w:jc w:val="center"/>
        <w:rPr>
          <w:rFonts w:cs="Arial"/>
          <w:b/>
          <w:szCs w:val="24"/>
          <w:lang w:val="en-US"/>
        </w:rPr>
      </w:pPr>
    </w:p>
    <w:p w14:paraId="31C609D4" w14:textId="77777777" w:rsidR="00C463DA" w:rsidRPr="00C463DA" w:rsidRDefault="00C463DA" w:rsidP="00AF2F84">
      <w:pPr>
        <w:spacing w:after="0" w:line="360" w:lineRule="auto"/>
        <w:jc w:val="center"/>
        <w:rPr>
          <w:rFonts w:cs="Arial"/>
          <w:b/>
          <w:szCs w:val="24"/>
          <w:lang w:val="en-US"/>
        </w:rPr>
      </w:pPr>
    </w:p>
    <w:p w14:paraId="1573C9C8" w14:textId="77777777" w:rsidR="00272604" w:rsidRPr="002520D8" w:rsidRDefault="00272604" w:rsidP="00AF2F84">
      <w:pPr>
        <w:spacing w:after="0" w:line="360" w:lineRule="auto"/>
        <w:jc w:val="center"/>
        <w:rPr>
          <w:rFonts w:cs="Arial"/>
          <w:b/>
          <w:szCs w:val="24"/>
          <w:lang w:val="en-US"/>
        </w:rPr>
      </w:pPr>
    </w:p>
    <w:p w14:paraId="1610C73D" w14:textId="77777777" w:rsidR="00AF2F84" w:rsidRPr="002520D8" w:rsidRDefault="00BF5DD1" w:rsidP="00F544F2">
      <w:pPr>
        <w:spacing w:after="0" w:line="480" w:lineRule="auto"/>
        <w:jc w:val="center"/>
        <w:rPr>
          <w:rFonts w:cs="Arial"/>
          <w:b/>
          <w:szCs w:val="24"/>
          <w:lang w:val="en-US"/>
        </w:rPr>
      </w:pPr>
      <w:r w:rsidRPr="002520D8">
        <w:rPr>
          <w:rFonts w:cs="Arial"/>
          <w:b/>
          <w:szCs w:val="24"/>
          <w:lang w:val="en-US"/>
        </w:rPr>
        <w:t>DISUSUN OLEH:</w:t>
      </w:r>
    </w:p>
    <w:p w14:paraId="1CB830E0" w14:textId="77777777" w:rsidR="00B623D7" w:rsidRDefault="00B623D7" w:rsidP="00F544F2">
      <w:pPr>
        <w:spacing w:after="0" w:line="480" w:lineRule="auto"/>
        <w:jc w:val="center"/>
        <w:rPr>
          <w:rFonts w:cs="Arial"/>
          <w:b/>
          <w:szCs w:val="24"/>
          <w:lang w:val="en-US"/>
        </w:rPr>
      </w:pPr>
    </w:p>
    <w:p w14:paraId="6137C050" w14:textId="77777777" w:rsidR="00C463DA" w:rsidRPr="002520D8" w:rsidRDefault="00C463DA" w:rsidP="00F544F2">
      <w:pPr>
        <w:spacing w:after="0" w:line="480" w:lineRule="auto"/>
        <w:jc w:val="center"/>
        <w:rPr>
          <w:rFonts w:cs="Arial"/>
          <w:b/>
          <w:szCs w:val="24"/>
          <w:lang w:val="en-US"/>
        </w:rPr>
      </w:pPr>
    </w:p>
    <w:p w14:paraId="32D9AD15" w14:textId="77777777" w:rsidR="00AF2F84" w:rsidRPr="002520D8" w:rsidRDefault="00AF2F84" w:rsidP="00F544F2">
      <w:pPr>
        <w:spacing w:after="0" w:line="240" w:lineRule="auto"/>
        <w:jc w:val="center"/>
        <w:rPr>
          <w:rFonts w:cs="Arial"/>
          <w:b/>
          <w:szCs w:val="24"/>
          <w:lang w:val="en-US"/>
        </w:rPr>
      </w:pPr>
      <w:r w:rsidRPr="002520D8">
        <w:rPr>
          <w:rFonts w:cs="Arial"/>
          <w:b/>
          <w:szCs w:val="24"/>
          <w:lang w:val="en-US"/>
        </w:rPr>
        <w:t>NURUL QAMARIA</w:t>
      </w:r>
    </w:p>
    <w:p w14:paraId="63D1C74F" w14:textId="77777777" w:rsidR="00AF2F84" w:rsidRPr="002520D8" w:rsidRDefault="00AF2F84" w:rsidP="00F544F2">
      <w:pPr>
        <w:spacing w:after="0" w:line="240" w:lineRule="auto"/>
        <w:jc w:val="center"/>
        <w:rPr>
          <w:rFonts w:cs="Arial"/>
          <w:b/>
          <w:szCs w:val="24"/>
          <w:lang w:val="en-US"/>
        </w:rPr>
      </w:pPr>
      <w:r w:rsidRPr="002520D8">
        <w:rPr>
          <w:rFonts w:cs="Arial"/>
          <w:b/>
          <w:szCs w:val="24"/>
        </w:rPr>
        <w:t>PO763042210</w:t>
      </w:r>
      <w:r w:rsidRPr="002520D8">
        <w:rPr>
          <w:rFonts w:cs="Arial"/>
          <w:b/>
          <w:szCs w:val="24"/>
          <w:lang w:val="en-US"/>
        </w:rPr>
        <w:t>36</w:t>
      </w:r>
    </w:p>
    <w:p w14:paraId="01D802E3" w14:textId="77777777" w:rsidR="00AF2F84" w:rsidRPr="002520D8" w:rsidRDefault="00AF2F84" w:rsidP="006B5EFC">
      <w:pPr>
        <w:spacing w:after="0" w:line="360" w:lineRule="auto"/>
        <w:jc w:val="center"/>
        <w:rPr>
          <w:rFonts w:cs="Arial"/>
          <w:b/>
          <w:szCs w:val="24"/>
        </w:rPr>
      </w:pPr>
    </w:p>
    <w:p w14:paraId="56F36221" w14:textId="77777777" w:rsidR="00AF2F84" w:rsidRPr="00BC2FBC" w:rsidRDefault="00AF2F84" w:rsidP="00BC2FBC">
      <w:pPr>
        <w:spacing w:after="0" w:line="360" w:lineRule="auto"/>
        <w:rPr>
          <w:rFonts w:cs="Arial"/>
          <w:b/>
          <w:szCs w:val="24"/>
          <w:lang w:val="en-US"/>
        </w:rPr>
      </w:pPr>
    </w:p>
    <w:p w14:paraId="52087783" w14:textId="77777777" w:rsidR="00AF2F84" w:rsidRPr="002520D8" w:rsidRDefault="00AF2F84" w:rsidP="00AF2F84">
      <w:pPr>
        <w:spacing w:after="0" w:line="360" w:lineRule="auto"/>
        <w:jc w:val="center"/>
        <w:rPr>
          <w:rFonts w:cs="Arial"/>
          <w:b/>
          <w:szCs w:val="24"/>
        </w:rPr>
      </w:pPr>
    </w:p>
    <w:p w14:paraId="29DDC02C" w14:textId="77777777" w:rsidR="00AF2F84" w:rsidRPr="002520D8" w:rsidRDefault="00AF2F84" w:rsidP="00AF2F84">
      <w:pPr>
        <w:spacing w:after="0" w:line="360" w:lineRule="auto"/>
        <w:jc w:val="center"/>
        <w:rPr>
          <w:rFonts w:cs="Arial"/>
          <w:b/>
          <w:szCs w:val="24"/>
        </w:rPr>
      </w:pPr>
    </w:p>
    <w:p w14:paraId="3B221AD2" w14:textId="77777777" w:rsidR="00AF2F84" w:rsidRPr="0036232F" w:rsidRDefault="00AF2F84" w:rsidP="00E94ECD">
      <w:pPr>
        <w:spacing w:after="0" w:line="240" w:lineRule="auto"/>
        <w:jc w:val="center"/>
        <w:rPr>
          <w:rFonts w:cs="Arial"/>
          <w:b/>
          <w:sz w:val="28"/>
          <w:szCs w:val="28"/>
        </w:rPr>
      </w:pPr>
      <w:r w:rsidRPr="0036232F">
        <w:rPr>
          <w:rFonts w:cs="Arial"/>
          <w:b/>
          <w:sz w:val="28"/>
          <w:szCs w:val="28"/>
        </w:rPr>
        <w:t>KEMENTERIAN KESEHATAN REPUBLIK INDONESIA</w:t>
      </w:r>
    </w:p>
    <w:p w14:paraId="266BC507" w14:textId="77777777" w:rsidR="00AF2F84" w:rsidRPr="0036232F" w:rsidRDefault="00AF2F84" w:rsidP="00E94ECD">
      <w:pPr>
        <w:spacing w:after="0" w:line="240" w:lineRule="auto"/>
        <w:jc w:val="center"/>
        <w:rPr>
          <w:rFonts w:cs="Arial"/>
          <w:b/>
          <w:sz w:val="28"/>
          <w:szCs w:val="28"/>
        </w:rPr>
      </w:pPr>
      <w:r w:rsidRPr="0036232F">
        <w:rPr>
          <w:rFonts w:cs="Arial"/>
          <w:b/>
          <w:sz w:val="28"/>
          <w:szCs w:val="28"/>
        </w:rPr>
        <w:t>POLITEKNIK KESEHATAN MAMUJU</w:t>
      </w:r>
    </w:p>
    <w:p w14:paraId="0F72761D" w14:textId="77777777" w:rsidR="00AF2F84" w:rsidRPr="0036232F" w:rsidRDefault="00AF2F84" w:rsidP="00E94ECD">
      <w:pPr>
        <w:spacing w:after="0" w:line="240" w:lineRule="auto"/>
        <w:jc w:val="center"/>
        <w:rPr>
          <w:rFonts w:cs="Arial"/>
          <w:b/>
          <w:sz w:val="28"/>
          <w:szCs w:val="28"/>
          <w:lang w:val="en-US"/>
        </w:rPr>
      </w:pPr>
      <w:r w:rsidRPr="0036232F">
        <w:rPr>
          <w:rFonts w:cs="Arial"/>
          <w:b/>
          <w:sz w:val="28"/>
          <w:szCs w:val="28"/>
        </w:rPr>
        <w:t>JURUSAN GIZI</w:t>
      </w:r>
    </w:p>
    <w:p w14:paraId="3529DE79" w14:textId="77777777" w:rsidR="00BF5DD1" w:rsidRPr="0036232F" w:rsidRDefault="00BF5DD1" w:rsidP="00E94ECD">
      <w:pPr>
        <w:spacing w:after="0" w:line="240" w:lineRule="auto"/>
        <w:jc w:val="center"/>
        <w:rPr>
          <w:rFonts w:cs="Arial"/>
          <w:b/>
          <w:sz w:val="28"/>
          <w:szCs w:val="28"/>
          <w:lang w:val="en-US"/>
        </w:rPr>
      </w:pPr>
      <w:r w:rsidRPr="0036232F">
        <w:rPr>
          <w:rFonts w:cs="Arial"/>
          <w:b/>
          <w:sz w:val="28"/>
          <w:szCs w:val="28"/>
          <w:lang w:val="en-US"/>
        </w:rPr>
        <w:t>PROGRAM STUDI DIII</w:t>
      </w:r>
    </w:p>
    <w:p w14:paraId="22489AAE" w14:textId="77777777" w:rsidR="00AF2F84" w:rsidRPr="002520D8" w:rsidRDefault="00BC2FBC" w:rsidP="00E94ECD">
      <w:pPr>
        <w:spacing w:after="0" w:line="240" w:lineRule="auto"/>
        <w:jc w:val="center"/>
        <w:rPr>
          <w:rFonts w:cs="Arial"/>
          <w:b/>
          <w:szCs w:val="24"/>
          <w:lang w:val="en-US"/>
        </w:rPr>
      </w:pPr>
      <w:r w:rsidRPr="0036232F">
        <w:rPr>
          <w:rFonts w:cs="Arial"/>
          <w:noProof/>
          <w:sz w:val="28"/>
          <w:szCs w:val="28"/>
          <w:lang w:val="en-US"/>
        </w:rPr>
        <w:drawing>
          <wp:anchor distT="0" distB="0" distL="114300" distR="114300" simplePos="0" relativeHeight="251660288" behindDoc="0" locked="0" layoutInCell="1" allowOverlap="1" wp14:anchorId="2CCF7319" wp14:editId="2D7F4FBD">
            <wp:simplePos x="0" y="0"/>
            <wp:positionH relativeFrom="column">
              <wp:posOffset>4612544</wp:posOffset>
            </wp:positionH>
            <wp:positionV relativeFrom="paragraph">
              <wp:posOffset>11790</wp:posOffset>
            </wp:positionV>
            <wp:extent cx="1524000" cy="1524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5309" w:rsidRPr="0036232F">
        <w:rPr>
          <w:rFonts w:cs="Arial"/>
          <w:b/>
          <w:sz w:val="28"/>
          <w:szCs w:val="28"/>
        </w:rPr>
        <w:t>202</w:t>
      </w:r>
      <w:r w:rsidR="005B5309" w:rsidRPr="0036232F">
        <w:rPr>
          <w:rFonts w:cs="Arial"/>
          <w:b/>
          <w:sz w:val="28"/>
          <w:szCs w:val="28"/>
          <w:lang w:val="en-US"/>
        </w:rPr>
        <w:t>5</w:t>
      </w:r>
    </w:p>
    <w:p w14:paraId="5662CD11" w14:textId="77777777" w:rsidR="00AF2F84" w:rsidRPr="002520D8" w:rsidRDefault="00AF2F84" w:rsidP="006C0FBF">
      <w:pPr>
        <w:pStyle w:val="Heading1"/>
        <w:jc w:val="left"/>
        <w:rPr>
          <w:rFonts w:cs="Arial"/>
          <w:szCs w:val="24"/>
          <w:lang w:val="en-US"/>
        </w:rPr>
        <w:sectPr w:rsidR="00AF2F84" w:rsidRPr="002520D8" w:rsidSect="001908BC">
          <w:footerReference w:type="default" r:id="rId12"/>
          <w:pgSz w:w="11906" w:h="16838"/>
          <w:pgMar w:top="2268" w:right="1701" w:bottom="1701" w:left="2268" w:header="708" w:footer="708" w:gutter="0"/>
          <w:pgNumType w:fmt="lowerRoman" w:start="3"/>
          <w:cols w:space="708"/>
          <w:titlePg/>
          <w:docGrid w:linePitch="360"/>
        </w:sectPr>
      </w:pPr>
    </w:p>
    <w:p w14:paraId="2761E66F" w14:textId="77777777" w:rsidR="005E0327" w:rsidRPr="0036232F" w:rsidRDefault="0036232F" w:rsidP="0036232F">
      <w:pPr>
        <w:pStyle w:val="Heading1"/>
        <w:spacing w:before="0" w:line="240" w:lineRule="auto"/>
        <w:rPr>
          <w:color w:val="FFFFFF" w:themeColor="background1"/>
          <w:sz w:val="4"/>
          <w:szCs w:val="4"/>
          <w:lang w:val="en-US"/>
        </w:rPr>
      </w:pPr>
      <w:bookmarkStart w:id="3" w:name="_Toc198496135"/>
      <w:bookmarkStart w:id="4" w:name="_Toc198496185"/>
      <w:bookmarkStart w:id="5" w:name="_Toc205872489"/>
      <w:r w:rsidRPr="0036232F">
        <w:rPr>
          <w:color w:val="FFFFFF" w:themeColor="background1"/>
          <w:sz w:val="4"/>
          <w:szCs w:val="4"/>
          <w:lang w:val="en-US"/>
        </w:rPr>
        <w:lastRenderedPageBreak/>
        <w:t xml:space="preserve">HALAMAN </w:t>
      </w:r>
      <w:r w:rsidR="005E0327" w:rsidRPr="0036232F">
        <w:rPr>
          <w:color w:val="FFFFFF" w:themeColor="background1"/>
          <w:sz w:val="4"/>
          <w:szCs w:val="4"/>
          <w:lang w:val="en-US"/>
        </w:rPr>
        <w:t>SAMPUL DALAM</w:t>
      </w:r>
      <w:bookmarkEnd w:id="3"/>
      <w:bookmarkEnd w:id="4"/>
      <w:bookmarkEnd w:id="5"/>
      <w:r w:rsidR="00BD1563" w:rsidRPr="0036232F">
        <w:rPr>
          <w:color w:val="FFFFFF" w:themeColor="background1"/>
          <w:sz w:val="4"/>
          <w:szCs w:val="4"/>
          <w:lang w:val="en-US"/>
        </w:rPr>
        <w:t xml:space="preserve"> </w:t>
      </w:r>
    </w:p>
    <w:p w14:paraId="71D20152" w14:textId="77777777" w:rsidR="003E108C" w:rsidRPr="002520D8" w:rsidRDefault="00A21DD6" w:rsidP="0036232F">
      <w:pPr>
        <w:spacing w:after="0" w:line="240" w:lineRule="auto"/>
        <w:jc w:val="center"/>
        <w:rPr>
          <w:rFonts w:cs="Arial"/>
          <w:b/>
          <w:szCs w:val="24"/>
          <w:lang w:val="en-US"/>
        </w:rPr>
      </w:pPr>
      <w:r w:rsidRPr="002520D8">
        <w:rPr>
          <w:rFonts w:cs="Arial"/>
          <w:b/>
          <w:szCs w:val="24"/>
          <w:lang w:val="en-US"/>
        </w:rPr>
        <w:t>GAMBARAN PENGETAHUAN,</w:t>
      </w:r>
      <w:r w:rsidR="003E108C" w:rsidRPr="002520D8">
        <w:rPr>
          <w:rFonts w:cs="Arial"/>
          <w:b/>
          <w:szCs w:val="24"/>
          <w:lang w:val="en-US"/>
        </w:rPr>
        <w:t xml:space="preserve"> SIKAP</w:t>
      </w:r>
      <w:r w:rsidR="007B4BC0">
        <w:rPr>
          <w:rFonts w:cs="Arial"/>
          <w:b/>
          <w:szCs w:val="24"/>
          <w:lang w:val="en-US"/>
        </w:rPr>
        <w:t xml:space="preserve"> IBU</w:t>
      </w:r>
      <w:r w:rsidRPr="002520D8">
        <w:rPr>
          <w:rFonts w:cs="Arial"/>
          <w:b/>
          <w:szCs w:val="24"/>
          <w:lang w:val="en-US"/>
        </w:rPr>
        <w:t xml:space="preserve">, DAN </w:t>
      </w:r>
    </w:p>
    <w:p w14:paraId="20898E31" w14:textId="77777777" w:rsidR="003E108C" w:rsidRPr="002520D8" w:rsidRDefault="003E108C" w:rsidP="0036232F">
      <w:pPr>
        <w:spacing w:after="0" w:line="240" w:lineRule="auto"/>
        <w:jc w:val="center"/>
        <w:rPr>
          <w:rFonts w:cs="Arial"/>
          <w:b/>
          <w:szCs w:val="24"/>
          <w:lang w:val="en-US"/>
        </w:rPr>
      </w:pPr>
      <w:r w:rsidRPr="002520D8">
        <w:rPr>
          <w:rFonts w:cs="Arial"/>
          <w:b/>
          <w:szCs w:val="24"/>
          <w:lang w:val="en-US"/>
        </w:rPr>
        <w:t>PEMBERIAN</w:t>
      </w:r>
      <w:r w:rsidR="00BD20C9">
        <w:rPr>
          <w:rFonts w:cs="Arial"/>
          <w:b/>
          <w:szCs w:val="24"/>
          <w:lang w:val="en-US"/>
        </w:rPr>
        <w:t xml:space="preserve"> ASI EKS</w:t>
      </w:r>
      <w:r w:rsidR="00E94ECD">
        <w:rPr>
          <w:rFonts w:cs="Arial"/>
          <w:b/>
          <w:szCs w:val="24"/>
          <w:lang w:val="en-US"/>
        </w:rPr>
        <w:t>K</w:t>
      </w:r>
      <w:r w:rsidR="00BD20C9">
        <w:rPr>
          <w:rFonts w:cs="Arial"/>
          <w:b/>
          <w:szCs w:val="24"/>
          <w:lang w:val="en-US"/>
        </w:rPr>
        <w:t>LUSIF PADA BAYI UMUR 0-12</w:t>
      </w:r>
      <w:r w:rsidRPr="002520D8">
        <w:rPr>
          <w:rFonts w:cs="Arial"/>
          <w:b/>
          <w:szCs w:val="24"/>
          <w:lang w:val="en-US"/>
        </w:rPr>
        <w:t xml:space="preserve"> BULAN</w:t>
      </w:r>
    </w:p>
    <w:p w14:paraId="5820BAC0" w14:textId="77777777" w:rsidR="0036232F" w:rsidRDefault="001F12A2" w:rsidP="0036232F">
      <w:pPr>
        <w:spacing w:after="0" w:line="240" w:lineRule="auto"/>
        <w:jc w:val="center"/>
        <w:rPr>
          <w:rFonts w:cs="Arial"/>
          <w:b/>
          <w:szCs w:val="24"/>
          <w:lang w:val="en-US"/>
        </w:rPr>
      </w:pPr>
      <w:r>
        <w:rPr>
          <w:rFonts w:cs="Arial"/>
          <w:b/>
          <w:szCs w:val="24"/>
          <w:lang w:val="en-US"/>
        </w:rPr>
        <w:t xml:space="preserve">DI </w:t>
      </w:r>
      <w:r w:rsidR="00BD20C9">
        <w:rPr>
          <w:rFonts w:cs="Arial"/>
          <w:b/>
          <w:szCs w:val="24"/>
          <w:lang w:val="en-US"/>
        </w:rPr>
        <w:t>DESA POKKANG</w:t>
      </w:r>
      <w:r w:rsidR="00272604" w:rsidRPr="002520D8">
        <w:rPr>
          <w:rFonts w:cs="Arial"/>
          <w:b/>
          <w:szCs w:val="24"/>
          <w:lang w:val="en-US"/>
        </w:rPr>
        <w:t xml:space="preserve"> KECAMATAN KALUKKU </w:t>
      </w:r>
    </w:p>
    <w:p w14:paraId="7AA9467E" w14:textId="77777777" w:rsidR="003E108C" w:rsidRPr="002520D8" w:rsidRDefault="00272604" w:rsidP="0036232F">
      <w:pPr>
        <w:spacing w:after="0" w:line="240" w:lineRule="auto"/>
        <w:jc w:val="center"/>
        <w:rPr>
          <w:rFonts w:cs="Arial"/>
          <w:b/>
          <w:szCs w:val="24"/>
          <w:lang w:val="en-US"/>
        </w:rPr>
      </w:pPr>
      <w:r w:rsidRPr="002520D8">
        <w:rPr>
          <w:rFonts w:cs="Arial"/>
          <w:b/>
          <w:szCs w:val="24"/>
          <w:lang w:val="en-US"/>
        </w:rPr>
        <w:t>KABUPATEN MAMUJU</w:t>
      </w:r>
      <w:r w:rsidR="0036232F">
        <w:rPr>
          <w:rFonts w:cs="Arial"/>
          <w:b/>
          <w:szCs w:val="24"/>
          <w:lang w:val="en-US"/>
        </w:rPr>
        <w:t xml:space="preserve"> TAHUN 2025</w:t>
      </w:r>
    </w:p>
    <w:p w14:paraId="4B023B72" w14:textId="77777777" w:rsidR="00656C95" w:rsidRDefault="00656C95" w:rsidP="00F544F2">
      <w:pPr>
        <w:spacing w:line="240" w:lineRule="auto"/>
        <w:jc w:val="center"/>
        <w:rPr>
          <w:rFonts w:cs="Arial"/>
          <w:szCs w:val="24"/>
          <w:lang w:val="en-US"/>
        </w:rPr>
      </w:pPr>
    </w:p>
    <w:p w14:paraId="2FAF5F01" w14:textId="77777777" w:rsidR="0036232F" w:rsidRDefault="0036232F" w:rsidP="00F544F2">
      <w:pPr>
        <w:spacing w:line="240" w:lineRule="auto"/>
        <w:jc w:val="center"/>
        <w:rPr>
          <w:rFonts w:cs="Arial"/>
          <w:szCs w:val="24"/>
          <w:lang w:val="en-US"/>
        </w:rPr>
      </w:pPr>
    </w:p>
    <w:p w14:paraId="75DC73FD" w14:textId="77777777" w:rsidR="00DE33BB" w:rsidRDefault="00DE33BB" w:rsidP="00F544F2">
      <w:pPr>
        <w:spacing w:line="240" w:lineRule="auto"/>
        <w:jc w:val="center"/>
        <w:rPr>
          <w:rFonts w:cs="Arial"/>
          <w:szCs w:val="24"/>
          <w:lang w:val="en-US"/>
        </w:rPr>
      </w:pPr>
    </w:p>
    <w:p w14:paraId="255AADD1" w14:textId="77777777" w:rsidR="0036232F" w:rsidRPr="002520D8" w:rsidRDefault="0036232F" w:rsidP="00F544F2">
      <w:pPr>
        <w:spacing w:line="240" w:lineRule="auto"/>
        <w:jc w:val="center"/>
        <w:rPr>
          <w:rFonts w:cs="Arial"/>
          <w:szCs w:val="24"/>
          <w:lang w:val="en-US"/>
        </w:rPr>
      </w:pPr>
    </w:p>
    <w:p w14:paraId="22CAFCF9" w14:textId="77777777" w:rsidR="003E108C" w:rsidRPr="002520D8" w:rsidRDefault="003E108C" w:rsidP="003E108C">
      <w:pPr>
        <w:jc w:val="center"/>
        <w:rPr>
          <w:rFonts w:cs="Arial"/>
          <w:b/>
          <w:szCs w:val="24"/>
          <w:lang w:val="en-US"/>
        </w:rPr>
      </w:pPr>
      <w:r w:rsidRPr="002520D8">
        <w:rPr>
          <w:rFonts w:cs="Arial"/>
          <w:b/>
          <w:szCs w:val="24"/>
          <w:lang w:val="en-US"/>
        </w:rPr>
        <w:t>DISUSUN</w:t>
      </w:r>
      <w:r w:rsidR="007214A2" w:rsidRPr="002520D8">
        <w:rPr>
          <w:rFonts w:cs="Arial"/>
          <w:b/>
          <w:szCs w:val="24"/>
          <w:lang w:val="en-US"/>
        </w:rPr>
        <w:t xml:space="preserve"> </w:t>
      </w:r>
      <w:r w:rsidR="00450ED1">
        <w:rPr>
          <w:rFonts w:cs="Arial"/>
          <w:b/>
          <w:szCs w:val="24"/>
          <w:lang w:val="en-US"/>
        </w:rPr>
        <w:t>OLEH :</w:t>
      </w:r>
    </w:p>
    <w:p w14:paraId="6057B253" w14:textId="77777777" w:rsidR="006C0FBF" w:rsidRPr="002520D8" w:rsidRDefault="006C0FBF" w:rsidP="003E108C">
      <w:pPr>
        <w:jc w:val="center"/>
        <w:rPr>
          <w:rFonts w:cs="Arial"/>
          <w:szCs w:val="24"/>
          <w:lang w:val="en-US"/>
        </w:rPr>
      </w:pPr>
    </w:p>
    <w:p w14:paraId="1F60FA23" w14:textId="77777777" w:rsidR="006C0FBF" w:rsidRPr="002520D8" w:rsidRDefault="006C0FBF" w:rsidP="003E108C">
      <w:pPr>
        <w:jc w:val="center"/>
        <w:rPr>
          <w:rFonts w:cs="Arial"/>
          <w:szCs w:val="24"/>
          <w:lang w:val="en-US"/>
        </w:rPr>
      </w:pPr>
    </w:p>
    <w:p w14:paraId="6668DE57" w14:textId="77777777" w:rsidR="006C0FBF" w:rsidRPr="002520D8" w:rsidRDefault="006C0FBF" w:rsidP="003E108C">
      <w:pPr>
        <w:jc w:val="center"/>
        <w:rPr>
          <w:rFonts w:cs="Arial"/>
          <w:szCs w:val="24"/>
          <w:lang w:val="en-US"/>
        </w:rPr>
      </w:pPr>
    </w:p>
    <w:p w14:paraId="60269056" w14:textId="77777777" w:rsidR="006C0FBF" w:rsidRPr="002520D8" w:rsidRDefault="006C0FBF" w:rsidP="003E108C">
      <w:pPr>
        <w:jc w:val="center"/>
        <w:rPr>
          <w:rFonts w:cs="Arial"/>
          <w:szCs w:val="24"/>
          <w:lang w:val="en-US"/>
        </w:rPr>
      </w:pPr>
    </w:p>
    <w:p w14:paraId="427C2030" w14:textId="77777777" w:rsidR="003E108C" w:rsidRPr="002520D8" w:rsidRDefault="003E108C" w:rsidP="003E108C">
      <w:pPr>
        <w:jc w:val="center"/>
        <w:rPr>
          <w:rFonts w:cs="Arial"/>
          <w:b/>
          <w:szCs w:val="24"/>
          <w:lang w:val="en-US"/>
        </w:rPr>
      </w:pPr>
      <w:r w:rsidRPr="002520D8">
        <w:rPr>
          <w:rFonts w:cs="Arial"/>
          <w:b/>
          <w:szCs w:val="24"/>
          <w:lang w:val="en-US"/>
        </w:rPr>
        <w:t>NURUL QAMARIA</w:t>
      </w:r>
    </w:p>
    <w:p w14:paraId="2EEBAF53" w14:textId="77777777" w:rsidR="003E108C" w:rsidRPr="002520D8" w:rsidRDefault="003E108C" w:rsidP="003E108C">
      <w:pPr>
        <w:jc w:val="center"/>
        <w:rPr>
          <w:rFonts w:cs="Arial"/>
          <w:b/>
          <w:szCs w:val="24"/>
          <w:lang w:val="en-US"/>
        </w:rPr>
      </w:pPr>
      <w:r w:rsidRPr="002520D8">
        <w:rPr>
          <w:rFonts w:cs="Arial"/>
          <w:b/>
          <w:szCs w:val="24"/>
          <w:lang w:val="en-US"/>
        </w:rPr>
        <w:t>PO.76.3.04.22.1.036</w:t>
      </w:r>
    </w:p>
    <w:p w14:paraId="22B1CD7C" w14:textId="77777777" w:rsidR="003E108C" w:rsidRPr="002520D8" w:rsidRDefault="003E108C" w:rsidP="003E108C">
      <w:pPr>
        <w:jc w:val="center"/>
        <w:rPr>
          <w:rFonts w:cs="Arial"/>
          <w:szCs w:val="24"/>
          <w:lang w:val="en-US"/>
        </w:rPr>
      </w:pPr>
    </w:p>
    <w:p w14:paraId="1A24C8B8" w14:textId="77777777" w:rsidR="003E108C" w:rsidRPr="002520D8" w:rsidRDefault="003E108C" w:rsidP="003E108C">
      <w:pPr>
        <w:jc w:val="center"/>
        <w:rPr>
          <w:rFonts w:cs="Arial"/>
          <w:i/>
          <w:szCs w:val="24"/>
          <w:lang w:val="en-US"/>
        </w:rPr>
      </w:pPr>
      <w:r w:rsidRPr="002520D8">
        <w:rPr>
          <w:rFonts w:cs="Arial"/>
          <w:i/>
          <w:szCs w:val="24"/>
          <w:lang w:val="en-US"/>
        </w:rPr>
        <w:t>KARYA TULIS ILMIAH</w:t>
      </w:r>
    </w:p>
    <w:p w14:paraId="1034F6F1" w14:textId="77777777" w:rsidR="006C0FBF" w:rsidRPr="00DE33BB" w:rsidRDefault="006C0FBF" w:rsidP="003E108C">
      <w:pPr>
        <w:jc w:val="center"/>
        <w:rPr>
          <w:rFonts w:cs="Arial"/>
          <w:szCs w:val="24"/>
          <w:lang w:val="en-US"/>
        </w:rPr>
      </w:pPr>
    </w:p>
    <w:p w14:paraId="5AF22296" w14:textId="77777777" w:rsidR="006C0FBF" w:rsidRPr="00DE33BB" w:rsidRDefault="006C0FBF" w:rsidP="003E108C">
      <w:pPr>
        <w:jc w:val="center"/>
        <w:rPr>
          <w:rFonts w:cs="Arial"/>
          <w:szCs w:val="24"/>
          <w:lang w:val="en-US"/>
        </w:rPr>
      </w:pPr>
    </w:p>
    <w:p w14:paraId="1625C6B0" w14:textId="77777777" w:rsidR="003E108C" w:rsidRPr="00E94ECD" w:rsidRDefault="00DE33BB" w:rsidP="00D54A42">
      <w:pPr>
        <w:spacing w:after="0" w:line="240" w:lineRule="auto"/>
        <w:jc w:val="center"/>
        <w:rPr>
          <w:rFonts w:cs="Arial"/>
          <w:i/>
          <w:sz w:val="22"/>
          <w:lang w:val="en-US"/>
        </w:rPr>
      </w:pPr>
      <w:r w:rsidRPr="00E94ECD">
        <w:rPr>
          <w:rFonts w:cs="Arial"/>
          <w:i/>
          <w:sz w:val="22"/>
          <w:lang w:val="en-US"/>
        </w:rPr>
        <w:t>Diaju</w:t>
      </w:r>
      <w:r w:rsidR="006C0FBF" w:rsidRPr="00E94ECD">
        <w:rPr>
          <w:rFonts w:cs="Arial"/>
          <w:i/>
          <w:sz w:val="22"/>
          <w:lang w:val="en-US"/>
        </w:rPr>
        <w:t xml:space="preserve">kan </w:t>
      </w:r>
      <w:r w:rsidRPr="00E94ECD">
        <w:rPr>
          <w:rFonts w:cs="Arial"/>
          <w:i/>
          <w:sz w:val="22"/>
          <w:lang w:val="en-US"/>
        </w:rPr>
        <w:t xml:space="preserve">Pada Ujian Karya </w:t>
      </w:r>
      <w:r w:rsidR="00E94ECD" w:rsidRPr="00E94ECD">
        <w:rPr>
          <w:rFonts w:cs="Arial"/>
          <w:i/>
          <w:sz w:val="22"/>
          <w:lang w:val="en-US"/>
        </w:rPr>
        <w:t xml:space="preserve">Tulis Ilmiah </w:t>
      </w:r>
    </w:p>
    <w:p w14:paraId="4243FA85" w14:textId="77777777" w:rsidR="00DE33BB" w:rsidRPr="00E94ECD" w:rsidRDefault="00DE33BB" w:rsidP="00D54A42">
      <w:pPr>
        <w:spacing w:after="0" w:line="240" w:lineRule="auto"/>
        <w:jc w:val="center"/>
        <w:rPr>
          <w:rFonts w:cs="Arial"/>
          <w:i/>
          <w:sz w:val="22"/>
          <w:lang w:val="en-US"/>
        </w:rPr>
      </w:pPr>
      <w:r w:rsidRPr="00E94ECD">
        <w:rPr>
          <w:rFonts w:cs="Arial"/>
          <w:i/>
          <w:sz w:val="22"/>
          <w:lang w:val="en-US"/>
        </w:rPr>
        <w:t xml:space="preserve">Sebagai Salah Satu </w:t>
      </w:r>
      <w:r w:rsidR="00E94ECD" w:rsidRPr="00E94ECD">
        <w:rPr>
          <w:rFonts w:cs="Arial"/>
          <w:i/>
          <w:sz w:val="22"/>
          <w:lang w:val="en-US"/>
        </w:rPr>
        <w:t>Syarat untuk Menyelesaikan Pendidikann</w:t>
      </w:r>
      <w:r w:rsidR="00D54A42" w:rsidRPr="00E94ECD">
        <w:rPr>
          <w:rFonts w:cs="Arial"/>
          <w:i/>
          <w:sz w:val="22"/>
          <w:lang w:val="en-US"/>
        </w:rPr>
        <w:t xml:space="preserve"> Diploma III</w:t>
      </w:r>
      <w:r w:rsidR="00E94ECD" w:rsidRPr="00E94ECD">
        <w:rPr>
          <w:rFonts w:cs="Arial"/>
          <w:i/>
          <w:sz w:val="22"/>
          <w:lang w:val="en-US"/>
        </w:rPr>
        <w:t xml:space="preserve"> Gizi</w:t>
      </w:r>
    </w:p>
    <w:p w14:paraId="44EE9D14" w14:textId="77777777" w:rsidR="003E108C" w:rsidRPr="00E94ECD" w:rsidRDefault="00D54A42" w:rsidP="00D54A42">
      <w:pPr>
        <w:spacing w:after="0" w:line="240" w:lineRule="auto"/>
        <w:jc w:val="center"/>
        <w:rPr>
          <w:rFonts w:cs="Arial"/>
          <w:i/>
          <w:sz w:val="22"/>
          <w:lang w:val="en-US"/>
        </w:rPr>
      </w:pPr>
      <w:r w:rsidRPr="00E94ECD">
        <w:rPr>
          <w:rFonts w:cs="Arial"/>
          <w:i/>
          <w:sz w:val="22"/>
          <w:lang w:val="en-US"/>
        </w:rPr>
        <w:t>Gizi Tahun Akademik 2024/2025</w:t>
      </w:r>
    </w:p>
    <w:p w14:paraId="110CDD2A" w14:textId="77777777" w:rsidR="003E108C" w:rsidRPr="002520D8" w:rsidRDefault="003E108C" w:rsidP="003E108C">
      <w:pPr>
        <w:jc w:val="center"/>
        <w:rPr>
          <w:rFonts w:cs="Arial"/>
          <w:i/>
          <w:szCs w:val="24"/>
          <w:lang w:val="en-US"/>
        </w:rPr>
      </w:pPr>
    </w:p>
    <w:p w14:paraId="358D4004" w14:textId="77777777" w:rsidR="003E108C" w:rsidRPr="002520D8" w:rsidRDefault="003E108C" w:rsidP="003E108C">
      <w:pPr>
        <w:jc w:val="center"/>
        <w:rPr>
          <w:rFonts w:cs="Arial"/>
          <w:szCs w:val="24"/>
          <w:lang w:val="en-US"/>
        </w:rPr>
      </w:pPr>
    </w:p>
    <w:p w14:paraId="06DDB64B" w14:textId="77777777" w:rsidR="006C0FBF" w:rsidRPr="002520D8" w:rsidRDefault="006C0FBF" w:rsidP="006C0FBF">
      <w:pPr>
        <w:rPr>
          <w:rFonts w:cs="Arial"/>
          <w:b/>
          <w:szCs w:val="24"/>
          <w:lang w:val="en-US"/>
        </w:rPr>
      </w:pPr>
    </w:p>
    <w:p w14:paraId="02A710C0" w14:textId="77777777" w:rsidR="006C0FBF" w:rsidRPr="002520D8" w:rsidRDefault="006C0FBF" w:rsidP="00E94ECD">
      <w:pPr>
        <w:rPr>
          <w:rFonts w:cs="Arial"/>
          <w:b/>
          <w:szCs w:val="24"/>
          <w:lang w:val="en-US"/>
        </w:rPr>
      </w:pPr>
    </w:p>
    <w:p w14:paraId="5E3A3D63" w14:textId="77777777" w:rsidR="003E108C" w:rsidRPr="002520D8" w:rsidRDefault="003E108C" w:rsidP="00E94ECD">
      <w:pPr>
        <w:spacing w:after="0" w:line="240" w:lineRule="auto"/>
        <w:jc w:val="center"/>
        <w:rPr>
          <w:rFonts w:cs="Arial"/>
          <w:b/>
          <w:szCs w:val="24"/>
          <w:lang w:val="en-US"/>
        </w:rPr>
      </w:pPr>
      <w:r w:rsidRPr="002520D8">
        <w:rPr>
          <w:rFonts w:cs="Arial"/>
          <w:b/>
          <w:szCs w:val="24"/>
          <w:lang w:val="en-US"/>
        </w:rPr>
        <w:t>KEMENT</w:t>
      </w:r>
      <w:r w:rsidR="00D54A42">
        <w:rPr>
          <w:rFonts w:cs="Arial"/>
          <w:b/>
          <w:szCs w:val="24"/>
          <w:lang w:val="en-US"/>
        </w:rPr>
        <w:t>E</w:t>
      </w:r>
      <w:r w:rsidRPr="002520D8">
        <w:rPr>
          <w:rFonts w:cs="Arial"/>
          <w:b/>
          <w:szCs w:val="24"/>
          <w:lang w:val="en-US"/>
        </w:rPr>
        <w:t>RIAN KESEHATAN REPUBLIK INDONESIA</w:t>
      </w:r>
    </w:p>
    <w:p w14:paraId="7B51DC2D" w14:textId="77777777" w:rsidR="003E108C" w:rsidRDefault="003E108C" w:rsidP="00E94ECD">
      <w:pPr>
        <w:spacing w:after="0" w:line="240" w:lineRule="auto"/>
        <w:jc w:val="center"/>
        <w:rPr>
          <w:rFonts w:cs="Arial"/>
          <w:b/>
          <w:szCs w:val="24"/>
          <w:lang w:val="en-US"/>
        </w:rPr>
      </w:pPr>
      <w:r w:rsidRPr="002520D8">
        <w:rPr>
          <w:rFonts w:cs="Arial"/>
          <w:b/>
          <w:szCs w:val="24"/>
          <w:lang w:val="en-US"/>
        </w:rPr>
        <w:t>POLITEKNIK KESEHATAN MAMUJU</w:t>
      </w:r>
    </w:p>
    <w:p w14:paraId="0E7899B2" w14:textId="77777777" w:rsidR="00D54A42" w:rsidRDefault="00D54A42" w:rsidP="00E94ECD">
      <w:pPr>
        <w:spacing w:after="0" w:line="240" w:lineRule="auto"/>
        <w:jc w:val="center"/>
        <w:rPr>
          <w:rFonts w:cs="Arial"/>
          <w:b/>
          <w:szCs w:val="24"/>
          <w:lang w:val="en-US"/>
        </w:rPr>
      </w:pPr>
      <w:r>
        <w:rPr>
          <w:rFonts w:cs="Arial"/>
          <w:b/>
          <w:szCs w:val="24"/>
          <w:lang w:val="en-US"/>
        </w:rPr>
        <w:t>JURUSAN GIZI</w:t>
      </w:r>
    </w:p>
    <w:p w14:paraId="43ACF225" w14:textId="77777777" w:rsidR="00E94ECD" w:rsidRPr="002520D8" w:rsidRDefault="00E94ECD" w:rsidP="00E94ECD">
      <w:pPr>
        <w:spacing w:after="0" w:line="240" w:lineRule="auto"/>
        <w:jc w:val="center"/>
        <w:rPr>
          <w:rFonts w:cs="Arial"/>
          <w:b/>
          <w:szCs w:val="24"/>
          <w:lang w:val="en-US"/>
        </w:rPr>
      </w:pPr>
      <w:r>
        <w:rPr>
          <w:rFonts w:cs="Arial"/>
          <w:b/>
          <w:szCs w:val="24"/>
          <w:lang w:val="en-US"/>
        </w:rPr>
        <w:t>PROGRAM STUDI DIII</w:t>
      </w:r>
    </w:p>
    <w:p w14:paraId="5CD23CEC" w14:textId="77777777" w:rsidR="003E108C" w:rsidRPr="002520D8" w:rsidRDefault="0001115B" w:rsidP="00E94ECD">
      <w:pPr>
        <w:spacing w:after="0" w:line="240" w:lineRule="auto"/>
        <w:jc w:val="center"/>
        <w:rPr>
          <w:rFonts w:cs="Arial"/>
          <w:b/>
          <w:szCs w:val="24"/>
          <w:lang w:val="en-US"/>
        </w:rPr>
      </w:pPr>
      <w:r>
        <w:rPr>
          <w:rFonts w:cs="Arial"/>
          <w:b/>
          <w:szCs w:val="24"/>
          <w:lang w:val="en-US"/>
        </w:rPr>
        <w:t>2025</w:t>
      </w:r>
    </w:p>
    <w:bookmarkStart w:id="6" w:name="_Toc183467579"/>
    <w:bookmarkStart w:id="7" w:name="_Toc184191374"/>
    <w:bookmarkStart w:id="8" w:name="_Toc205872490"/>
    <w:bookmarkStart w:id="9" w:name="_Toc153297197"/>
    <w:bookmarkStart w:id="10" w:name="_Toc198496136"/>
    <w:bookmarkStart w:id="11" w:name="_Toc198496186"/>
    <w:p w14:paraId="08780E84" w14:textId="77777777" w:rsidR="00F81D48" w:rsidRPr="008F0D3B" w:rsidRDefault="00F81D48" w:rsidP="00F81D48">
      <w:pPr>
        <w:keepNext/>
        <w:keepLines/>
        <w:spacing w:before="120" w:after="480" w:line="276" w:lineRule="auto"/>
        <w:jc w:val="center"/>
        <w:outlineLvl w:val="0"/>
        <w:rPr>
          <w:rFonts w:eastAsiaTheme="majorEastAsia" w:cstheme="majorBidi"/>
          <w:b/>
          <w:szCs w:val="32"/>
          <w:lang w:val="en-US"/>
        </w:rPr>
      </w:pPr>
      <w:r w:rsidRPr="008F0D3B">
        <w:rPr>
          <w:rFonts w:eastAsiaTheme="majorEastAsia" w:cstheme="majorBidi"/>
          <w:b/>
          <w:noProof/>
          <w:szCs w:val="32"/>
          <w:lang w:val="en-US"/>
        </w:rPr>
        <w:lastRenderedPageBreak/>
        <mc:AlternateContent>
          <mc:Choice Requires="wps">
            <w:drawing>
              <wp:anchor distT="0" distB="0" distL="114300" distR="114300" simplePos="0" relativeHeight="251673600" behindDoc="0" locked="0" layoutInCell="1" allowOverlap="1" wp14:anchorId="0822CE58" wp14:editId="3A52C0CA">
                <wp:simplePos x="0" y="0"/>
                <wp:positionH relativeFrom="column">
                  <wp:posOffset>-38100</wp:posOffset>
                </wp:positionH>
                <wp:positionV relativeFrom="paragraph">
                  <wp:posOffset>-106680</wp:posOffset>
                </wp:positionV>
                <wp:extent cx="5128260" cy="7627620"/>
                <wp:effectExtent l="0" t="0" r="15240" b="11430"/>
                <wp:wrapNone/>
                <wp:docPr id="1845225829" name="Rectangle 20"/>
                <wp:cNvGraphicFramePr/>
                <a:graphic xmlns:a="http://schemas.openxmlformats.org/drawingml/2006/main">
                  <a:graphicData uri="http://schemas.microsoft.com/office/word/2010/wordprocessingShape">
                    <wps:wsp>
                      <wps:cNvSpPr/>
                      <wps:spPr>
                        <a:xfrm>
                          <a:off x="0" y="0"/>
                          <a:ext cx="5128260" cy="7627620"/>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0DF5DFE" id="Rectangle 20" o:spid="_x0000_s1026" style="position:absolute;margin-left:-3pt;margin-top:-8.4pt;width:403.8pt;height:60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" filled="f" strokecolor="#00b0f0" strokeweight="2pt"/>
            </w:pict>
          </mc:Fallback>
        </mc:AlternateContent>
      </w:r>
      <w:r w:rsidRPr="008F0D3B">
        <w:rPr>
          <w:rFonts w:eastAsiaTheme="majorEastAsia" w:cstheme="majorBidi"/>
          <w:b/>
          <w:szCs w:val="32"/>
          <w:lang w:val="en-US"/>
        </w:rPr>
        <w:t>LEMBAR PERSETUJUAN</w:t>
      </w:r>
      <w:bookmarkEnd w:id="6"/>
      <w:bookmarkEnd w:id="7"/>
      <w:bookmarkEnd w:id="8"/>
    </w:p>
    <w:p w14:paraId="00D19D32" w14:textId="06BA79B3" w:rsidR="00F81D48" w:rsidRPr="00F81D48" w:rsidRDefault="00F81D48" w:rsidP="00F81D48">
      <w:pPr>
        <w:spacing w:after="200" w:line="360" w:lineRule="auto"/>
        <w:ind w:firstLine="720"/>
        <w:rPr>
          <w:rFonts w:eastAsiaTheme="minorHAnsi" w:cs="Arial"/>
          <w:szCs w:val="24"/>
          <w:lang w:val="en-US"/>
        </w:rPr>
      </w:pPr>
      <w:r w:rsidRPr="00F81D48">
        <w:rPr>
          <w:rFonts w:eastAsiaTheme="minorHAnsi" w:cs="Arial"/>
          <w:szCs w:val="24"/>
          <w:lang w:val="en-US"/>
        </w:rPr>
        <w:t>Karya Tulis Ilmiah dengan judul “</w:t>
      </w:r>
      <w:r w:rsidR="00456F96">
        <w:rPr>
          <w:rFonts w:eastAsiaTheme="minorHAnsi" w:cs="Arial"/>
          <w:szCs w:val="24"/>
          <w:lang w:val="en-US"/>
        </w:rPr>
        <w:t>Gambaran Pengetahuan, Sikap Ibu dan Pemberian ASI Ekslusif pada bayi Umur 0-12 Bulan</w:t>
      </w:r>
      <w:r w:rsidR="0020245A">
        <w:rPr>
          <w:rFonts w:eastAsiaTheme="minorHAnsi" w:cs="Arial"/>
          <w:szCs w:val="24"/>
          <w:lang w:val="en-US"/>
        </w:rPr>
        <w:t xml:space="preserve"> Di Desa Pokkang</w:t>
      </w:r>
      <w:r w:rsidRPr="00F81D48">
        <w:rPr>
          <w:rFonts w:eastAsiaTheme="minorHAnsi" w:cs="Arial"/>
          <w:szCs w:val="24"/>
          <w:lang w:val="en-US"/>
        </w:rPr>
        <w:t xml:space="preserve"> Tahun 2025” telah disetujui untuk dipertahankan di depan Tim Penguji Ujian Akhir program (UAP) pada Tanggal </w:t>
      </w:r>
      <w:r w:rsidR="00046662">
        <w:rPr>
          <w:rFonts w:eastAsiaTheme="minorHAnsi" w:cs="Arial"/>
          <w:szCs w:val="24"/>
          <w:lang w:val="en-US"/>
        </w:rPr>
        <w:t>18</w:t>
      </w:r>
      <w:r w:rsidR="0020245A">
        <w:rPr>
          <w:rFonts w:eastAsiaTheme="minorHAnsi" w:cs="Arial"/>
          <w:szCs w:val="24"/>
          <w:lang w:val="en-US"/>
        </w:rPr>
        <w:t xml:space="preserve"> Juni</w:t>
      </w:r>
      <w:r w:rsidRPr="00F81D48">
        <w:rPr>
          <w:rFonts w:eastAsiaTheme="minorHAnsi" w:cs="Arial"/>
          <w:szCs w:val="24"/>
          <w:lang w:val="en-US"/>
        </w:rPr>
        <w:t xml:space="preserve"> 2025.</w:t>
      </w:r>
    </w:p>
    <w:p w14:paraId="04884655" w14:textId="77777777" w:rsidR="00F81D48" w:rsidRPr="00F81D48" w:rsidRDefault="00F81D48" w:rsidP="00F81D48">
      <w:pPr>
        <w:spacing w:after="200" w:line="360" w:lineRule="auto"/>
        <w:ind w:firstLine="720"/>
        <w:rPr>
          <w:rFonts w:eastAsiaTheme="minorHAnsi" w:cs="Arial"/>
          <w:szCs w:val="24"/>
          <w:lang w:val="en-US"/>
        </w:rPr>
      </w:pPr>
      <w:r w:rsidRPr="00F81D48">
        <w:rPr>
          <w:rFonts w:eastAsiaTheme="minorHAnsi" w:cs="Arial"/>
          <w:noProof/>
          <w:szCs w:val="24"/>
          <w:lang w:val="en-US"/>
        </w:rPr>
        <mc:AlternateContent>
          <mc:Choice Requires="wps">
            <w:drawing>
              <wp:anchor distT="0" distB="0" distL="114300" distR="114300" simplePos="0" relativeHeight="251674624" behindDoc="0" locked="0" layoutInCell="1" allowOverlap="1" wp14:anchorId="13BACF6A" wp14:editId="00B3DAAC">
                <wp:simplePos x="0" y="0"/>
                <wp:positionH relativeFrom="margin">
                  <wp:posOffset>129540</wp:posOffset>
                </wp:positionH>
                <wp:positionV relativeFrom="paragraph">
                  <wp:posOffset>70485</wp:posOffset>
                </wp:positionV>
                <wp:extent cx="4643120" cy="3942080"/>
                <wp:effectExtent l="0" t="0" r="5080" b="1270"/>
                <wp:wrapNone/>
                <wp:docPr id="2102595491" name="Rectangle 21"/>
                <wp:cNvGraphicFramePr/>
                <a:graphic xmlns:a="http://schemas.openxmlformats.org/drawingml/2006/main">
                  <a:graphicData uri="http://schemas.microsoft.com/office/word/2010/wordprocessingShape">
                    <wps:wsp>
                      <wps:cNvSpPr/>
                      <wps:spPr>
                        <a:xfrm>
                          <a:off x="0" y="0"/>
                          <a:ext cx="4643120" cy="3942080"/>
                        </a:xfrm>
                        <a:prstGeom prst="rect">
                          <a:avLst/>
                        </a:prstGeom>
                        <a:blipFill dpi="0" rotWithShape="1">
                          <a:blip r:embed="rId13">
                            <a:alphaModFix amt="20000"/>
                          </a:blip>
                          <a:srcRect/>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18F9383" id="Rectangle 21" o:spid="_x0000_s1026" style="position:absolute;margin-left:10.2pt;margin-top:5.55pt;width:365.6pt;height:310.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" stroked="f" strokeweight="2pt">
                <v:fill r:id="rId14" o:title="" opacity="13107f" recolor="t" rotate="t" type="frame"/>
                <w10:wrap anchorx="margin"/>
              </v:rect>
            </w:pict>
          </mc:Fallback>
        </mc:AlternateContent>
      </w:r>
    </w:p>
    <w:p w14:paraId="7AFEE313" w14:textId="77777777" w:rsidR="00F81D48" w:rsidRPr="00F81D48" w:rsidRDefault="00F81D48" w:rsidP="00F81D48">
      <w:pPr>
        <w:spacing w:after="200" w:line="240" w:lineRule="auto"/>
        <w:jc w:val="center"/>
        <w:rPr>
          <w:rFonts w:eastAsiaTheme="minorHAnsi" w:cs="Arial"/>
          <w:szCs w:val="24"/>
          <w:lang w:val="en-US"/>
        </w:rPr>
      </w:pPr>
      <w:r w:rsidRPr="00F81D48">
        <w:rPr>
          <w:rFonts w:eastAsiaTheme="minorHAnsi" w:cs="Arial"/>
          <w:szCs w:val="24"/>
          <w:lang w:val="en-US"/>
        </w:rPr>
        <w:t>Mamuju, 03 Juni 2025</w:t>
      </w:r>
    </w:p>
    <w:p w14:paraId="1F5A3E15" w14:textId="02F52878" w:rsidR="00F81D48" w:rsidRPr="00F81D48" w:rsidRDefault="00DA1DB9" w:rsidP="00F81D48">
      <w:pPr>
        <w:spacing w:after="200" w:line="240" w:lineRule="auto"/>
        <w:jc w:val="left"/>
        <w:rPr>
          <w:rFonts w:eastAsiaTheme="minorHAnsi" w:cs="Arial"/>
          <w:szCs w:val="24"/>
          <w:lang w:val="en-US"/>
        </w:rPr>
      </w:pPr>
      <w:r>
        <w:rPr>
          <w:noProof/>
        </w:rPr>
        <w:drawing>
          <wp:anchor distT="0" distB="0" distL="114300" distR="114300" simplePos="0" relativeHeight="251684864" behindDoc="0" locked="0" layoutInCell="1" allowOverlap="1" wp14:anchorId="08FE2107" wp14:editId="121E3F3D">
            <wp:simplePos x="0" y="0"/>
            <wp:positionH relativeFrom="column">
              <wp:posOffset>2531110</wp:posOffset>
            </wp:positionH>
            <wp:positionV relativeFrom="paragraph">
              <wp:posOffset>277495</wp:posOffset>
            </wp:positionV>
            <wp:extent cx="1774190" cy="1186815"/>
            <wp:effectExtent l="0" t="0" r="0" b="0"/>
            <wp:wrapNone/>
            <wp:docPr id="26" name="Picture 26" descr="C:\Users\Hype GLK\Downloads\WhatsApp Image 2025-08-21 at 12.39.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ype GLK\Downloads\WhatsApp Image 2025-08-21 at 12.39.22.jpeg"/>
                    <pic:cNvPicPr>
                      <a:picLocks noChangeAspect="1" noChangeArrowheads="1"/>
                    </pic:cNvPicPr>
                  </pic:nvPicPr>
                  <pic:blipFill rotWithShape="1">
                    <a:blip r:embed="rId15">
                      <a:clrChange>
                        <a:clrFrom>
                          <a:srgbClr val="FEFFFB"/>
                        </a:clrFrom>
                        <a:clrTo>
                          <a:srgbClr val="FEFFFB">
                            <a:alpha val="0"/>
                          </a:srgbClr>
                        </a:clrTo>
                      </a:clrChange>
                      <a:biLevel thresh="75000"/>
                      <a:extLst>
                        <a:ext uri="{28A0092B-C50C-407E-A947-70E740481C1C}">
                          <a14:useLocalDpi xmlns:a14="http://schemas.microsoft.com/office/drawing/2010/main" val="0"/>
                        </a:ext>
                      </a:extLst>
                    </a:blip>
                    <a:srcRect r="24419"/>
                    <a:stretch/>
                  </pic:blipFill>
                  <pic:spPr bwMode="auto">
                    <a:xfrm>
                      <a:off x="0" y="0"/>
                      <a:ext cx="1774190" cy="11868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1"/>
        <w:tblW w:w="8931" w:type="dxa"/>
        <w:tblInd w:w="-289" w:type="dxa"/>
        <w:tblLook w:val="04A0" w:firstRow="1" w:lastRow="0" w:firstColumn="1" w:lastColumn="0" w:noHBand="0" w:noVBand="1"/>
      </w:tblPr>
      <w:tblGrid>
        <w:gridCol w:w="4395"/>
        <w:gridCol w:w="4536"/>
      </w:tblGrid>
      <w:tr w:rsidR="00F81D48" w:rsidRPr="00F81D48" w14:paraId="1B1D3155" w14:textId="77777777" w:rsidTr="00AF510D">
        <w:trPr>
          <w:trHeight w:val="388"/>
        </w:trPr>
        <w:tc>
          <w:tcPr>
            <w:tcW w:w="4395" w:type="dxa"/>
          </w:tcPr>
          <w:p w14:paraId="640C6EB0" w14:textId="0508758F" w:rsidR="00F81D48" w:rsidRPr="00F81D48" w:rsidRDefault="00DA1DB9" w:rsidP="00F81D48">
            <w:pPr>
              <w:spacing w:after="0" w:line="240" w:lineRule="auto"/>
              <w:jc w:val="center"/>
              <w:rPr>
                <w:rFonts w:eastAsiaTheme="minorHAnsi" w:cs="Arial"/>
                <w:szCs w:val="24"/>
                <w:lang w:val="en-US"/>
              </w:rPr>
            </w:pPr>
            <w:r>
              <w:rPr>
                <w:noProof/>
              </w:rPr>
              <w:drawing>
                <wp:anchor distT="0" distB="0" distL="114300" distR="114300" simplePos="0" relativeHeight="251680768" behindDoc="0" locked="0" layoutInCell="1" allowOverlap="1" wp14:anchorId="7A2885A6" wp14:editId="3092ABF1">
                  <wp:simplePos x="0" y="0"/>
                  <wp:positionH relativeFrom="column">
                    <wp:posOffset>953135</wp:posOffset>
                  </wp:positionH>
                  <wp:positionV relativeFrom="paragraph">
                    <wp:posOffset>76835</wp:posOffset>
                  </wp:positionV>
                  <wp:extent cx="796290" cy="1079500"/>
                  <wp:effectExtent l="0" t="0" r="3810" b="6350"/>
                  <wp:wrapNone/>
                  <wp:docPr id="23" name="Picture 23" descr="C:\Users\Hype GLK\Downloads\WhatsApp Image 2025-08-21 at 12.29.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ype GLK\Downloads\WhatsApp Image 2025-08-21 at 12.29.33.jpeg"/>
                          <pic:cNvPicPr>
                            <a:picLocks noChangeAspect="1" noChangeArrowheads="1"/>
                          </pic:cNvPicPr>
                        </pic:nvPicPr>
                        <pic:blipFill rotWithShape="1">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l="36316" r="7368" b="-311"/>
                          <a:stretch/>
                        </pic:blipFill>
                        <pic:spPr bwMode="auto">
                          <a:xfrm>
                            <a:off x="0" y="0"/>
                            <a:ext cx="796290" cy="1079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1D48" w:rsidRPr="00F81D48">
              <w:rPr>
                <w:rFonts w:eastAsiaTheme="minorHAnsi" w:cs="Arial"/>
                <w:szCs w:val="24"/>
                <w:lang w:val="en-US"/>
              </w:rPr>
              <w:t>Pembimbing Utama</w:t>
            </w:r>
          </w:p>
        </w:tc>
        <w:tc>
          <w:tcPr>
            <w:tcW w:w="4536" w:type="dxa"/>
          </w:tcPr>
          <w:p w14:paraId="4BFF4595" w14:textId="77777777" w:rsidR="00F81D48" w:rsidRPr="00F81D48" w:rsidRDefault="00F81D48" w:rsidP="00F81D48">
            <w:pPr>
              <w:spacing w:after="0" w:line="240" w:lineRule="auto"/>
              <w:rPr>
                <w:rFonts w:eastAsiaTheme="minorHAnsi" w:cs="Arial"/>
                <w:szCs w:val="24"/>
                <w:lang w:val="en-US"/>
              </w:rPr>
            </w:pPr>
            <w:r w:rsidRPr="00F81D48">
              <w:rPr>
                <w:rFonts w:eastAsiaTheme="minorHAnsi" w:cs="Arial"/>
                <w:szCs w:val="24"/>
                <w:lang w:val="en-US"/>
              </w:rPr>
              <w:t xml:space="preserve">    Pembimbing Pendamping</w:t>
            </w:r>
          </w:p>
        </w:tc>
      </w:tr>
      <w:tr w:rsidR="00F81D48" w:rsidRPr="00F81D48" w14:paraId="6518318A" w14:textId="77777777" w:rsidTr="00AF510D">
        <w:trPr>
          <w:trHeight w:val="367"/>
        </w:trPr>
        <w:tc>
          <w:tcPr>
            <w:tcW w:w="4395" w:type="dxa"/>
          </w:tcPr>
          <w:p w14:paraId="49FA594D" w14:textId="77777777" w:rsidR="00F81D48" w:rsidRPr="00F81D48" w:rsidRDefault="00F81D48" w:rsidP="00F81D48">
            <w:pPr>
              <w:spacing w:after="0" w:line="240" w:lineRule="auto"/>
              <w:jc w:val="center"/>
              <w:rPr>
                <w:rFonts w:eastAsiaTheme="minorHAnsi" w:cs="Arial"/>
                <w:szCs w:val="24"/>
                <w:lang w:val="en-US"/>
              </w:rPr>
            </w:pPr>
          </w:p>
        </w:tc>
        <w:tc>
          <w:tcPr>
            <w:tcW w:w="4536" w:type="dxa"/>
          </w:tcPr>
          <w:p w14:paraId="2440CD7E" w14:textId="77777777" w:rsidR="00F81D48" w:rsidRPr="00F81D48" w:rsidRDefault="00F81D48" w:rsidP="00F81D48">
            <w:pPr>
              <w:spacing w:after="0" w:line="240" w:lineRule="auto"/>
              <w:jc w:val="center"/>
              <w:rPr>
                <w:rFonts w:eastAsiaTheme="minorHAnsi" w:cs="Arial"/>
                <w:szCs w:val="24"/>
                <w:lang w:val="en-US"/>
              </w:rPr>
            </w:pPr>
          </w:p>
        </w:tc>
      </w:tr>
      <w:tr w:rsidR="00F81D48" w:rsidRPr="00F81D48" w14:paraId="6AEF125A" w14:textId="77777777" w:rsidTr="00AF510D">
        <w:trPr>
          <w:trHeight w:val="388"/>
        </w:trPr>
        <w:tc>
          <w:tcPr>
            <w:tcW w:w="4395" w:type="dxa"/>
          </w:tcPr>
          <w:p w14:paraId="6C316202" w14:textId="77777777" w:rsidR="00F81D48" w:rsidRPr="00F81D48" w:rsidRDefault="00F81D48" w:rsidP="00F81D48">
            <w:pPr>
              <w:spacing w:after="0" w:line="240" w:lineRule="auto"/>
              <w:jc w:val="center"/>
              <w:rPr>
                <w:rFonts w:eastAsiaTheme="minorHAnsi" w:cs="Arial"/>
                <w:szCs w:val="24"/>
                <w:lang w:val="en-US"/>
              </w:rPr>
            </w:pPr>
          </w:p>
        </w:tc>
        <w:tc>
          <w:tcPr>
            <w:tcW w:w="4536" w:type="dxa"/>
          </w:tcPr>
          <w:p w14:paraId="3D89CFA0" w14:textId="77777777" w:rsidR="00F81D48" w:rsidRPr="00F81D48" w:rsidRDefault="00F81D48" w:rsidP="00F81D48">
            <w:pPr>
              <w:spacing w:after="0" w:line="240" w:lineRule="auto"/>
              <w:jc w:val="center"/>
              <w:rPr>
                <w:rFonts w:eastAsiaTheme="minorHAnsi" w:cs="Arial"/>
                <w:szCs w:val="24"/>
                <w:lang w:val="en-US"/>
              </w:rPr>
            </w:pPr>
          </w:p>
        </w:tc>
      </w:tr>
      <w:tr w:rsidR="00F81D48" w:rsidRPr="00F81D48" w14:paraId="7133B50F" w14:textId="77777777" w:rsidTr="00AF510D">
        <w:trPr>
          <w:trHeight w:val="367"/>
        </w:trPr>
        <w:tc>
          <w:tcPr>
            <w:tcW w:w="4395" w:type="dxa"/>
          </w:tcPr>
          <w:p w14:paraId="709FEFBE" w14:textId="77777777" w:rsidR="00F81D48" w:rsidRPr="00F81D48" w:rsidRDefault="00F81D48" w:rsidP="00F81D48">
            <w:pPr>
              <w:spacing w:after="0" w:line="240" w:lineRule="auto"/>
              <w:jc w:val="center"/>
              <w:rPr>
                <w:rFonts w:eastAsiaTheme="minorHAnsi" w:cs="Arial"/>
                <w:szCs w:val="24"/>
                <w:lang w:val="en-US"/>
              </w:rPr>
            </w:pPr>
          </w:p>
        </w:tc>
        <w:tc>
          <w:tcPr>
            <w:tcW w:w="4536" w:type="dxa"/>
          </w:tcPr>
          <w:p w14:paraId="42BD3F57" w14:textId="77777777" w:rsidR="00F81D48" w:rsidRPr="00F81D48" w:rsidRDefault="00F81D48" w:rsidP="00F81D48">
            <w:pPr>
              <w:spacing w:after="0" w:line="240" w:lineRule="auto"/>
              <w:jc w:val="center"/>
              <w:rPr>
                <w:rFonts w:eastAsiaTheme="minorHAnsi" w:cs="Arial"/>
                <w:szCs w:val="24"/>
                <w:lang w:val="en-US"/>
              </w:rPr>
            </w:pPr>
          </w:p>
        </w:tc>
      </w:tr>
      <w:tr w:rsidR="00F81D48" w:rsidRPr="00F81D48" w14:paraId="2304727D" w14:textId="77777777" w:rsidTr="00AF510D">
        <w:trPr>
          <w:trHeight w:val="388"/>
        </w:trPr>
        <w:tc>
          <w:tcPr>
            <w:tcW w:w="4395" w:type="dxa"/>
          </w:tcPr>
          <w:p w14:paraId="67B5F316" w14:textId="77777777" w:rsidR="00F81D48" w:rsidRPr="00F81D48" w:rsidRDefault="00F81D48" w:rsidP="00F81D48">
            <w:pPr>
              <w:spacing w:after="0" w:line="240" w:lineRule="auto"/>
              <w:jc w:val="center"/>
              <w:rPr>
                <w:rFonts w:eastAsiaTheme="minorHAnsi" w:cs="Arial"/>
                <w:szCs w:val="24"/>
                <w:lang w:val="en-US"/>
              </w:rPr>
            </w:pPr>
          </w:p>
          <w:p w14:paraId="4A3B8FE6" w14:textId="77777777" w:rsidR="00F81D48" w:rsidRPr="00F81D48" w:rsidRDefault="00F81D48" w:rsidP="00F81D48">
            <w:pPr>
              <w:spacing w:after="0" w:line="240" w:lineRule="auto"/>
              <w:jc w:val="center"/>
              <w:rPr>
                <w:rFonts w:eastAsiaTheme="minorHAnsi" w:cs="Arial"/>
                <w:b/>
                <w:bCs/>
                <w:szCs w:val="24"/>
                <w:u w:val="single"/>
                <w:lang w:val="en-US"/>
              </w:rPr>
            </w:pPr>
            <w:r w:rsidRPr="00F81D48">
              <w:rPr>
                <w:rFonts w:eastAsiaTheme="minorHAnsi" w:cs="Arial"/>
                <w:b/>
                <w:bCs/>
                <w:szCs w:val="24"/>
                <w:u w:val="single"/>
                <w:lang w:val="en-US"/>
              </w:rPr>
              <w:t>Yudianti, SKM., MPH</w:t>
            </w:r>
          </w:p>
          <w:p w14:paraId="6A0C3C86" w14:textId="77777777" w:rsidR="00F81D48" w:rsidRPr="00F81D48" w:rsidRDefault="00F81D48" w:rsidP="00F81D48">
            <w:pPr>
              <w:spacing w:after="0" w:line="360" w:lineRule="auto"/>
              <w:jc w:val="center"/>
              <w:rPr>
                <w:rFonts w:eastAsiaTheme="minorHAnsi" w:cs="Arial"/>
                <w:szCs w:val="24"/>
                <w:lang w:val="en-US"/>
              </w:rPr>
            </w:pPr>
            <w:r w:rsidRPr="00F81D48">
              <w:rPr>
                <w:rFonts w:eastAsiaTheme="minorHAnsi" w:cs="Arial"/>
                <w:szCs w:val="24"/>
                <w:lang w:val="en-US"/>
              </w:rPr>
              <w:t>NIP.197202071996032002</w:t>
            </w:r>
          </w:p>
        </w:tc>
        <w:tc>
          <w:tcPr>
            <w:tcW w:w="4536" w:type="dxa"/>
          </w:tcPr>
          <w:p w14:paraId="727AD5F1" w14:textId="77777777" w:rsidR="00F81D48" w:rsidRPr="00F81D48" w:rsidRDefault="00F81D48" w:rsidP="00F81D48">
            <w:pPr>
              <w:spacing w:after="0" w:line="240" w:lineRule="auto"/>
              <w:jc w:val="center"/>
              <w:rPr>
                <w:rFonts w:eastAsiaTheme="minorHAnsi" w:cs="Arial"/>
                <w:szCs w:val="24"/>
                <w:lang w:val="en-US"/>
              </w:rPr>
            </w:pPr>
          </w:p>
          <w:p w14:paraId="6D6E62A7" w14:textId="77777777" w:rsidR="00F81D48" w:rsidRPr="00F81D48" w:rsidRDefault="00F81D48" w:rsidP="00F81D48">
            <w:pPr>
              <w:spacing w:after="0" w:line="240" w:lineRule="auto"/>
              <w:rPr>
                <w:rFonts w:eastAsiaTheme="minorHAnsi" w:cs="Arial"/>
                <w:b/>
                <w:bCs/>
                <w:szCs w:val="24"/>
                <w:u w:val="single"/>
                <w:lang w:val="en-US"/>
              </w:rPr>
            </w:pPr>
            <w:r w:rsidRPr="00F81D48">
              <w:rPr>
                <w:rFonts w:eastAsiaTheme="minorHAnsi" w:cs="Arial"/>
                <w:b/>
                <w:bCs/>
                <w:szCs w:val="24"/>
                <w:lang w:val="en-US"/>
              </w:rPr>
              <w:t xml:space="preserve">        </w:t>
            </w:r>
            <w:r w:rsidRPr="00F81D48">
              <w:rPr>
                <w:rFonts w:eastAsiaTheme="minorHAnsi" w:cs="Arial"/>
                <w:b/>
                <w:bCs/>
                <w:szCs w:val="24"/>
                <w:u w:val="single"/>
                <w:lang w:val="en-US"/>
              </w:rPr>
              <w:t>Hapzah, S.KM., M. Kes</w:t>
            </w:r>
          </w:p>
          <w:p w14:paraId="3ECB9448" w14:textId="77777777" w:rsidR="00F81D48" w:rsidRPr="00F81D48" w:rsidRDefault="00F81D48" w:rsidP="00F81D48">
            <w:pPr>
              <w:spacing w:after="0" w:line="240" w:lineRule="auto"/>
              <w:rPr>
                <w:rFonts w:eastAsiaTheme="minorHAnsi" w:cs="Arial"/>
                <w:szCs w:val="24"/>
                <w:lang w:val="en-US"/>
              </w:rPr>
            </w:pPr>
            <w:r w:rsidRPr="00F81D48">
              <w:rPr>
                <w:rFonts w:eastAsiaTheme="minorHAnsi" w:cs="Arial"/>
                <w:szCs w:val="24"/>
                <w:lang w:val="en-US"/>
              </w:rPr>
              <w:t xml:space="preserve">    NIP.198105022014022001</w:t>
            </w:r>
          </w:p>
        </w:tc>
      </w:tr>
    </w:tbl>
    <w:p w14:paraId="7CA8E133" w14:textId="77777777" w:rsidR="00F81D48" w:rsidRPr="00F81D48" w:rsidRDefault="00F81D48" w:rsidP="00F81D48">
      <w:pPr>
        <w:spacing w:after="200" w:line="240" w:lineRule="auto"/>
        <w:jc w:val="left"/>
        <w:rPr>
          <w:rFonts w:eastAsiaTheme="minorHAnsi" w:cs="Arial"/>
          <w:szCs w:val="24"/>
          <w:lang w:val="en-US"/>
        </w:rPr>
      </w:pPr>
    </w:p>
    <w:p w14:paraId="75D45FC7" w14:textId="77777777" w:rsidR="00F81D48" w:rsidRPr="00F81D48" w:rsidRDefault="00F81D48" w:rsidP="00F81D48">
      <w:pPr>
        <w:spacing w:after="200" w:line="240" w:lineRule="auto"/>
        <w:jc w:val="left"/>
        <w:rPr>
          <w:rFonts w:eastAsiaTheme="minorHAnsi" w:cs="Arial"/>
          <w:szCs w:val="24"/>
          <w:lang w:val="en-US"/>
        </w:rPr>
      </w:pPr>
    </w:p>
    <w:p w14:paraId="6F6B580A" w14:textId="5CAFCCEA" w:rsidR="00F81D48" w:rsidRPr="00F81D48" w:rsidRDefault="00DA1DB9" w:rsidP="00F81D48">
      <w:pPr>
        <w:spacing w:after="200" w:line="240" w:lineRule="auto"/>
        <w:jc w:val="left"/>
        <w:rPr>
          <w:rFonts w:eastAsiaTheme="minorHAnsi" w:cs="Arial"/>
          <w:szCs w:val="24"/>
          <w:lang w:val="en-US"/>
        </w:rPr>
      </w:pPr>
      <w:r>
        <w:rPr>
          <w:noProof/>
        </w:rPr>
        <w:drawing>
          <wp:anchor distT="0" distB="0" distL="114300" distR="114300" simplePos="0" relativeHeight="251683840" behindDoc="0" locked="0" layoutInCell="1" allowOverlap="1" wp14:anchorId="682C8FB7" wp14:editId="26F74AA9">
            <wp:simplePos x="0" y="0"/>
            <wp:positionH relativeFrom="column">
              <wp:posOffset>1575975</wp:posOffset>
            </wp:positionH>
            <wp:positionV relativeFrom="paragraph">
              <wp:posOffset>254900</wp:posOffset>
            </wp:positionV>
            <wp:extent cx="2108918" cy="1787857"/>
            <wp:effectExtent l="0" t="0" r="5715" b="3175"/>
            <wp:wrapNone/>
            <wp:docPr id="25" name="Picture 25" descr="C:\Users\Hype GLK\Downloads\WhatsApp Image 2025-08-12 at 09.55.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ype GLK\Downloads\WhatsApp Image 2025-08-12 at 09.55.37.jp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0544" t="49463" r="33134" b="18458"/>
                    <a:stretch/>
                  </pic:blipFill>
                  <pic:spPr bwMode="auto">
                    <a:xfrm>
                      <a:off x="0" y="0"/>
                      <a:ext cx="2115268" cy="17932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1D767E" w14:textId="77777777" w:rsidR="00F81D48" w:rsidRPr="00F81D48" w:rsidRDefault="00F81D48" w:rsidP="00F81D48">
      <w:pPr>
        <w:spacing w:after="0" w:line="240" w:lineRule="auto"/>
        <w:jc w:val="center"/>
        <w:rPr>
          <w:rFonts w:eastAsiaTheme="minorHAnsi" w:cs="Arial"/>
          <w:szCs w:val="24"/>
          <w:lang w:val="en-US"/>
        </w:rPr>
      </w:pPr>
      <w:r w:rsidRPr="00F81D48">
        <w:rPr>
          <w:rFonts w:eastAsiaTheme="minorHAnsi" w:cs="Arial"/>
          <w:szCs w:val="24"/>
          <w:lang w:val="en-US"/>
        </w:rPr>
        <w:t>Mengetahui</w:t>
      </w:r>
    </w:p>
    <w:p w14:paraId="795760D0" w14:textId="77777777" w:rsidR="00F81D48" w:rsidRPr="00F81D48" w:rsidRDefault="00F81D48" w:rsidP="00F81D48">
      <w:pPr>
        <w:spacing w:after="0" w:line="240" w:lineRule="auto"/>
        <w:jc w:val="center"/>
        <w:rPr>
          <w:rFonts w:eastAsiaTheme="minorHAnsi" w:cs="Arial"/>
          <w:szCs w:val="24"/>
          <w:lang w:val="en-US"/>
        </w:rPr>
      </w:pPr>
      <w:r w:rsidRPr="00F81D48">
        <w:rPr>
          <w:rFonts w:eastAsiaTheme="minorHAnsi" w:cs="Arial"/>
          <w:szCs w:val="24"/>
          <w:lang w:val="en-US"/>
        </w:rPr>
        <w:t>Ketua Jurusan Gizi</w:t>
      </w:r>
    </w:p>
    <w:p w14:paraId="282A0FBD" w14:textId="77777777" w:rsidR="00F81D48" w:rsidRPr="00F81D48" w:rsidRDefault="00F81D48" w:rsidP="00F81D48">
      <w:pPr>
        <w:spacing w:after="200" w:line="240" w:lineRule="auto"/>
        <w:jc w:val="left"/>
        <w:rPr>
          <w:rFonts w:eastAsiaTheme="minorHAnsi" w:cs="Arial"/>
          <w:szCs w:val="24"/>
          <w:lang w:val="en-US"/>
        </w:rPr>
      </w:pPr>
    </w:p>
    <w:p w14:paraId="595769F8" w14:textId="73855236" w:rsidR="00F81D48" w:rsidRPr="00F81D48" w:rsidRDefault="00F81D48" w:rsidP="00F81D48">
      <w:pPr>
        <w:spacing w:after="200" w:line="240" w:lineRule="auto"/>
        <w:jc w:val="left"/>
        <w:rPr>
          <w:rFonts w:eastAsiaTheme="minorHAnsi" w:cs="Arial"/>
          <w:szCs w:val="24"/>
          <w:lang w:val="en-US"/>
        </w:rPr>
      </w:pPr>
    </w:p>
    <w:p w14:paraId="09893154" w14:textId="77777777" w:rsidR="00F81D48" w:rsidRPr="00F81D48" w:rsidRDefault="00F81D48" w:rsidP="00F81D48">
      <w:pPr>
        <w:spacing w:after="0" w:line="240" w:lineRule="auto"/>
        <w:jc w:val="center"/>
        <w:rPr>
          <w:rFonts w:eastAsiaTheme="minorHAnsi" w:cs="Arial"/>
          <w:b/>
          <w:bCs/>
          <w:szCs w:val="24"/>
          <w:u w:val="single"/>
          <w:lang w:val="en-US"/>
        </w:rPr>
      </w:pPr>
      <w:r w:rsidRPr="00F81D48">
        <w:rPr>
          <w:rFonts w:eastAsiaTheme="minorHAnsi" w:cs="Arial"/>
          <w:b/>
          <w:bCs/>
          <w:szCs w:val="24"/>
          <w:u w:val="single"/>
          <w:lang w:val="en-US"/>
        </w:rPr>
        <w:t>Nurbaya, S.Gz, M.Gizi</w:t>
      </w:r>
    </w:p>
    <w:p w14:paraId="6F361C02" w14:textId="77777777" w:rsidR="00F81D48" w:rsidRPr="00F81D48" w:rsidRDefault="00F81D48" w:rsidP="00F81D48">
      <w:pPr>
        <w:spacing w:after="0" w:line="240" w:lineRule="auto"/>
        <w:jc w:val="center"/>
        <w:rPr>
          <w:rFonts w:eastAsiaTheme="minorHAnsi" w:cs="Arial"/>
          <w:szCs w:val="24"/>
          <w:lang w:val="en-US"/>
        </w:rPr>
      </w:pPr>
      <w:r w:rsidRPr="00F81D48">
        <w:rPr>
          <w:rFonts w:eastAsiaTheme="minorHAnsi" w:cs="Arial"/>
          <w:szCs w:val="24"/>
          <w:lang w:val="en-US"/>
        </w:rPr>
        <w:t>NIP.198705112010122003</w:t>
      </w:r>
    </w:p>
    <w:p w14:paraId="09DD7749" w14:textId="2D6CD11E" w:rsidR="00F81D48" w:rsidRPr="00DA1DB9" w:rsidRDefault="00F81D48" w:rsidP="00DA1DB9">
      <w:pPr>
        <w:pStyle w:val="NormalWeb"/>
      </w:pPr>
      <w:r w:rsidRPr="00F81D48">
        <w:rPr>
          <w:rFonts w:eastAsiaTheme="majorEastAsia" w:cstheme="majorBidi"/>
          <w:b/>
          <w:szCs w:val="32"/>
        </w:rPr>
        <w:br w:type="page"/>
      </w:r>
      <w:bookmarkStart w:id="12" w:name="_GoBack"/>
      <w:bookmarkEnd w:id="12"/>
    </w:p>
    <w:bookmarkStart w:id="13" w:name="_Toc183467580"/>
    <w:bookmarkStart w:id="14" w:name="_Toc184191375"/>
    <w:bookmarkStart w:id="15" w:name="_Toc205872491"/>
    <w:bookmarkEnd w:id="9"/>
    <w:p w14:paraId="1035D70E" w14:textId="77777777" w:rsidR="00F81D48" w:rsidRPr="008F0D3B" w:rsidRDefault="00F81D48" w:rsidP="00F81D48">
      <w:pPr>
        <w:keepNext/>
        <w:keepLines/>
        <w:spacing w:before="120" w:after="480" w:line="276" w:lineRule="auto"/>
        <w:jc w:val="center"/>
        <w:outlineLvl w:val="0"/>
        <w:rPr>
          <w:rFonts w:eastAsiaTheme="majorEastAsia" w:cstheme="majorBidi"/>
          <w:b/>
          <w:szCs w:val="32"/>
          <w:lang w:val="en-US"/>
        </w:rPr>
      </w:pPr>
      <w:r w:rsidRPr="008F0D3B">
        <w:rPr>
          <w:rFonts w:eastAsiaTheme="majorEastAsia" w:cstheme="majorBidi"/>
          <w:b/>
          <w:noProof/>
          <w:szCs w:val="32"/>
          <w:lang w:val="en-US"/>
        </w:rPr>
        <w:lastRenderedPageBreak/>
        <mc:AlternateContent>
          <mc:Choice Requires="wps">
            <w:drawing>
              <wp:anchor distT="0" distB="0" distL="114300" distR="114300" simplePos="0" relativeHeight="251675648" behindDoc="0" locked="0" layoutInCell="1" allowOverlap="1" wp14:anchorId="0ED89EB3" wp14:editId="274D04EF">
                <wp:simplePos x="0" y="0"/>
                <wp:positionH relativeFrom="column">
                  <wp:posOffset>-45720</wp:posOffset>
                </wp:positionH>
                <wp:positionV relativeFrom="paragraph">
                  <wp:posOffset>-128058</wp:posOffset>
                </wp:positionV>
                <wp:extent cx="5128260" cy="7627620"/>
                <wp:effectExtent l="0" t="0" r="15240" b="11430"/>
                <wp:wrapNone/>
                <wp:docPr id="1878367788" name="Rectangle 20"/>
                <wp:cNvGraphicFramePr/>
                <a:graphic xmlns:a="http://schemas.openxmlformats.org/drawingml/2006/main">
                  <a:graphicData uri="http://schemas.microsoft.com/office/word/2010/wordprocessingShape">
                    <wps:wsp>
                      <wps:cNvSpPr/>
                      <wps:spPr>
                        <a:xfrm>
                          <a:off x="0" y="0"/>
                          <a:ext cx="5128260" cy="7627620"/>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07818A6" id="Rectangle 20" o:spid="_x0000_s1026" style="position:absolute;margin-left:-3.6pt;margin-top:-10.1pt;width:403.8pt;height:600.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" filled="f" strokecolor="#00b0f0" strokeweight="2pt"/>
            </w:pict>
          </mc:Fallback>
        </mc:AlternateContent>
      </w:r>
      <w:r w:rsidRPr="008F0D3B">
        <w:rPr>
          <w:rFonts w:eastAsiaTheme="majorEastAsia" w:cstheme="majorBidi"/>
          <w:b/>
          <w:szCs w:val="32"/>
          <w:lang w:val="en-US"/>
        </w:rPr>
        <w:t>LEMBAR PENGESAHAN</w:t>
      </w:r>
      <w:bookmarkEnd w:id="13"/>
      <w:bookmarkEnd w:id="14"/>
      <w:bookmarkEnd w:id="15"/>
    </w:p>
    <w:p w14:paraId="7C87FC04" w14:textId="3E70A3E2" w:rsidR="00F81D48" w:rsidRPr="00F81D48" w:rsidRDefault="00F81D48" w:rsidP="00F81D48">
      <w:pPr>
        <w:spacing w:after="200" w:line="360" w:lineRule="auto"/>
        <w:ind w:firstLine="720"/>
        <w:rPr>
          <w:rFonts w:eastAsiaTheme="minorHAnsi" w:cs="Arial"/>
          <w:szCs w:val="24"/>
          <w:lang w:val="en-US"/>
        </w:rPr>
      </w:pPr>
      <w:r w:rsidRPr="00F81D48">
        <w:rPr>
          <w:rFonts w:eastAsiaTheme="minorHAnsi" w:cs="Arial"/>
          <w:szCs w:val="24"/>
          <w:lang w:val="en-US"/>
        </w:rPr>
        <w:t>Karya Tulis Ilmiah dengan judul “</w:t>
      </w:r>
      <w:r w:rsidR="0020245A">
        <w:rPr>
          <w:rFonts w:eastAsiaTheme="minorHAnsi" w:cs="Arial"/>
          <w:szCs w:val="24"/>
          <w:lang w:val="en-US"/>
        </w:rPr>
        <w:t>Gambaran Pengetahuan, Sikap Ibu dan Pemberian ASI Ekslusif pada bayi umur 0-12 Bulan Di Desa Pokkang</w:t>
      </w:r>
      <w:r w:rsidRPr="00F81D48">
        <w:rPr>
          <w:rFonts w:eastAsiaTheme="minorHAnsi" w:cs="Arial"/>
          <w:szCs w:val="24"/>
          <w:lang w:val="en-US"/>
        </w:rPr>
        <w:t xml:space="preserve"> Tahun 2025” telah disetujui untuk dipertahankan di depan Tim Penguji Ujian Akhir program (UAP) pada Tanggal </w:t>
      </w:r>
      <w:r w:rsidR="00046662">
        <w:rPr>
          <w:rFonts w:eastAsiaTheme="minorHAnsi" w:cs="Arial"/>
          <w:szCs w:val="24"/>
          <w:lang w:val="en-US"/>
        </w:rPr>
        <w:t>18</w:t>
      </w:r>
      <w:r w:rsidR="0020245A">
        <w:rPr>
          <w:rFonts w:eastAsiaTheme="minorHAnsi" w:cs="Arial"/>
          <w:szCs w:val="24"/>
          <w:lang w:val="en-US"/>
        </w:rPr>
        <w:t xml:space="preserve"> Juni </w:t>
      </w:r>
      <w:r w:rsidRPr="00F81D48">
        <w:rPr>
          <w:rFonts w:eastAsiaTheme="minorHAnsi" w:cs="Arial"/>
          <w:szCs w:val="24"/>
          <w:lang w:val="en-US"/>
        </w:rPr>
        <w:t>2025.</w:t>
      </w:r>
    </w:p>
    <w:p w14:paraId="07DC0DAF" w14:textId="2A51B572" w:rsidR="00F81D48" w:rsidRPr="00F81D48" w:rsidRDefault="001908BC" w:rsidP="00F81D48">
      <w:pPr>
        <w:spacing w:after="200" w:line="240" w:lineRule="auto"/>
        <w:jc w:val="left"/>
        <w:rPr>
          <w:rFonts w:eastAsiaTheme="minorHAnsi" w:cs="Arial"/>
          <w:szCs w:val="24"/>
          <w:lang w:val="en-US"/>
        </w:rPr>
      </w:pPr>
      <w:r>
        <w:rPr>
          <w:noProof/>
        </w:rPr>
        <w:drawing>
          <wp:anchor distT="0" distB="0" distL="114300" distR="114300" simplePos="0" relativeHeight="251677696" behindDoc="0" locked="0" layoutInCell="1" allowOverlap="1" wp14:anchorId="5B030CA5" wp14:editId="1BAAA145">
            <wp:simplePos x="0" y="0"/>
            <wp:positionH relativeFrom="column">
              <wp:posOffset>3759200</wp:posOffset>
            </wp:positionH>
            <wp:positionV relativeFrom="paragraph">
              <wp:posOffset>272415</wp:posOffset>
            </wp:positionV>
            <wp:extent cx="941070" cy="1337310"/>
            <wp:effectExtent l="0" t="0" r="0" b="0"/>
            <wp:wrapNone/>
            <wp:docPr id="20" name="Picture 20" descr="C:\Users\Hype GLK\Downloads\WhatsApp Image 2025-08-12 at 07.17.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ype GLK\Downloads\WhatsApp Image 2025-08-12 at 07.17.21.jpe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2706" t="6666" r="24673"/>
                    <a:stretch/>
                  </pic:blipFill>
                  <pic:spPr bwMode="auto">
                    <a:xfrm>
                      <a:off x="0" y="0"/>
                      <a:ext cx="941070" cy="1337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1D48" w:rsidRPr="00F81D48">
        <w:rPr>
          <w:rFonts w:eastAsiaTheme="minorHAnsi" w:cs="Arial"/>
          <w:noProof/>
          <w:szCs w:val="24"/>
          <w:lang w:val="en-US"/>
        </w:rPr>
        <mc:AlternateContent>
          <mc:Choice Requires="wps">
            <w:drawing>
              <wp:anchor distT="0" distB="0" distL="114300" distR="114300" simplePos="0" relativeHeight="251676672" behindDoc="0" locked="0" layoutInCell="1" allowOverlap="1" wp14:anchorId="50C303E0" wp14:editId="1100AD72">
                <wp:simplePos x="0" y="0"/>
                <wp:positionH relativeFrom="margin">
                  <wp:align>center</wp:align>
                </wp:positionH>
                <wp:positionV relativeFrom="paragraph">
                  <wp:posOffset>11499</wp:posOffset>
                </wp:positionV>
                <wp:extent cx="4792980" cy="3919055"/>
                <wp:effectExtent l="0" t="0" r="7620" b="5715"/>
                <wp:wrapNone/>
                <wp:docPr id="1028425639" name="Rectangle 21"/>
                <wp:cNvGraphicFramePr/>
                <a:graphic xmlns:a="http://schemas.openxmlformats.org/drawingml/2006/main">
                  <a:graphicData uri="http://schemas.microsoft.com/office/word/2010/wordprocessingShape">
                    <wps:wsp>
                      <wps:cNvSpPr/>
                      <wps:spPr>
                        <a:xfrm>
                          <a:off x="0" y="0"/>
                          <a:ext cx="4792980" cy="3919055"/>
                        </a:xfrm>
                        <a:prstGeom prst="rect">
                          <a:avLst/>
                        </a:prstGeom>
                        <a:blipFill dpi="0" rotWithShape="1">
                          <a:blip r:embed="rId13">
                            <a:alphaModFix amt="20000"/>
                          </a:blip>
                          <a:srcRect/>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311385E" id="Rectangle 21" o:spid="_x0000_s1026" style="position:absolute;margin-left:0;margin-top:.9pt;width:377.4pt;height:308.6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" stroked="f" strokeweight="2pt">
                <v:fill r:id="rId14" o:title="" opacity="13107f" recolor="t" rotate="t" type="frame"/>
                <w10:wrap anchorx="margin"/>
              </v:rect>
            </w:pict>
          </mc:Fallback>
        </mc:AlternateContent>
      </w:r>
    </w:p>
    <w:p w14:paraId="2005992A" w14:textId="77777777" w:rsidR="00F81D48" w:rsidRPr="00F81D48" w:rsidRDefault="00F81D48" w:rsidP="00F81D48">
      <w:pPr>
        <w:spacing w:after="200" w:line="240" w:lineRule="auto"/>
        <w:jc w:val="center"/>
        <w:rPr>
          <w:rFonts w:eastAsiaTheme="minorHAnsi" w:cs="Arial"/>
          <w:szCs w:val="24"/>
          <w:lang w:val="en-US"/>
        </w:rPr>
      </w:pPr>
      <w:r w:rsidRPr="00F81D48">
        <w:rPr>
          <w:rFonts w:eastAsiaTheme="minorHAnsi" w:cs="Arial"/>
          <w:szCs w:val="24"/>
          <w:lang w:val="en-US"/>
        </w:rPr>
        <w:t>Mengetahui:</w:t>
      </w:r>
    </w:p>
    <w:p w14:paraId="11D1A8A4" w14:textId="77777777" w:rsidR="00F81D48" w:rsidRPr="00F81D48" w:rsidRDefault="00F81D48" w:rsidP="00F81D48">
      <w:pPr>
        <w:spacing w:after="200" w:line="240" w:lineRule="auto"/>
        <w:jc w:val="center"/>
        <w:rPr>
          <w:rFonts w:eastAsiaTheme="minorHAnsi" w:cs="Arial"/>
          <w:szCs w:val="24"/>
          <w:lang w:val="en-US"/>
        </w:rPr>
      </w:pPr>
      <w:r w:rsidRPr="00F81D48">
        <w:rPr>
          <w:rFonts w:eastAsiaTheme="minorHAnsi" w:cs="Arial"/>
          <w:szCs w:val="24"/>
          <w:lang w:val="en-US"/>
        </w:rPr>
        <w:t>Pembimbing/Tim Penguji</w:t>
      </w:r>
    </w:p>
    <w:p w14:paraId="333F60E3" w14:textId="17EE88AC" w:rsidR="00F81D48" w:rsidRPr="00F81D48" w:rsidRDefault="00F81D48" w:rsidP="00F81D48">
      <w:pPr>
        <w:spacing w:after="200" w:line="240" w:lineRule="auto"/>
        <w:jc w:val="center"/>
        <w:rPr>
          <w:rFonts w:eastAsiaTheme="minorHAnsi" w:cs="Arial"/>
          <w:szCs w:val="24"/>
          <w:lang w:val="en-US"/>
        </w:rPr>
      </w:pPr>
    </w:p>
    <w:p w14:paraId="2174BEFB" w14:textId="34FDE196" w:rsidR="00F81D48" w:rsidRPr="00F81D48" w:rsidRDefault="001908BC" w:rsidP="00F81D48">
      <w:pPr>
        <w:spacing w:after="360" w:line="480" w:lineRule="auto"/>
        <w:jc w:val="left"/>
        <w:rPr>
          <w:rFonts w:eastAsiaTheme="minorHAnsi" w:cs="Arial"/>
          <w:szCs w:val="24"/>
          <w:lang w:val="en-US"/>
        </w:rPr>
      </w:pPr>
      <w:r>
        <w:rPr>
          <w:noProof/>
        </w:rPr>
        <w:drawing>
          <wp:anchor distT="0" distB="0" distL="114300" distR="114300" simplePos="0" relativeHeight="251679744" behindDoc="0" locked="0" layoutInCell="1" allowOverlap="1" wp14:anchorId="762FFFDE" wp14:editId="0AC40CB0">
            <wp:simplePos x="0" y="0"/>
            <wp:positionH relativeFrom="column">
              <wp:posOffset>3813175</wp:posOffset>
            </wp:positionH>
            <wp:positionV relativeFrom="paragraph">
              <wp:posOffset>5080</wp:posOffset>
            </wp:positionV>
            <wp:extent cx="748665" cy="935990"/>
            <wp:effectExtent l="0" t="0" r="0" b="0"/>
            <wp:wrapNone/>
            <wp:docPr id="22" name="Picture 22" descr="C:\Users\Hype GLK\Downloads\WhatsApp Image 2025-08-21 at 12.29.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ype GLK\Downloads\WhatsApp Image 2025-08-21 at 12.29.33.jpeg"/>
                    <pic:cNvPicPr>
                      <a:picLocks noChangeAspect="1" noChangeArrowheads="1"/>
                    </pic:cNvPicPr>
                  </pic:nvPicPr>
                  <pic:blipFill rotWithShape="1">
                    <a:blip r:embed="rId16" cstate="print">
                      <a:clrChange>
                        <a:clrFrom>
                          <a:srgbClr val="F0F2F1"/>
                        </a:clrFrom>
                        <a:clrTo>
                          <a:srgbClr val="F0F2F1">
                            <a:alpha val="0"/>
                          </a:srgbClr>
                        </a:clrTo>
                      </a:clrChange>
                      <a:extLst>
                        <a:ext uri="{28A0092B-C50C-407E-A947-70E740481C1C}">
                          <a14:useLocalDpi xmlns:a14="http://schemas.microsoft.com/office/drawing/2010/main" val="0"/>
                        </a:ext>
                      </a:extLst>
                    </a:blip>
                    <a:srcRect l="33333" b="-1110"/>
                    <a:stretch/>
                  </pic:blipFill>
                  <pic:spPr bwMode="auto">
                    <a:xfrm>
                      <a:off x="0" y="0"/>
                      <a:ext cx="748665" cy="935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1D48" w:rsidRPr="00F81D48">
        <w:rPr>
          <w:rFonts w:eastAsiaTheme="minorHAnsi" w:cs="Arial"/>
          <w:szCs w:val="24"/>
          <w:lang w:val="en-US"/>
        </w:rPr>
        <w:t>Ketua Penguji</w:t>
      </w:r>
      <w:r w:rsidR="00F81D48" w:rsidRPr="00F81D48">
        <w:rPr>
          <w:rFonts w:eastAsiaTheme="minorHAnsi" w:cs="Arial"/>
          <w:szCs w:val="24"/>
          <w:lang w:val="en-US"/>
        </w:rPr>
        <w:tab/>
      </w:r>
      <w:r w:rsidR="00F81D48" w:rsidRPr="00F81D48">
        <w:rPr>
          <w:rFonts w:eastAsiaTheme="minorHAnsi" w:cs="Arial"/>
          <w:szCs w:val="24"/>
          <w:lang w:val="en-US"/>
        </w:rPr>
        <w:tab/>
        <w:t>: Zaki Irwan, SKM,. M.Kes</w:t>
      </w:r>
      <w:r w:rsidR="00F81D48" w:rsidRPr="00F81D48">
        <w:rPr>
          <w:rFonts w:eastAsiaTheme="minorHAnsi" w:cs="Arial"/>
          <w:szCs w:val="24"/>
          <w:lang w:val="en-US"/>
        </w:rPr>
        <w:tab/>
        <w:t xml:space="preserve">  (………...….)</w:t>
      </w:r>
    </w:p>
    <w:p w14:paraId="16CF66D9" w14:textId="276ED9E7" w:rsidR="00F81D48" w:rsidRPr="00F81D48" w:rsidRDefault="001908BC" w:rsidP="00F81D48">
      <w:pPr>
        <w:spacing w:after="360" w:line="480" w:lineRule="auto"/>
        <w:jc w:val="left"/>
        <w:rPr>
          <w:rFonts w:eastAsiaTheme="minorHAnsi" w:cs="Arial"/>
          <w:szCs w:val="24"/>
          <w:lang w:val="en-US"/>
        </w:rPr>
      </w:pPr>
      <w:r>
        <w:rPr>
          <w:noProof/>
        </w:rPr>
        <w:drawing>
          <wp:anchor distT="0" distB="0" distL="114300" distR="114300" simplePos="0" relativeHeight="251678720" behindDoc="0" locked="0" layoutInCell="1" allowOverlap="1" wp14:anchorId="167961E3" wp14:editId="62AA3F45">
            <wp:simplePos x="0" y="0"/>
            <wp:positionH relativeFrom="column">
              <wp:posOffset>3609340</wp:posOffset>
            </wp:positionH>
            <wp:positionV relativeFrom="paragraph">
              <wp:posOffset>160020</wp:posOffset>
            </wp:positionV>
            <wp:extent cx="962660" cy="791845"/>
            <wp:effectExtent l="0" t="0" r="8890" b="0"/>
            <wp:wrapNone/>
            <wp:docPr id="21" name="Picture 21" descr="C:\Users\Hype GLK\Downloads\WhatsApp Image 2025-08-12 at 07.09.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ype GLK\Downloads\WhatsApp Image 2025-08-12 at 07.09.00.jpeg"/>
                    <pic:cNvPicPr>
                      <a:picLocks noChangeAspect="1" noChangeArrowheads="1"/>
                    </pic:cNvPicPr>
                  </pic:nvPicPr>
                  <pic:blipFill rotWithShape="1">
                    <a:blip r:embed="rId19" cstate="print">
                      <a:clrChange>
                        <a:clrFrom>
                          <a:srgbClr val="FFFFFF"/>
                        </a:clrFrom>
                        <a:clrTo>
                          <a:srgbClr val="FFFFFF">
                            <a:alpha val="0"/>
                          </a:srgbClr>
                        </a:clrTo>
                      </a:clrChange>
                      <a:biLevel thresh="75000"/>
                      <a:extLst>
                        <a:ext uri="{28A0092B-C50C-407E-A947-70E740481C1C}">
                          <a14:useLocalDpi xmlns:a14="http://schemas.microsoft.com/office/drawing/2010/main" val="0"/>
                        </a:ext>
                      </a:extLst>
                    </a:blip>
                    <a:srcRect l="16299" t="11429" r="37787"/>
                    <a:stretch/>
                  </pic:blipFill>
                  <pic:spPr bwMode="auto">
                    <a:xfrm>
                      <a:off x="0" y="0"/>
                      <a:ext cx="962660" cy="791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1D48" w:rsidRPr="00F81D48">
        <w:rPr>
          <w:rFonts w:eastAsiaTheme="minorHAnsi" w:cs="Arial"/>
          <w:szCs w:val="24"/>
          <w:lang w:val="en-US"/>
        </w:rPr>
        <w:t>Anggota 1</w:t>
      </w:r>
      <w:r w:rsidR="00F81D48" w:rsidRPr="00F81D48">
        <w:rPr>
          <w:rFonts w:eastAsiaTheme="minorHAnsi" w:cs="Arial"/>
          <w:szCs w:val="24"/>
          <w:lang w:val="en-US"/>
        </w:rPr>
        <w:tab/>
      </w:r>
      <w:r w:rsidR="00F81D48" w:rsidRPr="00F81D48">
        <w:rPr>
          <w:rFonts w:eastAsiaTheme="minorHAnsi" w:cs="Arial"/>
          <w:szCs w:val="24"/>
          <w:lang w:val="en-US"/>
        </w:rPr>
        <w:tab/>
      </w:r>
      <w:r w:rsidR="00F81D48" w:rsidRPr="00F81D48">
        <w:rPr>
          <w:rFonts w:eastAsiaTheme="minorHAnsi" w:cs="Arial"/>
          <w:szCs w:val="24"/>
          <w:lang w:val="en-US"/>
        </w:rPr>
        <w:tab/>
        <w:t>: Yudianti, SKM., MPH         (………….…)</w:t>
      </w:r>
    </w:p>
    <w:p w14:paraId="2DA94722" w14:textId="77777777" w:rsidR="00F81D48" w:rsidRPr="00F81D48" w:rsidRDefault="00F81D48" w:rsidP="00F81D48">
      <w:pPr>
        <w:spacing w:after="360" w:line="480" w:lineRule="auto"/>
        <w:jc w:val="left"/>
        <w:rPr>
          <w:rFonts w:eastAsiaTheme="minorHAnsi" w:cs="Arial"/>
          <w:szCs w:val="24"/>
          <w:lang w:val="en-US"/>
        </w:rPr>
      </w:pPr>
      <w:r w:rsidRPr="00F81D48">
        <w:rPr>
          <w:rFonts w:eastAsiaTheme="minorHAnsi" w:cs="Arial"/>
          <w:szCs w:val="24"/>
          <w:lang w:val="en-US"/>
        </w:rPr>
        <w:t>Anggota 2</w:t>
      </w:r>
      <w:r w:rsidRPr="00F81D48">
        <w:rPr>
          <w:rFonts w:eastAsiaTheme="minorHAnsi" w:cs="Arial"/>
          <w:szCs w:val="24"/>
          <w:lang w:val="en-US"/>
        </w:rPr>
        <w:tab/>
      </w:r>
      <w:r w:rsidRPr="00F81D48">
        <w:rPr>
          <w:rFonts w:eastAsiaTheme="minorHAnsi" w:cs="Arial"/>
          <w:szCs w:val="24"/>
          <w:lang w:val="en-US"/>
        </w:rPr>
        <w:tab/>
      </w:r>
      <w:r w:rsidRPr="00F81D48">
        <w:rPr>
          <w:rFonts w:eastAsiaTheme="minorHAnsi" w:cs="Arial"/>
          <w:szCs w:val="24"/>
          <w:lang w:val="en-US"/>
        </w:rPr>
        <w:tab/>
        <w:t>: Hapzah, SKM., M.Kes</w:t>
      </w:r>
      <w:r w:rsidRPr="00F81D48">
        <w:rPr>
          <w:rFonts w:eastAsiaTheme="minorHAnsi" w:cs="Arial"/>
          <w:szCs w:val="24"/>
          <w:lang w:val="en-US"/>
        </w:rPr>
        <w:tab/>
        <w:t xml:space="preserve">  (………...….)</w:t>
      </w:r>
    </w:p>
    <w:p w14:paraId="521AB4F3" w14:textId="77777777" w:rsidR="00F81D48" w:rsidRPr="00F81D48" w:rsidRDefault="00F81D48" w:rsidP="00F81D48">
      <w:pPr>
        <w:spacing w:after="200" w:line="240" w:lineRule="auto"/>
        <w:jc w:val="left"/>
        <w:rPr>
          <w:rFonts w:eastAsiaTheme="minorHAnsi" w:cs="Arial"/>
          <w:szCs w:val="24"/>
          <w:lang w:val="en-US"/>
        </w:rPr>
      </w:pPr>
    </w:p>
    <w:p w14:paraId="659CA0B2" w14:textId="168F98F9" w:rsidR="00F81D48" w:rsidRPr="00F81D48" w:rsidRDefault="00DA1DB9" w:rsidP="00F81D48">
      <w:pPr>
        <w:spacing w:after="200" w:line="240" w:lineRule="auto"/>
        <w:jc w:val="left"/>
        <w:rPr>
          <w:rFonts w:eastAsiaTheme="minorHAnsi" w:cs="Arial"/>
          <w:szCs w:val="24"/>
          <w:lang w:val="en-US"/>
        </w:rPr>
      </w:pPr>
      <w:r>
        <w:rPr>
          <w:noProof/>
        </w:rPr>
        <w:drawing>
          <wp:anchor distT="0" distB="0" distL="114300" distR="114300" simplePos="0" relativeHeight="251681792" behindDoc="0" locked="0" layoutInCell="1" allowOverlap="1" wp14:anchorId="31764976" wp14:editId="1DEC345E">
            <wp:simplePos x="0" y="0"/>
            <wp:positionH relativeFrom="column">
              <wp:posOffset>1575435</wp:posOffset>
            </wp:positionH>
            <wp:positionV relativeFrom="paragraph">
              <wp:posOffset>264160</wp:posOffset>
            </wp:positionV>
            <wp:extent cx="1964690" cy="1793240"/>
            <wp:effectExtent l="0" t="0" r="0" b="0"/>
            <wp:wrapNone/>
            <wp:docPr id="24" name="Picture 24" descr="C:\Users\Hype GLK\Downloads\WhatsApp Image 2025-08-12 at 09.55.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ype GLK\Downloads\WhatsApp Image 2025-08-12 at 09.55.37.jp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0544" t="49463" r="33134" b="18458"/>
                    <a:stretch/>
                  </pic:blipFill>
                  <pic:spPr bwMode="auto">
                    <a:xfrm>
                      <a:off x="0" y="0"/>
                      <a:ext cx="1964690" cy="17932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19BF41" w14:textId="77777777" w:rsidR="00F81D48" w:rsidRPr="00F81D48" w:rsidRDefault="00F81D48" w:rsidP="001908BC">
      <w:pPr>
        <w:spacing w:after="0" w:line="240" w:lineRule="auto"/>
        <w:ind w:left="3119" w:firstLine="283"/>
        <w:rPr>
          <w:rFonts w:eastAsiaTheme="minorHAnsi" w:cs="Arial"/>
          <w:szCs w:val="24"/>
          <w:lang w:val="en-US"/>
        </w:rPr>
      </w:pPr>
      <w:r w:rsidRPr="00F81D48">
        <w:rPr>
          <w:rFonts w:eastAsiaTheme="minorHAnsi" w:cs="Arial"/>
          <w:szCs w:val="24"/>
          <w:lang w:val="en-US"/>
        </w:rPr>
        <w:t>Mengetahui</w:t>
      </w:r>
    </w:p>
    <w:p w14:paraId="67CAF01C" w14:textId="77777777" w:rsidR="00F81D48" w:rsidRPr="00F81D48" w:rsidRDefault="00F81D48" w:rsidP="00F81D48">
      <w:pPr>
        <w:spacing w:after="0" w:line="240" w:lineRule="auto"/>
        <w:jc w:val="center"/>
        <w:rPr>
          <w:rFonts w:eastAsiaTheme="minorHAnsi" w:cs="Arial"/>
          <w:szCs w:val="24"/>
          <w:lang w:val="en-US"/>
        </w:rPr>
      </w:pPr>
      <w:r w:rsidRPr="00F81D48">
        <w:rPr>
          <w:rFonts w:eastAsiaTheme="minorHAnsi" w:cs="Arial"/>
          <w:szCs w:val="24"/>
          <w:lang w:val="en-US"/>
        </w:rPr>
        <w:t>Ketua Jurusan Gizi</w:t>
      </w:r>
    </w:p>
    <w:p w14:paraId="5DB1C10A" w14:textId="77777777" w:rsidR="00F81D48" w:rsidRDefault="00F81D48" w:rsidP="00F81D48">
      <w:pPr>
        <w:spacing w:after="200" w:line="240" w:lineRule="auto"/>
        <w:jc w:val="left"/>
        <w:rPr>
          <w:rFonts w:eastAsiaTheme="minorHAnsi" w:cs="Arial"/>
          <w:szCs w:val="24"/>
          <w:lang w:val="en-US"/>
        </w:rPr>
      </w:pPr>
    </w:p>
    <w:p w14:paraId="522339D4" w14:textId="5B70EF0C" w:rsidR="001908BC" w:rsidRDefault="001908BC" w:rsidP="001908BC">
      <w:pPr>
        <w:pStyle w:val="NormalWeb"/>
      </w:pPr>
    </w:p>
    <w:p w14:paraId="7BF99926" w14:textId="77777777" w:rsidR="001908BC" w:rsidRPr="00F81D48" w:rsidRDefault="001908BC" w:rsidP="00F81D48">
      <w:pPr>
        <w:spacing w:after="200" w:line="240" w:lineRule="auto"/>
        <w:jc w:val="left"/>
        <w:rPr>
          <w:rFonts w:eastAsiaTheme="minorHAnsi" w:cs="Arial"/>
          <w:szCs w:val="24"/>
          <w:lang w:val="en-US"/>
        </w:rPr>
      </w:pPr>
    </w:p>
    <w:p w14:paraId="074783F6" w14:textId="77777777" w:rsidR="00F81D48" w:rsidRPr="00F81D48" w:rsidRDefault="00F81D48" w:rsidP="00F81D48">
      <w:pPr>
        <w:spacing w:after="0" w:line="240" w:lineRule="auto"/>
        <w:jc w:val="center"/>
        <w:rPr>
          <w:rFonts w:eastAsiaTheme="minorHAnsi" w:cs="Arial"/>
          <w:b/>
          <w:bCs/>
          <w:szCs w:val="24"/>
          <w:u w:val="single"/>
          <w:lang w:val="en-US"/>
        </w:rPr>
      </w:pPr>
      <w:r w:rsidRPr="00F81D48">
        <w:rPr>
          <w:rFonts w:eastAsiaTheme="minorHAnsi" w:cs="Arial"/>
          <w:b/>
          <w:bCs/>
          <w:szCs w:val="24"/>
          <w:u w:val="single"/>
          <w:lang w:val="en-US"/>
        </w:rPr>
        <w:t>Nurbaya, S.Gz, M.Gizi</w:t>
      </w:r>
    </w:p>
    <w:p w14:paraId="5D9E3A59" w14:textId="22C5022C" w:rsidR="00F81D48" w:rsidRPr="001D7AAE" w:rsidRDefault="00F81D48" w:rsidP="00F81D48">
      <w:pPr>
        <w:spacing w:after="0" w:line="240" w:lineRule="auto"/>
        <w:jc w:val="center"/>
        <w:rPr>
          <w:rFonts w:eastAsiaTheme="minorHAnsi" w:cs="Arial"/>
          <w:szCs w:val="24"/>
          <w:u w:val="single"/>
          <w:lang w:val="en-US"/>
        </w:rPr>
        <w:sectPr w:rsidR="00F81D48" w:rsidRPr="001D7AAE" w:rsidSect="001908BC">
          <w:footerReference w:type="default" r:id="rId20"/>
          <w:footerReference w:type="first" r:id="rId21"/>
          <w:pgSz w:w="11906" w:h="16838" w:code="9"/>
          <w:pgMar w:top="2268" w:right="1701" w:bottom="1701" w:left="2268" w:header="708" w:footer="708" w:gutter="0"/>
          <w:pgNumType w:fmt="lowerRoman" w:start="2"/>
          <w:cols w:space="708"/>
          <w:docGrid w:linePitch="360"/>
        </w:sectPr>
      </w:pPr>
      <w:r>
        <w:rPr>
          <w:rFonts w:eastAsiaTheme="minorHAnsi" w:cs="Arial"/>
          <w:szCs w:val="24"/>
          <w:lang w:val="en-US"/>
        </w:rPr>
        <w:t>NIP.19870511201012200</w:t>
      </w:r>
      <w:r w:rsidR="008E41BB">
        <w:rPr>
          <w:rFonts w:eastAsiaTheme="minorHAnsi" w:cs="Arial"/>
          <w:szCs w:val="24"/>
          <w:lang w:val="en-US"/>
        </w:rPr>
        <w:t>3</w:t>
      </w:r>
    </w:p>
    <w:p w14:paraId="1A315B33" w14:textId="77777777" w:rsidR="00F81D48" w:rsidRPr="00F81D48" w:rsidRDefault="00F81D48" w:rsidP="00F81D48">
      <w:pPr>
        <w:spacing w:after="200" w:line="276" w:lineRule="auto"/>
        <w:rPr>
          <w:rFonts w:eastAsiaTheme="minorHAnsi" w:cstheme="minorBidi"/>
          <w:lang w:val="en-US"/>
        </w:rPr>
      </w:pPr>
    </w:p>
    <w:p w14:paraId="72847875" w14:textId="77777777" w:rsidR="00986DB9" w:rsidRDefault="00B47278" w:rsidP="00266B4D">
      <w:pPr>
        <w:pStyle w:val="Heading1"/>
        <w:spacing w:before="0" w:line="720" w:lineRule="auto"/>
        <w:rPr>
          <w:rFonts w:cs="Arial"/>
          <w:szCs w:val="24"/>
          <w:lang w:val="en-US"/>
        </w:rPr>
      </w:pPr>
      <w:bookmarkStart w:id="16" w:name="_Toc205872492"/>
      <w:bookmarkStart w:id="17" w:name="_Toc198496138"/>
      <w:bookmarkStart w:id="18" w:name="_Toc198496188"/>
      <w:bookmarkEnd w:id="10"/>
      <w:bookmarkEnd w:id="11"/>
      <w:r>
        <w:rPr>
          <w:rFonts w:cs="Arial"/>
          <w:szCs w:val="24"/>
          <w:lang w:val="en-US"/>
        </w:rPr>
        <w:t>RINGKASAN</w:t>
      </w:r>
      <w:bookmarkEnd w:id="16"/>
    </w:p>
    <w:p w14:paraId="5F0E24E7" w14:textId="77777777" w:rsidR="000E30B5" w:rsidRPr="00B54409" w:rsidRDefault="00AC2EEA" w:rsidP="00B54409">
      <w:pPr>
        <w:spacing w:after="0" w:line="240" w:lineRule="auto"/>
        <w:rPr>
          <w:lang w:val="en-US"/>
        </w:rPr>
      </w:pPr>
      <w:r w:rsidRPr="00B54409">
        <w:rPr>
          <w:b/>
          <w:lang w:val="en-US"/>
        </w:rPr>
        <w:t>NURUL QAMARIA</w:t>
      </w:r>
      <w:r w:rsidRPr="00B54409">
        <w:rPr>
          <w:lang w:val="en-US"/>
        </w:rPr>
        <w:t xml:space="preserve"> </w:t>
      </w:r>
      <w:r w:rsidR="00986DB9" w:rsidRPr="00B54409">
        <w:rPr>
          <w:lang w:val="en-US"/>
        </w:rPr>
        <w:t>“Gambaran  Pengeta</w:t>
      </w:r>
      <w:r w:rsidR="00843214">
        <w:rPr>
          <w:lang w:val="en-US"/>
        </w:rPr>
        <w:t xml:space="preserve">huan Ibu, Sikap Ibu, dan </w:t>
      </w:r>
      <w:r w:rsidR="00986DB9" w:rsidRPr="00B54409">
        <w:rPr>
          <w:lang w:val="en-US"/>
        </w:rPr>
        <w:t xml:space="preserve"> Pemberian ASI Eks</w:t>
      </w:r>
      <w:r w:rsidR="00821197">
        <w:rPr>
          <w:lang w:val="en-US"/>
        </w:rPr>
        <w:t>k</w:t>
      </w:r>
      <w:r w:rsidR="00843214">
        <w:rPr>
          <w:lang w:val="en-US"/>
        </w:rPr>
        <w:t xml:space="preserve">lusif  </w:t>
      </w:r>
      <w:r w:rsidR="00986DB9" w:rsidRPr="00B54409">
        <w:rPr>
          <w:lang w:val="en-US"/>
        </w:rPr>
        <w:t>pada Bayi Umur 0-12 bulan di Desa Pokkang Kecamatan Kalukku Kabupaten Mamuju”. ( Dibimbing oleh Yudianti dan Hapza)</w:t>
      </w:r>
    </w:p>
    <w:p w14:paraId="3CAA8A42" w14:textId="77777777" w:rsidR="00AC2EEA" w:rsidRPr="00B54409" w:rsidRDefault="00AC2EEA" w:rsidP="00B54409">
      <w:pPr>
        <w:spacing w:after="0" w:line="240" w:lineRule="auto"/>
        <w:rPr>
          <w:b/>
          <w:lang w:val="en-US"/>
        </w:rPr>
      </w:pPr>
      <w:r w:rsidRPr="00B54409">
        <w:rPr>
          <w:b/>
          <w:lang w:val="en-US"/>
        </w:rPr>
        <w:t xml:space="preserve">(xii + 26 Halaman + </w:t>
      </w:r>
      <w:r w:rsidR="00526635" w:rsidRPr="00B54409">
        <w:rPr>
          <w:b/>
          <w:lang w:val="en-US"/>
        </w:rPr>
        <w:t>11 Tabel + 6 Lampiran)</w:t>
      </w:r>
    </w:p>
    <w:p w14:paraId="7586E5BB" w14:textId="77777777" w:rsidR="00526635" w:rsidRPr="00B54409" w:rsidRDefault="00526635" w:rsidP="00B54409">
      <w:pPr>
        <w:spacing w:after="0" w:line="240" w:lineRule="auto"/>
        <w:rPr>
          <w:lang w:val="en-US"/>
        </w:rPr>
      </w:pPr>
    </w:p>
    <w:p w14:paraId="53283C61" w14:textId="77777777" w:rsidR="00B54409" w:rsidRDefault="00BA71A2" w:rsidP="00BA71A2">
      <w:pPr>
        <w:spacing w:after="0" w:line="240" w:lineRule="auto"/>
        <w:rPr>
          <w:rFonts w:cs="Arial"/>
          <w:szCs w:val="24"/>
          <w:lang w:val="en-US"/>
        </w:rPr>
      </w:pPr>
      <w:r>
        <w:rPr>
          <w:rFonts w:cs="Arial"/>
          <w:szCs w:val="24"/>
          <w:lang w:val="en-US"/>
        </w:rPr>
        <w:t xml:space="preserve">     </w:t>
      </w:r>
      <w:r w:rsidR="00526635" w:rsidRPr="00B54409">
        <w:rPr>
          <w:rFonts w:cs="Arial"/>
          <w:szCs w:val="24"/>
          <w:lang w:val="en-US"/>
        </w:rPr>
        <w:t>ASI Eks</w:t>
      </w:r>
      <w:r w:rsidR="00821197">
        <w:rPr>
          <w:rFonts w:cs="Arial"/>
          <w:szCs w:val="24"/>
          <w:lang w:val="en-US"/>
        </w:rPr>
        <w:t>k</w:t>
      </w:r>
      <w:r w:rsidR="00526635" w:rsidRPr="00B54409">
        <w:rPr>
          <w:rFonts w:cs="Arial"/>
          <w:szCs w:val="24"/>
          <w:lang w:val="en-US"/>
        </w:rPr>
        <w:t xml:space="preserve">lusif </w:t>
      </w:r>
      <w:r w:rsidR="00BC2FBC">
        <w:rPr>
          <w:rFonts w:cs="Arial"/>
          <w:szCs w:val="24"/>
          <w:lang w:val="en-US"/>
        </w:rPr>
        <w:t xml:space="preserve">adalah ASI </w:t>
      </w:r>
      <w:r w:rsidR="00526635" w:rsidRPr="00B54409">
        <w:rPr>
          <w:rFonts w:cs="Arial"/>
          <w:szCs w:val="24"/>
          <w:lang w:val="en-US"/>
        </w:rPr>
        <w:t>yang diberikan kepada bayi sejak dilahirkan selama enam bulan tanpa menambahkan dan/atau mengganti dengan makanan atau minuman lain. Pengetahuan seorang ibu merupakan faktor penting dalam penentuan cara atau metode pemberian ASI Eks</w:t>
      </w:r>
      <w:r w:rsidR="00821197">
        <w:rPr>
          <w:rFonts w:cs="Arial"/>
          <w:szCs w:val="24"/>
          <w:lang w:val="en-US"/>
        </w:rPr>
        <w:t>k</w:t>
      </w:r>
      <w:r w:rsidR="00526635" w:rsidRPr="00B54409">
        <w:rPr>
          <w:rFonts w:cs="Arial"/>
          <w:szCs w:val="24"/>
          <w:lang w:val="en-US"/>
        </w:rPr>
        <w:t xml:space="preserve">lusif. </w:t>
      </w:r>
      <w:r w:rsidR="009F4A43" w:rsidRPr="00B54409">
        <w:rPr>
          <w:rFonts w:cs="Arial"/>
          <w:szCs w:val="24"/>
          <w:lang w:val="en-US"/>
        </w:rPr>
        <w:t>Disamping pengetahuan ibu penting pada pemberian ASI Ekslusif, Sikap ibu juga penting dalam pemberian ASI Eks</w:t>
      </w:r>
      <w:r w:rsidR="00821197">
        <w:rPr>
          <w:rFonts w:cs="Arial"/>
          <w:szCs w:val="24"/>
          <w:lang w:val="en-US"/>
        </w:rPr>
        <w:t>k</w:t>
      </w:r>
      <w:r w:rsidR="009F4A43" w:rsidRPr="00B54409">
        <w:rPr>
          <w:rFonts w:cs="Arial"/>
          <w:szCs w:val="24"/>
          <w:lang w:val="en-US"/>
        </w:rPr>
        <w:t>lusif dapat dipengaruhi oleh pemahaman, kesadaran, dan lingkungan sekitar. Sikap dipengaruhi oleh berbagai macam faktor diantaranya pengalaman pribadi, pengaruh orang lain yang dianggap penting, pengaruh kebudayaan, media massa, lembaga pendidikan, dan lembaga agama.</w:t>
      </w:r>
    </w:p>
    <w:p w14:paraId="49A14269" w14:textId="77777777" w:rsidR="00B54409" w:rsidRDefault="00BA71A2" w:rsidP="00BA71A2">
      <w:pPr>
        <w:spacing w:after="0" w:line="240" w:lineRule="auto"/>
        <w:rPr>
          <w:rFonts w:cs="Arial"/>
          <w:szCs w:val="24"/>
          <w:lang w:val="en-US"/>
        </w:rPr>
      </w:pPr>
      <w:r>
        <w:rPr>
          <w:rFonts w:cs="Arial"/>
          <w:szCs w:val="24"/>
          <w:lang w:val="en-US"/>
        </w:rPr>
        <w:t xml:space="preserve">     </w:t>
      </w:r>
      <w:r w:rsidR="009F4A43" w:rsidRPr="00B54409">
        <w:rPr>
          <w:rFonts w:cs="Arial"/>
          <w:szCs w:val="24"/>
          <w:lang w:val="en-US"/>
        </w:rPr>
        <w:t xml:space="preserve">Penelitian ini merupakan penelitian deskriptif dengan sampel sebanyak 44 bayi yang diambil dari seluruh populasi </w:t>
      </w:r>
      <w:r w:rsidR="00B54409" w:rsidRPr="00B54409">
        <w:rPr>
          <w:rFonts w:cs="Arial"/>
          <w:szCs w:val="24"/>
          <w:lang w:val="en-US"/>
        </w:rPr>
        <w:t>di tempat penelitian. Data pengetahuan ibu, sikap ibu dan cakupan pemberian ASI Eksklusif diperoleh menggunakan kuesioner penelitian yang dibagikan kepada responden</w:t>
      </w:r>
      <w:r w:rsidR="00B54409">
        <w:rPr>
          <w:rFonts w:cs="Arial"/>
          <w:szCs w:val="24"/>
          <w:lang w:val="en-US"/>
        </w:rPr>
        <w:t>. Data tersebut diolah menggunakan aplikasi Microsoft Excel, SPSS, dan Who Antro kemudian hasilnya disajikan dalam bentuk tabel dan narasi.</w:t>
      </w:r>
    </w:p>
    <w:p w14:paraId="4A7D8292" w14:textId="77777777" w:rsidR="002152D3" w:rsidRDefault="00BA71A2" w:rsidP="00BA71A2">
      <w:pPr>
        <w:spacing w:after="0" w:line="240" w:lineRule="auto"/>
        <w:rPr>
          <w:rFonts w:cs="Arial"/>
          <w:szCs w:val="24"/>
          <w:lang w:val="en-US"/>
        </w:rPr>
      </w:pPr>
      <w:r>
        <w:rPr>
          <w:rFonts w:cs="Arial"/>
          <w:szCs w:val="24"/>
          <w:lang w:val="en-US"/>
        </w:rPr>
        <w:t xml:space="preserve">     </w:t>
      </w:r>
      <w:r w:rsidR="002152D3">
        <w:rPr>
          <w:rFonts w:cs="Arial"/>
          <w:szCs w:val="24"/>
          <w:lang w:val="en-US"/>
        </w:rPr>
        <w:t xml:space="preserve">Hasil dari penelitian menunjukkan bahwa kategori pemberian ASI Eksklusif lebih banyak yang tidak melakukan ASI Eksklusif sebanyak 32 orang (72,2%) dibandingkan yang memberikan ASI Eksklusif. Kategori pengetahuan ibu tentang ASI Eksklusif lebih banyak pengetahuan kurang sebanyak 33 orang (77,5%) dibandingkan pengetahuan baik. Kategori sikap ibu terhadap </w:t>
      </w:r>
      <w:r w:rsidR="00694BF5">
        <w:rPr>
          <w:rFonts w:cs="Arial"/>
          <w:szCs w:val="24"/>
          <w:lang w:val="en-US"/>
        </w:rPr>
        <w:t xml:space="preserve">pemberian </w:t>
      </w:r>
      <w:r w:rsidR="002152D3">
        <w:rPr>
          <w:rFonts w:cs="Arial"/>
          <w:szCs w:val="24"/>
          <w:lang w:val="en-US"/>
        </w:rPr>
        <w:t>ASI Eksklusif lebih banyak sikap cukup sebanyak 34 orang (77,3%) dibandingkan sikap b</w:t>
      </w:r>
      <w:r w:rsidR="006671C7">
        <w:rPr>
          <w:rFonts w:cs="Arial"/>
          <w:szCs w:val="24"/>
          <w:lang w:val="en-US"/>
        </w:rPr>
        <w:t>a</w:t>
      </w:r>
      <w:r w:rsidR="002152D3">
        <w:rPr>
          <w:rFonts w:cs="Arial"/>
          <w:szCs w:val="24"/>
          <w:lang w:val="en-US"/>
        </w:rPr>
        <w:t xml:space="preserve">ik. Kategori pengetahuan ibu dan pemberian ASI Eksklusif menunjukkan yang paling tinggi yaitu pengetahuan kurang dan </w:t>
      </w:r>
      <w:r w:rsidR="00694BF5">
        <w:rPr>
          <w:rFonts w:cs="Arial"/>
          <w:szCs w:val="24"/>
          <w:lang w:val="en-US"/>
        </w:rPr>
        <w:t>tidak m</w:t>
      </w:r>
      <w:r w:rsidR="006671C7">
        <w:rPr>
          <w:rFonts w:cs="Arial"/>
          <w:szCs w:val="24"/>
          <w:lang w:val="en-US"/>
        </w:rPr>
        <w:t>emberi</w:t>
      </w:r>
      <w:r w:rsidR="00694BF5">
        <w:rPr>
          <w:rFonts w:cs="Arial"/>
          <w:szCs w:val="24"/>
          <w:lang w:val="en-US"/>
        </w:rPr>
        <w:t>k</w:t>
      </w:r>
      <w:r w:rsidR="006671C7">
        <w:rPr>
          <w:rFonts w:cs="Arial"/>
          <w:szCs w:val="24"/>
          <w:lang w:val="en-US"/>
        </w:rPr>
        <w:t>an ASI Eksklusif sebanyak 26 orang (59,1%). Kategori sikap ibu dan pemberian ASI Eksklusif menunjukkan yang paling tinggi yaitu sikap cukup dan tidak memberikan ASI Eksklusif sebanyak 25 orang (56,8%).</w:t>
      </w:r>
    </w:p>
    <w:p w14:paraId="4C06FF5E" w14:textId="77777777" w:rsidR="00EA31C7" w:rsidRDefault="00B54409" w:rsidP="00B54409">
      <w:pPr>
        <w:spacing w:after="0" w:line="240" w:lineRule="auto"/>
        <w:ind w:firstLine="720"/>
        <w:rPr>
          <w:rFonts w:cs="Arial"/>
          <w:szCs w:val="24"/>
          <w:lang w:val="en-US"/>
        </w:rPr>
      </w:pPr>
      <w:r>
        <w:rPr>
          <w:rFonts w:cs="Arial"/>
          <w:szCs w:val="24"/>
          <w:lang w:val="en-US"/>
        </w:rPr>
        <w:t xml:space="preserve">Bagi peneliti selanjutnya sebagai bahan referensi khususnya </w:t>
      </w:r>
      <w:r w:rsidR="00EA31C7">
        <w:rPr>
          <w:rFonts w:cs="Arial"/>
          <w:szCs w:val="24"/>
          <w:lang w:val="en-US"/>
        </w:rPr>
        <w:t>bagi yang berminat meneliti lebih jauh tentang hubungan penget</w:t>
      </w:r>
      <w:r w:rsidR="001C474B">
        <w:rPr>
          <w:rFonts w:cs="Arial"/>
          <w:szCs w:val="24"/>
          <w:lang w:val="en-US"/>
        </w:rPr>
        <w:t>ahuan ibu, sikap ibu dan</w:t>
      </w:r>
      <w:r w:rsidR="00EA31C7">
        <w:rPr>
          <w:rFonts w:cs="Arial"/>
          <w:szCs w:val="24"/>
          <w:lang w:val="en-US"/>
        </w:rPr>
        <w:t xml:space="preserve"> pemberian ASI Eksklusif.</w:t>
      </w:r>
    </w:p>
    <w:p w14:paraId="437F9B4E" w14:textId="77777777" w:rsidR="00EA31C7" w:rsidRDefault="00EA31C7" w:rsidP="00EA31C7">
      <w:pPr>
        <w:spacing w:after="0" w:line="240" w:lineRule="auto"/>
        <w:rPr>
          <w:rFonts w:cs="Arial"/>
          <w:szCs w:val="24"/>
          <w:lang w:val="en-US"/>
        </w:rPr>
      </w:pPr>
    </w:p>
    <w:p w14:paraId="1175D73B" w14:textId="77777777" w:rsidR="00EA31C7" w:rsidRDefault="00EA31C7" w:rsidP="00EA31C7">
      <w:pPr>
        <w:spacing w:after="0" w:line="240" w:lineRule="auto"/>
        <w:rPr>
          <w:rFonts w:cs="Arial"/>
          <w:szCs w:val="24"/>
          <w:lang w:val="en-US"/>
        </w:rPr>
      </w:pPr>
      <w:r>
        <w:rPr>
          <w:rFonts w:cs="Arial"/>
          <w:szCs w:val="24"/>
          <w:lang w:val="en-US"/>
        </w:rPr>
        <w:t>Kata Kunci</w:t>
      </w:r>
      <w:r>
        <w:rPr>
          <w:rFonts w:cs="Arial"/>
          <w:szCs w:val="24"/>
          <w:lang w:val="en-US"/>
        </w:rPr>
        <w:tab/>
      </w:r>
      <w:r>
        <w:rPr>
          <w:rFonts w:cs="Arial"/>
          <w:szCs w:val="24"/>
          <w:lang w:val="en-US"/>
        </w:rPr>
        <w:tab/>
        <w:t>: Pengetahuan Ibu, Sikap Ibu</w:t>
      </w:r>
      <w:r w:rsidR="00B73845">
        <w:rPr>
          <w:rFonts w:cs="Arial"/>
          <w:szCs w:val="24"/>
          <w:lang w:val="en-US"/>
        </w:rPr>
        <w:t xml:space="preserve">, </w:t>
      </w:r>
      <w:r>
        <w:rPr>
          <w:rFonts w:cs="Arial"/>
          <w:szCs w:val="24"/>
          <w:lang w:val="en-US"/>
        </w:rPr>
        <w:t>Asi Eksklusif</w:t>
      </w:r>
    </w:p>
    <w:p w14:paraId="70CEA861" w14:textId="77777777" w:rsidR="00B47278" w:rsidRPr="00B54409" w:rsidRDefault="00EA31C7" w:rsidP="00EA31C7">
      <w:pPr>
        <w:spacing w:after="0" w:line="240" w:lineRule="auto"/>
        <w:rPr>
          <w:rFonts w:cs="Arial"/>
          <w:szCs w:val="24"/>
          <w:lang w:val="en-US"/>
        </w:rPr>
      </w:pPr>
      <w:r>
        <w:rPr>
          <w:rFonts w:cs="Arial"/>
          <w:szCs w:val="24"/>
          <w:lang w:val="en-US"/>
        </w:rPr>
        <w:t>Daftar Pustaka</w:t>
      </w:r>
      <w:r w:rsidR="00B54409">
        <w:rPr>
          <w:rFonts w:cs="Arial"/>
          <w:szCs w:val="24"/>
          <w:lang w:val="en-US"/>
        </w:rPr>
        <w:t xml:space="preserve"> </w:t>
      </w:r>
      <w:r>
        <w:rPr>
          <w:rFonts w:cs="Arial"/>
          <w:szCs w:val="24"/>
          <w:lang w:val="en-US"/>
        </w:rPr>
        <w:tab/>
        <w:t>:</w:t>
      </w:r>
      <w:r w:rsidR="002152D3">
        <w:rPr>
          <w:rFonts w:cs="Arial"/>
          <w:szCs w:val="24"/>
          <w:lang w:val="en-US"/>
        </w:rPr>
        <w:t xml:space="preserve"> 27 (2016-2024)</w:t>
      </w:r>
      <w:r w:rsidR="00B47278" w:rsidRPr="00526635">
        <w:rPr>
          <w:rFonts w:cs="Arial"/>
          <w:b/>
          <w:szCs w:val="24"/>
          <w:lang w:val="en-US"/>
        </w:rPr>
        <w:br w:type="page"/>
      </w:r>
    </w:p>
    <w:p w14:paraId="431E890C" w14:textId="77777777" w:rsidR="00861FE5" w:rsidRPr="002520D8" w:rsidRDefault="006C0FBF" w:rsidP="00266B4D">
      <w:pPr>
        <w:pStyle w:val="Heading1"/>
        <w:spacing w:before="0" w:line="720" w:lineRule="auto"/>
        <w:rPr>
          <w:rFonts w:cs="Arial"/>
          <w:szCs w:val="24"/>
          <w:lang w:val="en-US"/>
        </w:rPr>
      </w:pPr>
      <w:bookmarkStart w:id="19" w:name="_Toc205872493"/>
      <w:r w:rsidRPr="002520D8">
        <w:rPr>
          <w:rFonts w:cs="Arial"/>
          <w:szCs w:val="24"/>
          <w:lang w:val="en-US"/>
        </w:rPr>
        <w:lastRenderedPageBreak/>
        <w:t>KATA PENGANTAR</w:t>
      </w:r>
      <w:bookmarkEnd w:id="17"/>
      <w:bookmarkEnd w:id="18"/>
      <w:bookmarkEnd w:id="19"/>
    </w:p>
    <w:p w14:paraId="057C7C49" w14:textId="77777777" w:rsidR="00266B4D" w:rsidRDefault="009C0368" w:rsidP="009C0368">
      <w:pPr>
        <w:spacing w:after="0" w:line="360" w:lineRule="auto"/>
        <w:rPr>
          <w:rFonts w:cs="Arial"/>
          <w:szCs w:val="24"/>
          <w:lang w:val="en-US"/>
        </w:rPr>
      </w:pPr>
      <w:r>
        <w:rPr>
          <w:rFonts w:cs="Arial"/>
          <w:szCs w:val="24"/>
          <w:lang w:val="en-US"/>
        </w:rPr>
        <w:t xml:space="preserve">     </w:t>
      </w:r>
      <w:r w:rsidR="00861FE5" w:rsidRPr="002520D8">
        <w:rPr>
          <w:rFonts w:cs="Arial"/>
          <w:szCs w:val="24"/>
          <w:lang w:val="en-US"/>
        </w:rPr>
        <w:t xml:space="preserve">Segala puji syukur senantiasa tercurahkan kehadirat Allah SWT </w:t>
      </w:r>
      <w:r w:rsidR="002A0077">
        <w:rPr>
          <w:rFonts w:cs="Arial"/>
          <w:szCs w:val="24"/>
          <w:lang w:val="en-US"/>
        </w:rPr>
        <w:t xml:space="preserve">karena atas berkat, kasih dan karunia-Nya sehingga penulis dapat menyelesaikan </w:t>
      </w:r>
      <w:r w:rsidR="0052744E" w:rsidRPr="002520D8">
        <w:rPr>
          <w:rFonts w:cs="Arial"/>
          <w:szCs w:val="24"/>
          <w:lang w:val="en-US"/>
        </w:rPr>
        <w:t xml:space="preserve"> </w:t>
      </w:r>
      <w:r w:rsidR="002A0077">
        <w:rPr>
          <w:rFonts w:cs="Arial"/>
          <w:szCs w:val="24"/>
          <w:lang w:val="en-US"/>
        </w:rPr>
        <w:t>Karya Tulis Ilmiah</w:t>
      </w:r>
      <w:r w:rsidR="00861FE5" w:rsidRPr="002520D8">
        <w:rPr>
          <w:rFonts w:cs="Arial"/>
          <w:szCs w:val="24"/>
          <w:lang w:val="en-US"/>
        </w:rPr>
        <w:t xml:space="preserve"> yang berjudul “Gambaran Pengeta</w:t>
      </w:r>
      <w:r w:rsidR="00A32A84">
        <w:rPr>
          <w:rFonts w:cs="Arial"/>
          <w:szCs w:val="24"/>
          <w:lang w:val="en-US"/>
        </w:rPr>
        <w:t>huan,</w:t>
      </w:r>
      <w:r w:rsidR="00BC2FBC">
        <w:rPr>
          <w:rFonts w:cs="Arial"/>
          <w:szCs w:val="24"/>
          <w:lang w:val="en-US"/>
        </w:rPr>
        <w:t xml:space="preserve"> Sikap ibu dan </w:t>
      </w:r>
      <w:r w:rsidR="007B4BC0">
        <w:rPr>
          <w:rFonts w:cs="Arial"/>
          <w:szCs w:val="24"/>
          <w:lang w:val="en-US"/>
        </w:rPr>
        <w:t>Pemberian ASI Eks</w:t>
      </w:r>
      <w:r w:rsidR="002A0077">
        <w:rPr>
          <w:rFonts w:cs="Arial"/>
          <w:szCs w:val="24"/>
          <w:lang w:val="en-US"/>
        </w:rPr>
        <w:t>k</w:t>
      </w:r>
      <w:r w:rsidR="007B4BC0">
        <w:rPr>
          <w:rFonts w:cs="Arial"/>
          <w:szCs w:val="24"/>
          <w:lang w:val="en-US"/>
        </w:rPr>
        <w:t>lusif pada Bayi U</w:t>
      </w:r>
      <w:r w:rsidR="00AC53E3">
        <w:rPr>
          <w:rFonts w:cs="Arial"/>
          <w:szCs w:val="24"/>
          <w:lang w:val="en-US"/>
        </w:rPr>
        <w:t>mur 0-12</w:t>
      </w:r>
      <w:r w:rsidR="00861FE5" w:rsidRPr="002520D8">
        <w:rPr>
          <w:rFonts w:cs="Arial"/>
          <w:szCs w:val="24"/>
          <w:lang w:val="en-US"/>
        </w:rPr>
        <w:t xml:space="preserve"> bulan </w:t>
      </w:r>
      <w:r w:rsidR="00BF5DD1" w:rsidRPr="002520D8">
        <w:rPr>
          <w:rFonts w:cs="Arial"/>
          <w:szCs w:val="24"/>
          <w:lang w:val="en-US"/>
        </w:rPr>
        <w:t>di</w:t>
      </w:r>
      <w:r w:rsidR="007B4BC0">
        <w:rPr>
          <w:rFonts w:cs="Arial"/>
          <w:szCs w:val="24"/>
          <w:lang w:val="en-US"/>
        </w:rPr>
        <w:t xml:space="preserve"> D</w:t>
      </w:r>
      <w:r w:rsidR="00BF5DD1" w:rsidRPr="002520D8">
        <w:rPr>
          <w:rFonts w:cs="Arial"/>
          <w:szCs w:val="24"/>
          <w:lang w:val="en-US"/>
        </w:rPr>
        <w:t xml:space="preserve">esa </w:t>
      </w:r>
      <w:r w:rsidR="007B4BC0">
        <w:rPr>
          <w:rFonts w:cs="Arial"/>
          <w:szCs w:val="24"/>
          <w:lang w:val="en-US"/>
        </w:rPr>
        <w:t>Pokkang Kecamatan Kalukku Kabupaten M</w:t>
      </w:r>
      <w:r w:rsidR="00BF5DD1" w:rsidRPr="002520D8">
        <w:rPr>
          <w:rFonts w:cs="Arial"/>
          <w:szCs w:val="24"/>
          <w:lang w:val="en-US"/>
        </w:rPr>
        <w:t>amuju</w:t>
      </w:r>
      <w:r w:rsidR="00266B4D">
        <w:rPr>
          <w:rFonts w:cs="Arial"/>
          <w:szCs w:val="24"/>
          <w:lang w:val="en-US"/>
        </w:rPr>
        <w:t xml:space="preserve"> Tahun 2025</w:t>
      </w:r>
      <w:r w:rsidR="00861FE5" w:rsidRPr="002520D8">
        <w:rPr>
          <w:rFonts w:cs="Arial"/>
          <w:szCs w:val="24"/>
          <w:lang w:val="en-US"/>
        </w:rPr>
        <w:t>”</w:t>
      </w:r>
      <w:r w:rsidR="00BF5DD1" w:rsidRPr="002520D8">
        <w:rPr>
          <w:rFonts w:cs="Arial"/>
          <w:szCs w:val="24"/>
          <w:lang w:val="en-US"/>
        </w:rPr>
        <w:t>.</w:t>
      </w:r>
    </w:p>
    <w:p w14:paraId="13B8B7B7" w14:textId="77777777" w:rsidR="006A35B3" w:rsidRPr="002520D8" w:rsidRDefault="00BA71A2" w:rsidP="00BA71A2">
      <w:pPr>
        <w:spacing w:after="0" w:line="360" w:lineRule="auto"/>
        <w:rPr>
          <w:rFonts w:cs="Arial"/>
          <w:szCs w:val="24"/>
          <w:lang w:val="en-US"/>
        </w:rPr>
      </w:pPr>
      <w:r>
        <w:rPr>
          <w:rFonts w:cs="Arial"/>
          <w:szCs w:val="24"/>
          <w:lang w:val="en-US"/>
        </w:rPr>
        <w:t xml:space="preserve">     </w:t>
      </w:r>
      <w:r w:rsidR="006A35B3" w:rsidRPr="002520D8">
        <w:rPr>
          <w:rFonts w:cs="Arial"/>
          <w:szCs w:val="24"/>
          <w:lang w:val="en-US"/>
        </w:rPr>
        <w:t>Penul</w:t>
      </w:r>
      <w:r w:rsidR="00F72572" w:rsidRPr="002520D8">
        <w:rPr>
          <w:rFonts w:cs="Arial"/>
          <w:szCs w:val="24"/>
          <w:lang w:val="en-US"/>
        </w:rPr>
        <w:t xml:space="preserve">is menyadari proposal </w:t>
      </w:r>
      <w:r w:rsidR="006A35B3" w:rsidRPr="002520D8">
        <w:rPr>
          <w:rFonts w:cs="Arial"/>
          <w:szCs w:val="24"/>
          <w:lang w:val="en-US"/>
        </w:rPr>
        <w:t>ini dapat terselesaikan dengan baik atas dukungan dan bantuan dari berbagai pihak, dengan rendah hati disampaikan rasa terima kasih kepada :</w:t>
      </w:r>
    </w:p>
    <w:p w14:paraId="306CADFD" w14:textId="77777777" w:rsidR="006A35B3" w:rsidRPr="002520D8" w:rsidRDefault="006A35B3" w:rsidP="00266B4D">
      <w:pPr>
        <w:pStyle w:val="ListParagraph"/>
        <w:numPr>
          <w:ilvl w:val="0"/>
          <w:numId w:val="1"/>
        </w:numPr>
        <w:spacing w:after="0" w:line="360" w:lineRule="auto"/>
        <w:rPr>
          <w:rFonts w:cs="Arial"/>
          <w:szCs w:val="24"/>
          <w:lang w:val="en-US"/>
        </w:rPr>
      </w:pPr>
      <w:r w:rsidRPr="002520D8">
        <w:rPr>
          <w:rFonts w:cs="Arial"/>
          <w:szCs w:val="24"/>
          <w:lang w:val="en-US"/>
        </w:rPr>
        <w:t xml:space="preserve">Bapak </w:t>
      </w:r>
      <w:r w:rsidR="007B4BC0">
        <w:rPr>
          <w:rFonts w:cs="Arial"/>
          <w:szCs w:val="24"/>
          <w:lang w:val="en-US"/>
        </w:rPr>
        <w:t>Dr. Fajrillah Kolomboy</w:t>
      </w:r>
      <w:r w:rsidRPr="002520D8">
        <w:rPr>
          <w:rFonts w:cs="Arial"/>
          <w:szCs w:val="24"/>
          <w:lang w:val="en-US"/>
        </w:rPr>
        <w:t>,</w:t>
      </w:r>
      <w:r w:rsidR="008A5B5C">
        <w:rPr>
          <w:rFonts w:cs="Arial"/>
          <w:szCs w:val="24"/>
          <w:lang w:val="en-US"/>
        </w:rPr>
        <w:t xml:space="preserve"> S.Kep, Ns. M.Kep,</w:t>
      </w:r>
      <w:r w:rsidRPr="002520D8">
        <w:rPr>
          <w:rFonts w:cs="Arial"/>
          <w:szCs w:val="24"/>
          <w:lang w:val="en-US"/>
        </w:rPr>
        <w:t xml:space="preserve"> selaku Direktur Poltekkes Kemenkes Mamuju</w:t>
      </w:r>
      <w:r w:rsidR="00266B4D">
        <w:rPr>
          <w:rFonts w:cs="Arial"/>
          <w:szCs w:val="24"/>
          <w:lang w:val="en-US"/>
        </w:rPr>
        <w:t>.</w:t>
      </w:r>
    </w:p>
    <w:p w14:paraId="545B99D3" w14:textId="77777777" w:rsidR="006A35B3" w:rsidRPr="002520D8" w:rsidRDefault="002B0582" w:rsidP="00266B4D">
      <w:pPr>
        <w:pStyle w:val="ListParagraph"/>
        <w:numPr>
          <w:ilvl w:val="0"/>
          <w:numId w:val="1"/>
        </w:numPr>
        <w:spacing w:after="0" w:line="360" w:lineRule="auto"/>
        <w:rPr>
          <w:rFonts w:cs="Arial"/>
          <w:szCs w:val="24"/>
          <w:lang w:val="en-US"/>
        </w:rPr>
      </w:pPr>
      <w:r w:rsidRPr="002520D8">
        <w:rPr>
          <w:rFonts w:cs="Arial"/>
          <w:szCs w:val="24"/>
          <w:lang w:val="en-US"/>
        </w:rPr>
        <w:t>Ibu Nurbaya  S.Gz., M.Gizi</w:t>
      </w:r>
      <w:r w:rsidR="00266B4D">
        <w:rPr>
          <w:rFonts w:cs="Arial"/>
          <w:szCs w:val="24"/>
          <w:lang w:val="en-US"/>
        </w:rPr>
        <w:t xml:space="preserve"> selaku k</w:t>
      </w:r>
      <w:r w:rsidR="006A35B3" w:rsidRPr="002520D8">
        <w:rPr>
          <w:rFonts w:cs="Arial"/>
          <w:szCs w:val="24"/>
          <w:lang w:val="en-US"/>
        </w:rPr>
        <w:t xml:space="preserve">etua Jurusan </w:t>
      </w:r>
      <w:r w:rsidR="00266B4D">
        <w:rPr>
          <w:rFonts w:cs="Arial"/>
          <w:szCs w:val="24"/>
          <w:lang w:val="en-US"/>
        </w:rPr>
        <w:t>Gizi</w:t>
      </w:r>
      <w:r w:rsidR="006A35B3" w:rsidRPr="002520D8">
        <w:rPr>
          <w:rFonts w:cs="Arial"/>
          <w:szCs w:val="24"/>
          <w:lang w:val="en-US"/>
        </w:rPr>
        <w:t xml:space="preserve"> Poltekkes Kemenkes Mamuju</w:t>
      </w:r>
      <w:r w:rsidR="00266B4D">
        <w:rPr>
          <w:rFonts w:cs="Arial"/>
          <w:szCs w:val="24"/>
          <w:lang w:val="en-US"/>
        </w:rPr>
        <w:t>.</w:t>
      </w:r>
    </w:p>
    <w:p w14:paraId="59292877" w14:textId="77777777" w:rsidR="006A35B3" w:rsidRPr="002520D8" w:rsidRDefault="00266B4D" w:rsidP="00266B4D">
      <w:pPr>
        <w:pStyle w:val="ListParagraph"/>
        <w:numPr>
          <w:ilvl w:val="0"/>
          <w:numId w:val="1"/>
        </w:numPr>
        <w:spacing w:after="0" w:line="360" w:lineRule="auto"/>
        <w:rPr>
          <w:rFonts w:cs="Arial"/>
          <w:szCs w:val="24"/>
          <w:lang w:val="en-US"/>
        </w:rPr>
      </w:pPr>
      <w:r>
        <w:rPr>
          <w:rFonts w:cs="Arial"/>
          <w:szCs w:val="24"/>
          <w:lang w:val="en-US"/>
        </w:rPr>
        <w:t>Ibu Yudianti SKM, MPH selaku pembimbing u</w:t>
      </w:r>
      <w:r w:rsidR="006A35B3" w:rsidRPr="002520D8">
        <w:rPr>
          <w:rFonts w:cs="Arial"/>
          <w:szCs w:val="24"/>
          <w:lang w:val="en-US"/>
        </w:rPr>
        <w:t>tama atas segala perhatian, arahan dan masukan dalam memberikan waktu, tenaga dan pikiran dalam membimbing dan mengarahkan penulis</w:t>
      </w:r>
      <w:r>
        <w:rPr>
          <w:rFonts w:cs="Arial"/>
          <w:szCs w:val="24"/>
          <w:lang w:val="en-US"/>
        </w:rPr>
        <w:t>.</w:t>
      </w:r>
    </w:p>
    <w:p w14:paraId="1B023DE4" w14:textId="77777777" w:rsidR="006A35B3" w:rsidRPr="002520D8" w:rsidRDefault="006A35B3" w:rsidP="00266B4D">
      <w:pPr>
        <w:pStyle w:val="ListParagraph"/>
        <w:numPr>
          <w:ilvl w:val="0"/>
          <w:numId w:val="1"/>
        </w:numPr>
        <w:spacing w:after="0" w:line="360" w:lineRule="auto"/>
        <w:rPr>
          <w:rFonts w:cs="Arial"/>
          <w:szCs w:val="24"/>
          <w:lang w:val="en-US"/>
        </w:rPr>
      </w:pPr>
      <w:r w:rsidRPr="002520D8">
        <w:rPr>
          <w:rFonts w:cs="Arial"/>
          <w:szCs w:val="24"/>
          <w:lang w:val="en-US"/>
        </w:rPr>
        <w:t xml:space="preserve">Bapak </w:t>
      </w:r>
      <w:r w:rsidR="007B4BC0">
        <w:rPr>
          <w:rFonts w:cs="Arial"/>
          <w:szCs w:val="24"/>
          <w:lang w:val="en-US"/>
        </w:rPr>
        <w:t>Hapzah M.Kes</w:t>
      </w:r>
      <w:r w:rsidR="00266B4D">
        <w:rPr>
          <w:rFonts w:cs="Arial"/>
          <w:szCs w:val="24"/>
          <w:lang w:val="en-US"/>
        </w:rPr>
        <w:t>, selaku pembimbing p</w:t>
      </w:r>
      <w:r w:rsidRPr="002520D8">
        <w:rPr>
          <w:rFonts w:cs="Arial"/>
          <w:szCs w:val="24"/>
          <w:lang w:val="en-US"/>
        </w:rPr>
        <w:t>endamping atas  segala kesabaran dan ketekunannya dalam memberikan waktu, tenaga dan pikiran dalam membimbing dan mengarahkan penulis</w:t>
      </w:r>
      <w:r w:rsidR="00266B4D">
        <w:rPr>
          <w:rFonts w:cs="Arial"/>
          <w:szCs w:val="24"/>
          <w:lang w:val="en-US"/>
        </w:rPr>
        <w:t>.</w:t>
      </w:r>
    </w:p>
    <w:p w14:paraId="400D1371" w14:textId="77777777" w:rsidR="002A4D03" w:rsidRDefault="006A35B3" w:rsidP="00266B4D">
      <w:pPr>
        <w:pStyle w:val="ListParagraph"/>
        <w:numPr>
          <w:ilvl w:val="0"/>
          <w:numId w:val="1"/>
        </w:numPr>
        <w:spacing w:after="0" w:line="360" w:lineRule="auto"/>
        <w:rPr>
          <w:rFonts w:cs="Arial"/>
          <w:szCs w:val="24"/>
          <w:lang w:val="en-US"/>
        </w:rPr>
      </w:pPr>
      <w:r w:rsidRPr="002520D8">
        <w:rPr>
          <w:rFonts w:cs="Arial"/>
          <w:szCs w:val="24"/>
          <w:lang w:val="en-US"/>
        </w:rPr>
        <w:t>Bapak</w:t>
      </w:r>
      <w:r w:rsidR="00266B4D">
        <w:rPr>
          <w:rFonts w:cs="Arial"/>
          <w:szCs w:val="24"/>
          <w:lang w:val="en-US"/>
        </w:rPr>
        <w:t xml:space="preserve"> Zaki Irwan SKM, M.Kes, selaku p</w:t>
      </w:r>
      <w:r w:rsidRPr="002520D8">
        <w:rPr>
          <w:rFonts w:cs="Arial"/>
          <w:szCs w:val="24"/>
          <w:lang w:val="en-US"/>
        </w:rPr>
        <w:t>enguji yang telah memberikan arahan dan saran dalam penyusunan Karya Tulis Ilmiah ini</w:t>
      </w:r>
      <w:r w:rsidR="00266B4D">
        <w:rPr>
          <w:rFonts w:cs="Arial"/>
          <w:szCs w:val="24"/>
          <w:lang w:val="en-US"/>
        </w:rPr>
        <w:t>.</w:t>
      </w:r>
    </w:p>
    <w:p w14:paraId="50AFB80E" w14:textId="77777777" w:rsidR="003A55E1" w:rsidRDefault="003A55E1" w:rsidP="00266B4D">
      <w:pPr>
        <w:pStyle w:val="ListParagraph"/>
        <w:numPr>
          <w:ilvl w:val="0"/>
          <w:numId w:val="1"/>
        </w:numPr>
        <w:spacing w:after="0" w:line="360" w:lineRule="auto"/>
        <w:rPr>
          <w:rFonts w:cs="Arial"/>
          <w:szCs w:val="24"/>
          <w:lang w:val="en-US"/>
        </w:rPr>
      </w:pPr>
      <w:r>
        <w:rPr>
          <w:rFonts w:cs="Arial"/>
          <w:szCs w:val="24"/>
          <w:lang w:val="en-US"/>
        </w:rPr>
        <w:t>Seluruh Dosen Jurusan Gizi Poltekkes Kemenkes Mamuju atas segala bimbingan dan arahan selama perkuliahan.</w:t>
      </w:r>
    </w:p>
    <w:p w14:paraId="0034E168" w14:textId="77777777" w:rsidR="003A55E1" w:rsidRDefault="003A55E1" w:rsidP="00266B4D">
      <w:pPr>
        <w:pStyle w:val="ListParagraph"/>
        <w:numPr>
          <w:ilvl w:val="0"/>
          <w:numId w:val="1"/>
        </w:numPr>
        <w:spacing w:after="0" w:line="360" w:lineRule="auto"/>
        <w:rPr>
          <w:rFonts w:cs="Arial"/>
          <w:szCs w:val="24"/>
          <w:lang w:val="en-US"/>
        </w:rPr>
      </w:pPr>
      <w:r>
        <w:rPr>
          <w:rFonts w:cs="Arial"/>
          <w:szCs w:val="24"/>
          <w:lang w:val="en-US"/>
        </w:rPr>
        <w:t>Kepada kedua orang tua tercinta bapak H. Muh tang, S.E dan Ibu H. Gusrawati yang selalu menjadi penyemangat penulis, yang tiada hentinya selalu memberikan kasih sayang, doa dan motivasi dengan penuh keikhlasan yang tak terhingga kepada saya untuk menyelesaikan Karya Tulis Ilmiah ini.</w:t>
      </w:r>
    </w:p>
    <w:p w14:paraId="07B810FA" w14:textId="77777777" w:rsidR="007035D5" w:rsidRDefault="00CF1B22" w:rsidP="001C474B">
      <w:pPr>
        <w:pStyle w:val="ListParagraph"/>
        <w:numPr>
          <w:ilvl w:val="0"/>
          <w:numId w:val="1"/>
        </w:numPr>
        <w:spacing w:after="0" w:line="360" w:lineRule="auto"/>
        <w:rPr>
          <w:rFonts w:cs="Arial"/>
          <w:szCs w:val="24"/>
          <w:lang w:val="en-US"/>
        </w:rPr>
      </w:pPr>
      <w:r>
        <w:rPr>
          <w:rFonts w:cs="Arial"/>
          <w:szCs w:val="24"/>
          <w:lang w:val="en-US"/>
        </w:rPr>
        <w:lastRenderedPageBreak/>
        <w:t>Kepada Kakak saya</w:t>
      </w:r>
      <w:r w:rsidR="007035D5">
        <w:rPr>
          <w:rFonts w:cs="Arial"/>
          <w:szCs w:val="24"/>
          <w:lang w:val="en-US"/>
        </w:rPr>
        <w:t xml:space="preserve"> serta</w:t>
      </w:r>
      <w:r>
        <w:rPr>
          <w:rFonts w:cs="Arial"/>
          <w:szCs w:val="24"/>
          <w:lang w:val="en-US"/>
        </w:rPr>
        <w:t xml:space="preserve"> istrinya</w:t>
      </w:r>
      <w:r w:rsidR="003A55E1">
        <w:rPr>
          <w:rFonts w:cs="Arial"/>
          <w:szCs w:val="24"/>
          <w:lang w:val="en-US"/>
        </w:rPr>
        <w:t xml:space="preserve"> Muhammad yakub, wahyuni S</w:t>
      </w:r>
      <w:r w:rsidR="007035D5">
        <w:rPr>
          <w:rFonts w:cs="Arial"/>
          <w:szCs w:val="24"/>
          <w:lang w:val="en-US"/>
        </w:rPr>
        <w:t xml:space="preserve">.I.kom M.I.kom, </w:t>
      </w:r>
      <w:r w:rsidR="003A55E1">
        <w:rPr>
          <w:rFonts w:cs="Arial"/>
          <w:szCs w:val="24"/>
          <w:lang w:val="en-US"/>
        </w:rPr>
        <w:t xml:space="preserve">Mursalim, S.E </w:t>
      </w:r>
      <w:r w:rsidR="007035D5">
        <w:rPr>
          <w:rFonts w:cs="Arial"/>
          <w:szCs w:val="24"/>
          <w:lang w:val="en-US"/>
        </w:rPr>
        <w:t xml:space="preserve">dan Diannisa dewi utami </w:t>
      </w:r>
      <w:r w:rsidR="003A55E1">
        <w:rPr>
          <w:rFonts w:cs="Arial"/>
          <w:szCs w:val="24"/>
          <w:lang w:val="en-US"/>
        </w:rPr>
        <w:t>terimakasih atas segala motivasi dan dukungan yang</w:t>
      </w:r>
      <w:r w:rsidR="001C474B">
        <w:rPr>
          <w:rFonts w:cs="Arial"/>
          <w:szCs w:val="24"/>
          <w:lang w:val="en-US"/>
        </w:rPr>
        <w:t xml:space="preserve"> telah diberikan kepada penulis.</w:t>
      </w:r>
      <w:r w:rsidR="00F62E5A">
        <w:rPr>
          <w:rFonts w:cs="Arial"/>
          <w:szCs w:val="24"/>
          <w:lang w:val="en-US"/>
        </w:rPr>
        <w:t xml:space="preserve"> </w:t>
      </w:r>
    </w:p>
    <w:p w14:paraId="16CD5C8E" w14:textId="704A5321" w:rsidR="00DC1165" w:rsidRPr="001C474B" w:rsidRDefault="00DC1165" w:rsidP="001C474B">
      <w:pPr>
        <w:pStyle w:val="ListParagraph"/>
        <w:numPr>
          <w:ilvl w:val="0"/>
          <w:numId w:val="1"/>
        </w:numPr>
        <w:spacing w:after="0" w:line="360" w:lineRule="auto"/>
        <w:rPr>
          <w:rFonts w:cs="Arial"/>
          <w:szCs w:val="24"/>
          <w:lang w:val="en-US"/>
        </w:rPr>
      </w:pPr>
      <w:r>
        <w:rPr>
          <w:rFonts w:cs="Arial"/>
          <w:szCs w:val="24"/>
          <w:lang w:val="en-US"/>
        </w:rPr>
        <w:t>Terima kasih kepada Muhammad Alwi yang selalu ada untuk mensupport penulis sehingga penulis dapat menyelesaikan karya tulis ilmiah ini.</w:t>
      </w:r>
    </w:p>
    <w:p w14:paraId="3B6FF128" w14:textId="67801F82" w:rsidR="00CF1B22" w:rsidRDefault="00CF1B22" w:rsidP="00266B4D">
      <w:pPr>
        <w:pStyle w:val="ListParagraph"/>
        <w:numPr>
          <w:ilvl w:val="0"/>
          <w:numId w:val="1"/>
        </w:numPr>
        <w:spacing w:after="0" w:line="360" w:lineRule="auto"/>
        <w:rPr>
          <w:rFonts w:cs="Arial"/>
          <w:szCs w:val="24"/>
          <w:lang w:val="en-US"/>
        </w:rPr>
      </w:pPr>
      <w:r>
        <w:rPr>
          <w:rFonts w:cs="Arial"/>
          <w:szCs w:val="24"/>
          <w:lang w:val="en-US"/>
        </w:rPr>
        <w:t xml:space="preserve"> Terimakasih untuk teman seperjuangan khususnya adriani, Karina </w:t>
      </w:r>
      <w:r w:rsidR="0002233F">
        <w:rPr>
          <w:rFonts w:cs="Arial"/>
          <w:szCs w:val="24"/>
          <w:lang w:val="en-US"/>
        </w:rPr>
        <w:t xml:space="preserve"> </w:t>
      </w:r>
      <w:r>
        <w:rPr>
          <w:rFonts w:cs="Arial"/>
          <w:szCs w:val="24"/>
          <w:lang w:val="en-US"/>
        </w:rPr>
        <w:t>Elensya, Mutmainna, Amelia Ade,</w:t>
      </w:r>
      <w:r w:rsidR="00E10822">
        <w:rPr>
          <w:rFonts w:cs="Arial"/>
          <w:szCs w:val="24"/>
          <w:lang w:val="en-US"/>
        </w:rPr>
        <w:t xml:space="preserve"> </w:t>
      </w:r>
      <w:r>
        <w:rPr>
          <w:rFonts w:cs="Arial"/>
          <w:szCs w:val="24"/>
          <w:lang w:val="en-US"/>
        </w:rPr>
        <w:t xml:space="preserve">Nurlia, </w:t>
      </w:r>
      <w:r w:rsidR="0069066E">
        <w:rPr>
          <w:rFonts w:cs="Arial"/>
          <w:szCs w:val="24"/>
          <w:lang w:val="en-US"/>
        </w:rPr>
        <w:t>Ayu lina, Ika banga</w:t>
      </w:r>
      <w:r w:rsidR="00701CBB">
        <w:rPr>
          <w:rFonts w:cs="Arial"/>
          <w:szCs w:val="24"/>
          <w:lang w:val="en-US"/>
        </w:rPr>
        <w:t xml:space="preserve"> </w:t>
      </w:r>
      <w:r w:rsidR="00AE0CBF">
        <w:rPr>
          <w:rFonts w:cs="Arial"/>
          <w:szCs w:val="24"/>
          <w:lang w:val="en-US"/>
        </w:rPr>
        <w:t xml:space="preserve"> </w:t>
      </w:r>
      <w:r w:rsidR="0002233F">
        <w:rPr>
          <w:rFonts w:cs="Arial"/>
          <w:szCs w:val="24"/>
          <w:lang w:val="en-US"/>
        </w:rPr>
        <w:t xml:space="preserve"> atas segala bantuan, arahan, dukungan dan semangat yang diberikan kepada penulis serta angkatan 2022 yang telah memberikan dukungan kepada penulis.</w:t>
      </w:r>
    </w:p>
    <w:p w14:paraId="5083656F" w14:textId="77777777" w:rsidR="0002233F" w:rsidRPr="0002233F" w:rsidRDefault="0002233F" w:rsidP="0002233F">
      <w:pPr>
        <w:pStyle w:val="ListParagraph"/>
        <w:numPr>
          <w:ilvl w:val="0"/>
          <w:numId w:val="1"/>
        </w:numPr>
        <w:spacing w:after="0" w:line="360" w:lineRule="auto"/>
        <w:rPr>
          <w:rFonts w:cs="Arial"/>
          <w:szCs w:val="24"/>
          <w:lang w:val="en-US"/>
        </w:rPr>
      </w:pPr>
      <w:r>
        <w:rPr>
          <w:rFonts w:cs="Arial"/>
          <w:szCs w:val="24"/>
          <w:lang w:val="en-US"/>
        </w:rPr>
        <w:t xml:space="preserve">Terimakasih untuk diri saya sendiri yang telah berjuang untuk menyelesaikan apa yang telah dimulai. Sulit bisa bertahan sampai dititik ini, terimakasih untuk tetap hidup dan merayakan </w:t>
      </w:r>
      <w:r w:rsidR="00271397">
        <w:rPr>
          <w:rFonts w:cs="Arial"/>
          <w:szCs w:val="24"/>
          <w:lang w:val="en-US"/>
        </w:rPr>
        <w:t>dirimu sendiri, walaupun sering kali putus asa atas apa yang sedang diusahakan. Tetaplah jadi manusia yang berusaha dan tidak lelah mencoba.</w:t>
      </w:r>
    </w:p>
    <w:p w14:paraId="5BD7430A" w14:textId="77777777" w:rsidR="002A0077" w:rsidRDefault="002A0077" w:rsidP="002A0077">
      <w:pPr>
        <w:spacing w:line="360" w:lineRule="auto"/>
        <w:ind w:left="360"/>
        <w:jc w:val="center"/>
        <w:rPr>
          <w:lang w:val="en-US"/>
        </w:rPr>
      </w:pPr>
      <w:r>
        <w:rPr>
          <w:lang w:val="en-US"/>
        </w:rPr>
        <w:t>Penulis menyadari bahwa Karya Tulis Ilmiah ini masih sangat jauh dari kata sempurna, maka dari itu penulis sangat mengharapkan kritik dan saran yang bersifat membangun demi perbaikan Karya Tulis Ilmiah ini</w:t>
      </w:r>
      <w:bookmarkStart w:id="20" w:name="_Toc198496139"/>
      <w:bookmarkStart w:id="21" w:name="_Toc198496189"/>
      <w:r>
        <w:rPr>
          <w:lang w:val="en-US"/>
        </w:rPr>
        <w:t>.</w:t>
      </w:r>
    </w:p>
    <w:p w14:paraId="6C33D02A" w14:textId="77777777" w:rsidR="002A0077" w:rsidRDefault="002A0077" w:rsidP="002A0077">
      <w:pPr>
        <w:spacing w:line="360" w:lineRule="auto"/>
        <w:ind w:left="360"/>
        <w:jc w:val="right"/>
        <w:rPr>
          <w:lang w:val="en-US"/>
        </w:rPr>
      </w:pPr>
      <w:r>
        <w:rPr>
          <w:lang w:val="en-US"/>
        </w:rPr>
        <w:t>Mamuju, Mei 2025</w:t>
      </w:r>
    </w:p>
    <w:p w14:paraId="1AC5CCED" w14:textId="77777777" w:rsidR="002A0077" w:rsidRDefault="002A0077" w:rsidP="002A0077">
      <w:pPr>
        <w:spacing w:line="360" w:lineRule="auto"/>
        <w:ind w:left="360"/>
        <w:jc w:val="right"/>
        <w:rPr>
          <w:lang w:val="en-US"/>
        </w:rPr>
      </w:pPr>
    </w:p>
    <w:p w14:paraId="315368B4" w14:textId="77777777" w:rsidR="002A0077" w:rsidRDefault="002A0077" w:rsidP="002A0077">
      <w:pPr>
        <w:spacing w:line="360" w:lineRule="auto"/>
        <w:ind w:left="360"/>
        <w:jc w:val="right"/>
        <w:rPr>
          <w:lang w:val="en-US"/>
        </w:rPr>
      </w:pPr>
      <w:r>
        <w:rPr>
          <w:lang w:val="en-US"/>
        </w:rPr>
        <w:t>Penulis</w:t>
      </w:r>
      <w:r>
        <w:rPr>
          <w:lang w:val="en-US"/>
        </w:rPr>
        <w:br w:type="page"/>
      </w:r>
    </w:p>
    <w:p w14:paraId="67E49B9A" w14:textId="77777777" w:rsidR="005E0327" w:rsidRDefault="006C0FBF" w:rsidP="002A0077">
      <w:pPr>
        <w:pStyle w:val="Heading1"/>
        <w:rPr>
          <w:rStyle w:val="Heading1Char"/>
          <w:b/>
          <w:lang w:val="en-US"/>
        </w:rPr>
      </w:pPr>
      <w:bookmarkStart w:id="22" w:name="_Toc205872494"/>
      <w:r w:rsidRPr="002A0077">
        <w:rPr>
          <w:rStyle w:val="Heading1Char"/>
          <w:b/>
        </w:rPr>
        <w:lastRenderedPageBreak/>
        <w:t>DAFTAR ISI</w:t>
      </w:r>
      <w:bookmarkEnd w:id="20"/>
      <w:bookmarkEnd w:id="21"/>
      <w:bookmarkEnd w:id="22"/>
    </w:p>
    <w:p w14:paraId="48325775" w14:textId="77777777" w:rsidR="002A0077" w:rsidRPr="002A0077" w:rsidRDefault="002A0077" w:rsidP="002A0077">
      <w:pPr>
        <w:rPr>
          <w:lang w:val="en-US"/>
        </w:rPr>
      </w:pPr>
    </w:p>
    <w:p w14:paraId="4E520EA7" w14:textId="77777777" w:rsidR="00266B4D" w:rsidRPr="00266B4D" w:rsidRDefault="00266B4D" w:rsidP="00266B4D">
      <w:pPr>
        <w:spacing w:after="0" w:line="480" w:lineRule="auto"/>
        <w:jc w:val="right"/>
        <w:rPr>
          <w:lang w:val="en-US"/>
        </w:rPr>
      </w:pPr>
      <w:r>
        <w:rPr>
          <w:lang w:val="en-US"/>
        </w:rPr>
        <w:t>Halaman</w:t>
      </w:r>
    </w:p>
    <w:sdt>
      <w:sdtPr>
        <w:rPr>
          <w:rFonts w:ascii="Arial" w:eastAsia="Calibri" w:hAnsi="Arial" w:cs="Times New Roman"/>
          <w:b w:val="0"/>
          <w:bCs w:val="0"/>
          <w:color w:val="auto"/>
          <w:sz w:val="24"/>
          <w:szCs w:val="22"/>
          <w:lang w:val="id-ID" w:eastAsia="en-US"/>
        </w:rPr>
        <w:id w:val="1863013796"/>
        <w:docPartObj>
          <w:docPartGallery w:val="Table of Contents"/>
          <w:docPartUnique/>
        </w:docPartObj>
      </w:sdtPr>
      <w:sdtEndPr>
        <w:rPr>
          <w:noProof/>
        </w:rPr>
      </w:sdtEndPr>
      <w:sdtContent>
        <w:p w14:paraId="3D08ECC4" w14:textId="77777777" w:rsidR="005E0327" w:rsidRPr="00266B4D" w:rsidRDefault="005E0327" w:rsidP="00266B4D">
          <w:pPr>
            <w:pStyle w:val="TOCHeading"/>
            <w:spacing w:before="0" w:line="240" w:lineRule="auto"/>
            <w:rPr>
              <w:rFonts w:ascii="Arial" w:hAnsi="Arial" w:cs="Arial"/>
              <w:sz w:val="2"/>
              <w:szCs w:val="2"/>
            </w:rPr>
          </w:pPr>
        </w:p>
        <w:p w14:paraId="1A6FFBB7" w14:textId="77777777" w:rsidR="001B319C" w:rsidRDefault="005E0327">
          <w:pPr>
            <w:pStyle w:val="TOC1"/>
            <w:tabs>
              <w:tab w:val="right" w:leader="dot" w:pos="7927"/>
            </w:tabs>
            <w:rPr>
              <w:rFonts w:asciiTheme="minorHAnsi" w:eastAsiaTheme="minorEastAsia" w:hAnsiTheme="minorHAnsi" w:cstheme="minorBidi"/>
              <w:noProof/>
              <w:sz w:val="22"/>
              <w:lang w:val="en-US"/>
            </w:rPr>
          </w:pPr>
          <w:r>
            <w:fldChar w:fldCharType="begin"/>
          </w:r>
          <w:r>
            <w:instrText xml:space="preserve"> TOC \o "1-3" \h \z \u </w:instrText>
          </w:r>
          <w:r>
            <w:fldChar w:fldCharType="separate"/>
          </w:r>
          <w:hyperlink w:anchor="_Toc205872488" w:history="1">
            <w:r w:rsidR="001B319C" w:rsidRPr="004C029A">
              <w:rPr>
                <w:rStyle w:val="Hyperlink"/>
                <w:noProof/>
                <w:lang w:val="en-US"/>
              </w:rPr>
              <w:t>HALAMAN SAMPUL</w:t>
            </w:r>
            <w:r w:rsidR="001B319C">
              <w:rPr>
                <w:noProof/>
                <w:webHidden/>
              </w:rPr>
              <w:tab/>
            </w:r>
            <w:r w:rsidR="001B319C">
              <w:rPr>
                <w:noProof/>
                <w:webHidden/>
              </w:rPr>
              <w:fldChar w:fldCharType="begin"/>
            </w:r>
            <w:r w:rsidR="001B319C">
              <w:rPr>
                <w:noProof/>
                <w:webHidden/>
              </w:rPr>
              <w:instrText xml:space="preserve"> PAGEREF _Toc205872488 \h </w:instrText>
            </w:r>
            <w:r w:rsidR="001B319C">
              <w:rPr>
                <w:noProof/>
                <w:webHidden/>
              </w:rPr>
            </w:r>
            <w:r w:rsidR="001B319C">
              <w:rPr>
                <w:noProof/>
                <w:webHidden/>
              </w:rPr>
              <w:fldChar w:fldCharType="separate"/>
            </w:r>
            <w:r w:rsidR="00701CBB">
              <w:rPr>
                <w:noProof/>
                <w:webHidden/>
              </w:rPr>
              <w:t>i</w:t>
            </w:r>
            <w:r w:rsidR="001B319C">
              <w:rPr>
                <w:noProof/>
                <w:webHidden/>
              </w:rPr>
              <w:fldChar w:fldCharType="end"/>
            </w:r>
          </w:hyperlink>
        </w:p>
        <w:p w14:paraId="55184D28"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489" w:history="1">
            <w:r w:rsidR="001B319C" w:rsidRPr="004C029A">
              <w:rPr>
                <w:rStyle w:val="Hyperlink"/>
                <w:noProof/>
                <w:lang w:val="en-US"/>
              </w:rPr>
              <w:t>HALAMAN SAMPUL DALAM</w:t>
            </w:r>
            <w:r w:rsidR="001B319C">
              <w:rPr>
                <w:noProof/>
                <w:webHidden/>
              </w:rPr>
              <w:tab/>
            </w:r>
            <w:r w:rsidR="001B319C">
              <w:rPr>
                <w:noProof/>
                <w:webHidden/>
              </w:rPr>
              <w:fldChar w:fldCharType="begin"/>
            </w:r>
            <w:r w:rsidR="001B319C">
              <w:rPr>
                <w:noProof/>
                <w:webHidden/>
              </w:rPr>
              <w:instrText xml:space="preserve"> PAGEREF _Toc205872489 \h </w:instrText>
            </w:r>
            <w:r w:rsidR="001B319C">
              <w:rPr>
                <w:noProof/>
                <w:webHidden/>
              </w:rPr>
            </w:r>
            <w:r w:rsidR="001B319C">
              <w:rPr>
                <w:noProof/>
                <w:webHidden/>
              </w:rPr>
              <w:fldChar w:fldCharType="separate"/>
            </w:r>
            <w:r w:rsidR="00701CBB">
              <w:rPr>
                <w:noProof/>
                <w:webHidden/>
              </w:rPr>
              <w:t>iii</w:t>
            </w:r>
            <w:r w:rsidR="001B319C">
              <w:rPr>
                <w:noProof/>
                <w:webHidden/>
              </w:rPr>
              <w:fldChar w:fldCharType="end"/>
            </w:r>
          </w:hyperlink>
        </w:p>
        <w:p w14:paraId="2054E1C8"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490" w:history="1">
            <w:r w:rsidR="001B319C" w:rsidRPr="004C029A">
              <w:rPr>
                <w:rStyle w:val="Hyperlink"/>
                <w:rFonts w:eastAsiaTheme="majorEastAsia" w:cstheme="majorBidi"/>
                <w:noProof/>
                <w:lang w:val="en-US"/>
              </w:rPr>
              <w:t>LEMBAR PERSETUJUAN</w:t>
            </w:r>
            <w:r w:rsidR="001B319C">
              <w:rPr>
                <w:noProof/>
                <w:webHidden/>
              </w:rPr>
              <w:tab/>
            </w:r>
            <w:r w:rsidR="001B319C">
              <w:rPr>
                <w:noProof/>
                <w:webHidden/>
              </w:rPr>
              <w:fldChar w:fldCharType="begin"/>
            </w:r>
            <w:r w:rsidR="001B319C">
              <w:rPr>
                <w:noProof/>
                <w:webHidden/>
              </w:rPr>
              <w:instrText xml:space="preserve"> PAGEREF _Toc205872490 \h </w:instrText>
            </w:r>
            <w:r w:rsidR="001B319C">
              <w:rPr>
                <w:noProof/>
                <w:webHidden/>
              </w:rPr>
            </w:r>
            <w:r w:rsidR="001B319C">
              <w:rPr>
                <w:noProof/>
                <w:webHidden/>
              </w:rPr>
              <w:fldChar w:fldCharType="separate"/>
            </w:r>
            <w:r w:rsidR="00701CBB">
              <w:rPr>
                <w:noProof/>
                <w:webHidden/>
              </w:rPr>
              <w:t>iv</w:t>
            </w:r>
            <w:r w:rsidR="001B319C">
              <w:rPr>
                <w:noProof/>
                <w:webHidden/>
              </w:rPr>
              <w:fldChar w:fldCharType="end"/>
            </w:r>
          </w:hyperlink>
        </w:p>
        <w:p w14:paraId="73667EDC"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491" w:history="1">
            <w:r w:rsidR="001B319C" w:rsidRPr="004C029A">
              <w:rPr>
                <w:rStyle w:val="Hyperlink"/>
                <w:rFonts w:eastAsiaTheme="majorEastAsia" w:cstheme="majorBidi"/>
                <w:noProof/>
                <w:lang w:val="en-US"/>
              </w:rPr>
              <w:t>LEMBAR PENGESAHAN</w:t>
            </w:r>
            <w:r w:rsidR="001B319C">
              <w:rPr>
                <w:noProof/>
                <w:webHidden/>
              </w:rPr>
              <w:tab/>
            </w:r>
            <w:r w:rsidR="001B319C">
              <w:rPr>
                <w:noProof/>
                <w:webHidden/>
              </w:rPr>
              <w:fldChar w:fldCharType="begin"/>
            </w:r>
            <w:r w:rsidR="001B319C">
              <w:rPr>
                <w:noProof/>
                <w:webHidden/>
              </w:rPr>
              <w:instrText xml:space="preserve"> PAGEREF _Toc205872491 \h </w:instrText>
            </w:r>
            <w:r w:rsidR="001B319C">
              <w:rPr>
                <w:noProof/>
                <w:webHidden/>
              </w:rPr>
            </w:r>
            <w:r w:rsidR="001B319C">
              <w:rPr>
                <w:noProof/>
                <w:webHidden/>
              </w:rPr>
              <w:fldChar w:fldCharType="separate"/>
            </w:r>
            <w:r w:rsidR="00701CBB">
              <w:rPr>
                <w:noProof/>
                <w:webHidden/>
              </w:rPr>
              <w:t>v</w:t>
            </w:r>
            <w:r w:rsidR="001B319C">
              <w:rPr>
                <w:noProof/>
                <w:webHidden/>
              </w:rPr>
              <w:fldChar w:fldCharType="end"/>
            </w:r>
          </w:hyperlink>
        </w:p>
        <w:p w14:paraId="3E1DA985"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492" w:history="1">
            <w:r w:rsidR="001B319C" w:rsidRPr="004C029A">
              <w:rPr>
                <w:rStyle w:val="Hyperlink"/>
                <w:rFonts w:cs="Arial"/>
                <w:noProof/>
                <w:lang w:val="en-US"/>
              </w:rPr>
              <w:t>RINGKASAN</w:t>
            </w:r>
            <w:r w:rsidR="001B319C">
              <w:rPr>
                <w:noProof/>
                <w:webHidden/>
              </w:rPr>
              <w:tab/>
            </w:r>
            <w:r w:rsidR="001B319C">
              <w:rPr>
                <w:noProof/>
                <w:webHidden/>
              </w:rPr>
              <w:fldChar w:fldCharType="begin"/>
            </w:r>
            <w:r w:rsidR="001B319C">
              <w:rPr>
                <w:noProof/>
                <w:webHidden/>
              </w:rPr>
              <w:instrText xml:space="preserve"> PAGEREF _Toc205872492 \h </w:instrText>
            </w:r>
            <w:r w:rsidR="001B319C">
              <w:rPr>
                <w:noProof/>
                <w:webHidden/>
              </w:rPr>
            </w:r>
            <w:r w:rsidR="001B319C">
              <w:rPr>
                <w:noProof/>
                <w:webHidden/>
              </w:rPr>
              <w:fldChar w:fldCharType="separate"/>
            </w:r>
            <w:r w:rsidR="00701CBB">
              <w:rPr>
                <w:noProof/>
                <w:webHidden/>
              </w:rPr>
              <w:t>ii</w:t>
            </w:r>
            <w:r w:rsidR="001B319C">
              <w:rPr>
                <w:noProof/>
                <w:webHidden/>
              </w:rPr>
              <w:fldChar w:fldCharType="end"/>
            </w:r>
          </w:hyperlink>
        </w:p>
        <w:p w14:paraId="12FD26DD"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493" w:history="1">
            <w:r w:rsidR="001B319C" w:rsidRPr="004C029A">
              <w:rPr>
                <w:rStyle w:val="Hyperlink"/>
                <w:rFonts w:cs="Arial"/>
                <w:noProof/>
                <w:lang w:val="en-US"/>
              </w:rPr>
              <w:t>KATA PENGANTAR</w:t>
            </w:r>
            <w:r w:rsidR="001B319C">
              <w:rPr>
                <w:noProof/>
                <w:webHidden/>
              </w:rPr>
              <w:tab/>
            </w:r>
            <w:r w:rsidR="001B319C">
              <w:rPr>
                <w:noProof/>
                <w:webHidden/>
              </w:rPr>
              <w:fldChar w:fldCharType="begin"/>
            </w:r>
            <w:r w:rsidR="001B319C">
              <w:rPr>
                <w:noProof/>
                <w:webHidden/>
              </w:rPr>
              <w:instrText xml:space="preserve"> PAGEREF _Toc205872493 \h </w:instrText>
            </w:r>
            <w:r w:rsidR="001B319C">
              <w:rPr>
                <w:noProof/>
                <w:webHidden/>
              </w:rPr>
            </w:r>
            <w:r w:rsidR="001B319C">
              <w:rPr>
                <w:noProof/>
                <w:webHidden/>
              </w:rPr>
              <w:fldChar w:fldCharType="separate"/>
            </w:r>
            <w:r w:rsidR="00701CBB">
              <w:rPr>
                <w:noProof/>
                <w:webHidden/>
              </w:rPr>
              <w:t>iii</w:t>
            </w:r>
            <w:r w:rsidR="001B319C">
              <w:rPr>
                <w:noProof/>
                <w:webHidden/>
              </w:rPr>
              <w:fldChar w:fldCharType="end"/>
            </w:r>
          </w:hyperlink>
        </w:p>
        <w:p w14:paraId="14C8B412"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494" w:history="1">
            <w:r w:rsidR="001B319C" w:rsidRPr="004C029A">
              <w:rPr>
                <w:rStyle w:val="Hyperlink"/>
                <w:noProof/>
              </w:rPr>
              <w:t>DAFTAR ISI</w:t>
            </w:r>
            <w:r w:rsidR="001B319C">
              <w:rPr>
                <w:noProof/>
                <w:webHidden/>
              </w:rPr>
              <w:tab/>
            </w:r>
            <w:r w:rsidR="001B319C">
              <w:rPr>
                <w:noProof/>
                <w:webHidden/>
              </w:rPr>
              <w:fldChar w:fldCharType="begin"/>
            </w:r>
            <w:r w:rsidR="001B319C">
              <w:rPr>
                <w:noProof/>
                <w:webHidden/>
              </w:rPr>
              <w:instrText xml:space="preserve"> PAGEREF _Toc205872494 \h </w:instrText>
            </w:r>
            <w:r w:rsidR="001B319C">
              <w:rPr>
                <w:noProof/>
                <w:webHidden/>
              </w:rPr>
            </w:r>
            <w:r w:rsidR="001B319C">
              <w:rPr>
                <w:noProof/>
                <w:webHidden/>
              </w:rPr>
              <w:fldChar w:fldCharType="separate"/>
            </w:r>
            <w:r w:rsidR="00701CBB">
              <w:rPr>
                <w:noProof/>
                <w:webHidden/>
              </w:rPr>
              <w:t>v</w:t>
            </w:r>
            <w:r w:rsidR="001B319C">
              <w:rPr>
                <w:noProof/>
                <w:webHidden/>
              </w:rPr>
              <w:fldChar w:fldCharType="end"/>
            </w:r>
          </w:hyperlink>
        </w:p>
        <w:p w14:paraId="72B0CA76"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495" w:history="1">
            <w:r w:rsidR="001B319C" w:rsidRPr="004C029A">
              <w:rPr>
                <w:rStyle w:val="Hyperlink"/>
                <w:rFonts w:cs="Arial"/>
                <w:noProof/>
                <w:lang w:val="en-US"/>
              </w:rPr>
              <w:t>DAFTAR  TABEL</w:t>
            </w:r>
            <w:r w:rsidR="001B319C">
              <w:rPr>
                <w:noProof/>
                <w:webHidden/>
              </w:rPr>
              <w:tab/>
            </w:r>
            <w:r w:rsidR="001B319C">
              <w:rPr>
                <w:noProof/>
                <w:webHidden/>
              </w:rPr>
              <w:fldChar w:fldCharType="begin"/>
            </w:r>
            <w:r w:rsidR="001B319C">
              <w:rPr>
                <w:noProof/>
                <w:webHidden/>
              </w:rPr>
              <w:instrText xml:space="preserve"> PAGEREF _Toc205872495 \h </w:instrText>
            </w:r>
            <w:r w:rsidR="001B319C">
              <w:rPr>
                <w:noProof/>
                <w:webHidden/>
              </w:rPr>
            </w:r>
            <w:r w:rsidR="001B319C">
              <w:rPr>
                <w:noProof/>
                <w:webHidden/>
              </w:rPr>
              <w:fldChar w:fldCharType="separate"/>
            </w:r>
            <w:r w:rsidR="00701CBB">
              <w:rPr>
                <w:noProof/>
                <w:webHidden/>
              </w:rPr>
              <w:t>vii</w:t>
            </w:r>
            <w:r w:rsidR="001B319C">
              <w:rPr>
                <w:noProof/>
                <w:webHidden/>
              </w:rPr>
              <w:fldChar w:fldCharType="end"/>
            </w:r>
          </w:hyperlink>
        </w:p>
        <w:p w14:paraId="03540C5A"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496" w:history="1">
            <w:r w:rsidR="001B319C" w:rsidRPr="004C029A">
              <w:rPr>
                <w:rStyle w:val="Hyperlink"/>
                <w:rFonts w:cs="Arial"/>
                <w:noProof/>
                <w:lang w:val="en-US"/>
              </w:rPr>
              <w:t>DAFTAR GAMBAR</w:t>
            </w:r>
            <w:r w:rsidR="001B319C">
              <w:rPr>
                <w:noProof/>
                <w:webHidden/>
              </w:rPr>
              <w:tab/>
            </w:r>
            <w:r w:rsidR="001B319C">
              <w:rPr>
                <w:noProof/>
                <w:webHidden/>
              </w:rPr>
              <w:fldChar w:fldCharType="begin"/>
            </w:r>
            <w:r w:rsidR="001B319C">
              <w:rPr>
                <w:noProof/>
                <w:webHidden/>
              </w:rPr>
              <w:instrText xml:space="preserve"> PAGEREF _Toc205872496 \h </w:instrText>
            </w:r>
            <w:r w:rsidR="001B319C">
              <w:rPr>
                <w:noProof/>
                <w:webHidden/>
              </w:rPr>
            </w:r>
            <w:r w:rsidR="001B319C">
              <w:rPr>
                <w:noProof/>
                <w:webHidden/>
              </w:rPr>
              <w:fldChar w:fldCharType="separate"/>
            </w:r>
            <w:r w:rsidR="00701CBB">
              <w:rPr>
                <w:noProof/>
                <w:webHidden/>
              </w:rPr>
              <w:t>viii</w:t>
            </w:r>
            <w:r w:rsidR="001B319C">
              <w:rPr>
                <w:noProof/>
                <w:webHidden/>
              </w:rPr>
              <w:fldChar w:fldCharType="end"/>
            </w:r>
          </w:hyperlink>
        </w:p>
        <w:p w14:paraId="4A6A995C"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497" w:history="1">
            <w:r w:rsidR="001B319C" w:rsidRPr="004C029A">
              <w:rPr>
                <w:rStyle w:val="Hyperlink"/>
                <w:rFonts w:cs="Arial"/>
                <w:noProof/>
                <w:lang w:val="en-US"/>
              </w:rPr>
              <w:t>DAFTAR LAMPIRAN</w:t>
            </w:r>
            <w:r w:rsidR="001B319C">
              <w:rPr>
                <w:noProof/>
                <w:webHidden/>
              </w:rPr>
              <w:tab/>
            </w:r>
            <w:r w:rsidR="001B319C">
              <w:rPr>
                <w:noProof/>
                <w:webHidden/>
              </w:rPr>
              <w:fldChar w:fldCharType="begin"/>
            </w:r>
            <w:r w:rsidR="001B319C">
              <w:rPr>
                <w:noProof/>
                <w:webHidden/>
              </w:rPr>
              <w:instrText xml:space="preserve"> PAGEREF _Toc205872497 \h </w:instrText>
            </w:r>
            <w:r w:rsidR="001B319C">
              <w:rPr>
                <w:noProof/>
                <w:webHidden/>
              </w:rPr>
            </w:r>
            <w:r w:rsidR="001B319C">
              <w:rPr>
                <w:noProof/>
                <w:webHidden/>
              </w:rPr>
              <w:fldChar w:fldCharType="separate"/>
            </w:r>
            <w:r w:rsidR="00701CBB">
              <w:rPr>
                <w:noProof/>
                <w:webHidden/>
              </w:rPr>
              <w:t>ix</w:t>
            </w:r>
            <w:r w:rsidR="001B319C">
              <w:rPr>
                <w:noProof/>
                <w:webHidden/>
              </w:rPr>
              <w:fldChar w:fldCharType="end"/>
            </w:r>
          </w:hyperlink>
        </w:p>
        <w:p w14:paraId="768A2EE5"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498" w:history="1">
            <w:r w:rsidR="001B319C" w:rsidRPr="004C029A">
              <w:rPr>
                <w:rStyle w:val="Hyperlink"/>
                <w:rFonts w:cs="Arial"/>
                <w:noProof/>
                <w:lang w:val="en-US"/>
              </w:rPr>
              <w:t>DAFTAR SINGKATAN</w:t>
            </w:r>
            <w:r w:rsidR="001B319C">
              <w:rPr>
                <w:noProof/>
                <w:webHidden/>
              </w:rPr>
              <w:tab/>
            </w:r>
            <w:r w:rsidR="001B319C">
              <w:rPr>
                <w:noProof/>
                <w:webHidden/>
              </w:rPr>
              <w:fldChar w:fldCharType="begin"/>
            </w:r>
            <w:r w:rsidR="001B319C">
              <w:rPr>
                <w:noProof/>
                <w:webHidden/>
              </w:rPr>
              <w:instrText xml:space="preserve"> PAGEREF _Toc205872498 \h </w:instrText>
            </w:r>
            <w:r w:rsidR="001B319C">
              <w:rPr>
                <w:noProof/>
                <w:webHidden/>
              </w:rPr>
            </w:r>
            <w:r w:rsidR="001B319C">
              <w:rPr>
                <w:noProof/>
                <w:webHidden/>
              </w:rPr>
              <w:fldChar w:fldCharType="separate"/>
            </w:r>
            <w:r w:rsidR="00701CBB">
              <w:rPr>
                <w:noProof/>
                <w:webHidden/>
              </w:rPr>
              <w:t>x</w:t>
            </w:r>
            <w:r w:rsidR="001B319C">
              <w:rPr>
                <w:noProof/>
                <w:webHidden/>
              </w:rPr>
              <w:fldChar w:fldCharType="end"/>
            </w:r>
          </w:hyperlink>
        </w:p>
        <w:p w14:paraId="2E35FB2F"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499" w:history="1">
            <w:r w:rsidR="001B319C" w:rsidRPr="004C029A">
              <w:rPr>
                <w:rStyle w:val="Hyperlink"/>
                <w:rFonts w:cs="Arial"/>
                <w:noProof/>
              </w:rPr>
              <w:t>BAB I  PENDAHULUAN</w:t>
            </w:r>
            <w:r w:rsidR="001B319C">
              <w:rPr>
                <w:noProof/>
                <w:webHidden/>
              </w:rPr>
              <w:tab/>
            </w:r>
            <w:r w:rsidR="001B319C">
              <w:rPr>
                <w:noProof/>
                <w:webHidden/>
              </w:rPr>
              <w:fldChar w:fldCharType="begin"/>
            </w:r>
            <w:r w:rsidR="001B319C">
              <w:rPr>
                <w:noProof/>
                <w:webHidden/>
              </w:rPr>
              <w:instrText xml:space="preserve"> PAGEREF _Toc205872499 \h </w:instrText>
            </w:r>
            <w:r w:rsidR="001B319C">
              <w:rPr>
                <w:noProof/>
                <w:webHidden/>
              </w:rPr>
            </w:r>
            <w:r w:rsidR="001B319C">
              <w:rPr>
                <w:noProof/>
                <w:webHidden/>
              </w:rPr>
              <w:fldChar w:fldCharType="separate"/>
            </w:r>
            <w:r w:rsidR="00701CBB">
              <w:rPr>
                <w:noProof/>
                <w:webHidden/>
              </w:rPr>
              <w:t>1</w:t>
            </w:r>
            <w:r w:rsidR="001B319C">
              <w:rPr>
                <w:noProof/>
                <w:webHidden/>
              </w:rPr>
              <w:fldChar w:fldCharType="end"/>
            </w:r>
          </w:hyperlink>
        </w:p>
        <w:p w14:paraId="67F1F471"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00" w:history="1">
            <w:r w:rsidR="001B319C" w:rsidRPr="004C029A">
              <w:rPr>
                <w:rStyle w:val="Hyperlink"/>
                <w:noProof/>
                <w:lang w:val="en-US"/>
              </w:rPr>
              <w:t>A.</w:t>
            </w:r>
            <w:r w:rsidR="001B319C">
              <w:rPr>
                <w:rFonts w:asciiTheme="minorHAnsi" w:eastAsiaTheme="minorEastAsia" w:hAnsiTheme="minorHAnsi" w:cstheme="minorBidi"/>
                <w:noProof/>
                <w:sz w:val="22"/>
                <w:lang w:val="en-US"/>
              </w:rPr>
              <w:tab/>
            </w:r>
            <w:r w:rsidR="001B319C" w:rsidRPr="004C029A">
              <w:rPr>
                <w:rStyle w:val="Hyperlink"/>
                <w:noProof/>
                <w:lang w:val="en-US"/>
              </w:rPr>
              <w:t>Latar Belakang</w:t>
            </w:r>
            <w:r w:rsidR="001B319C">
              <w:rPr>
                <w:noProof/>
                <w:webHidden/>
              </w:rPr>
              <w:tab/>
            </w:r>
            <w:r w:rsidR="001B319C">
              <w:rPr>
                <w:noProof/>
                <w:webHidden/>
              </w:rPr>
              <w:fldChar w:fldCharType="begin"/>
            </w:r>
            <w:r w:rsidR="001B319C">
              <w:rPr>
                <w:noProof/>
                <w:webHidden/>
              </w:rPr>
              <w:instrText xml:space="preserve"> PAGEREF _Toc205872500 \h </w:instrText>
            </w:r>
            <w:r w:rsidR="001B319C">
              <w:rPr>
                <w:noProof/>
                <w:webHidden/>
              </w:rPr>
            </w:r>
            <w:r w:rsidR="001B319C">
              <w:rPr>
                <w:noProof/>
                <w:webHidden/>
              </w:rPr>
              <w:fldChar w:fldCharType="separate"/>
            </w:r>
            <w:r w:rsidR="00701CBB">
              <w:rPr>
                <w:noProof/>
                <w:webHidden/>
              </w:rPr>
              <w:t>1</w:t>
            </w:r>
            <w:r w:rsidR="001B319C">
              <w:rPr>
                <w:noProof/>
                <w:webHidden/>
              </w:rPr>
              <w:fldChar w:fldCharType="end"/>
            </w:r>
          </w:hyperlink>
        </w:p>
        <w:p w14:paraId="483B7FFF"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01" w:history="1">
            <w:r w:rsidR="001B319C" w:rsidRPr="004C029A">
              <w:rPr>
                <w:rStyle w:val="Hyperlink"/>
                <w:noProof/>
                <w:lang w:val="en-US"/>
              </w:rPr>
              <w:t>B.</w:t>
            </w:r>
            <w:r w:rsidR="001B319C">
              <w:rPr>
                <w:rFonts w:asciiTheme="minorHAnsi" w:eastAsiaTheme="minorEastAsia" w:hAnsiTheme="minorHAnsi" w:cstheme="minorBidi"/>
                <w:noProof/>
                <w:sz w:val="22"/>
                <w:lang w:val="en-US"/>
              </w:rPr>
              <w:tab/>
            </w:r>
            <w:r w:rsidR="001B319C" w:rsidRPr="004C029A">
              <w:rPr>
                <w:rStyle w:val="Hyperlink"/>
                <w:noProof/>
                <w:lang w:val="en-US"/>
              </w:rPr>
              <w:t>Rumusan Masalah</w:t>
            </w:r>
            <w:r w:rsidR="001B319C">
              <w:rPr>
                <w:noProof/>
                <w:webHidden/>
              </w:rPr>
              <w:tab/>
            </w:r>
            <w:r w:rsidR="001B319C">
              <w:rPr>
                <w:noProof/>
                <w:webHidden/>
              </w:rPr>
              <w:fldChar w:fldCharType="begin"/>
            </w:r>
            <w:r w:rsidR="001B319C">
              <w:rPr>
                <w:noProof/>
                <w:webHidden/>
              </w:rPr>
              <w:instrText xml:space="preserve"> PAGEREF _Toc205872501 \h </w:instrText>
            </w:r>
            <w:r w:rsidR="001B319C">
              <w:rPr>
                <w:noProof/>
                <w:webHidden/>
              </w:rPr>
            </w:r>
            <w:r w:rsidR="001B319C">
              <w:rPr>
                <w:noProof/>
                <w:webHidden/>
              </w:rPr>
              <w:fldChar w:fldCharType="separate"/>
            </w:r>
            <w:r w:rsidR="00701CBB">
              <w:rPr>
                <w:noProof/>
                <w:webHidden/>
              </w:rPr>
              <w:t>3</w:t>
            </w:r>
            <w:r w:rsidR="001B319C">
              <w:rPr>
                <w:noProof/>
                <w:webHidden/>
              </w:rPr>
              <w:fldChar w:fldCharType="end"/>
            </w:r>
          </w:hyperlink>
        </w:p>
        <w:p w14:paraId="2DAA3786"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02" w:history="1">
            <w:r w:rsidR="001B319C" w:rsidRPr="004C029A">
              <w:rPr>
                <w:rStyle w:val="Hyperlink"/>
                <w:noProof/>
                <w:lang w:val="en-US"/>
              </w:rPr>
              <w:t>C.</w:t>
            </w:r>
            <w:r w:rsidR="001B319C">
              <w:rPr>
                <w:rFonts w:asciiTheme="minorHAnsi" w:eastAsiaTheme="minorEastAsia" w:hAnsiTheme="minorHAnsi" w:cstheme="minorBidi"/>
                <w:noProof/>
                <w:sz w:val="22"/>
                <w:lang w:val="en-US"/>
              </w:rPr>
              <w:tab/>
            </w:r>
            <w:r w:rsidR="001B319C" w:rsidRPr="004C029A">
              <w:rPr>
                <w:rStyle w:val="Hyperlink"/>
                <w:noProof/>
                <w:lang w:val="en-US"/>
              </w:rPr>
              <w:t>Tujuan</w:t>
            </w:r>
            <w:r w:rsidR="001B319C">
              <w:rPr>
                <w:noProof/>
                <w:webHidden/>
              </w:rPr>
              <w:tab/>
            </w:r>
            <w:r w:rsidR="001B319C">
              <w:rPr>
                <w:noProof/>
                <w:webHidden/>
              </w:rPr>
              <w:fldChar w:fldCharType="begin"/>
            </w:r>
            <w:r w:rsidR="001B319C">
              <w:rPr>
                <w:noProof/>
                <w:webHidden/>
              </w:rPr>
              <w:instrText xml:space="preserve"> PAGEREF _Toc205872502 \h </w:instrText>
            </w:r>
            <w:r w:rsidR="001B319C">
              <w:rPr>
                <w:noProof/>
                <w:webHidden/>
              </w:rPr>
            </w:r>
            <w:r w:rsidR="001B319C">
              <w:rPr>
                <w:noProof/>
                <w:webHidden/>
              </w:rPr>
              <w:fldChar w:fldCharType="separate"/>
            </w:r>
            <w:r w:rsidR="00701CBB">
              <w:rPr>
                <w:noProof/>
                <w:webHidden/>
              </w:rPr>
              <w:t>4</w:t>
            </w:r>
            <w:r w:rsidR="001B319C">
              <w:rPr>
                <w:noProof/>
                <w:webHidden/>
              </w:rPr>
              <w:fldChar w:fldCharType="end"/>
            </w:r>
          </w:hyperlink>
        </w:p>
        <w:p w14:paraId="7620DA01"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03" w:history="1">
            <w:r w:rsidR="001B319C" w:rsidRPr="004C029A">
              <w:rPr>
                <w:rStyle w:val="Hyperlink"/>
                <w:noProof/>
                <w:lang w:val="en-US"/>
              </w:rPr>
              <w:t>D.</w:t>
            </w:r>
            <w:r w:rsidR="001B319C">
              <w:rPr>
                <w:rFonts w:asciiTheme="minorHAnsi" w:eastAsiaTheme="minorEastAsia" w:hAnsiTheme="minorHAnsi" w:cstheme="minorBidi"/>
                <w:noProof/>
                <w:sz w:val="22"/>
                <w:lang w:val="en-US"/>
              </w:rPr>
              <w:tab/>
            </w:r>
            <w:r w:rsidR="001B319C" w:rsidRPr="004C029A">
              <w:rPr>
                <w:rStyle w:val="Hyperlink"/>
                <w:noProof/>
                <w:lang w:val="en-US"/>
              </w:rPr>
              <w:t>Manfaat Penelitian</w:t>
            </w:r>
            <w:r w:rsidR="001B319C">
              <w:rPr>
                <w:noProof/>
                <w:webHidden/>
              </w:rPr>
              <w:tab/>
            </w:r>
            <w:r w:rsidR="001B319C">
              <w:rPr>
                <w:noProof/>
                <w:webHidden/>
              </w:rPr>
              <w:fldChar w:fldCharType="begin"/>
            </w:r>
            <w:r w:rsidR="001B319C">
              <w:rPr>
                <w:noProof/>
                <w:webHidden/>
              </w:rPr>
              <w:instrText xml:space="preserve"> PAGEREF _Toc205872503 \h </w:instrText>
            </w:r>
            <w:r w:rsidR="001B319C">
              <w:rPr>
                <w:noProof/>
                <w:webHidden/>
              </w:rPr>
            </w:r>
            <w:r w:rsidR="001B319C">
              <w:rPr>
                <w:noProof/>
                <w:webHidden/>
              </w:rPr>
              <w:fldChar w:fldCharType="separate"/>
            </w:r>
            <w:r w:rsidR="00701CBB">
              <w:rPr>
                <w:noProof/>
                <w:webHidden/>
              </w:rPr>
              <w:t>4</w:t>
            </w:r>
            <w:r w:rsidR="001B319C">
              <w:rPr>
                <w:noProof/>
                <w:webHidden/>
              </w:rPr>
              <w:fldChar w:fldCharType="end"/>
            </w:r>
          </w:hyperlink>
        </w:p>
        <w:p w14:paraId="65585FC2"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504" w:history="1">
            <w:r w:rsidR="001B319C" w:rsidRPr="004C029A">
              <w:rPr>
                <w:rStyle w:val="Hyperlink"/>
                <w:rFonts w:cs="Arial"/>
                <w:noProof/>
              </w:rPr>
              <w:t>BAB II  TINJAUAN PUSTAKA</w:t>
            </w:r>
            <w:r w:rsidR="001B319C">
              <w:rPr>
                <w:noProof/>
                <w:webHidden/>
              </w:rPr>
              <w:tab/>
            </w:r>
            <w:r w:rsidR="001B319C">
              <w:rPr>
                <w:noProof/>
                <w:webHidden/>
              </w:rPr>
              <w:fldChar w:fldCharType="begin"/>
            </w:r>
            <w:r w:rsidR="001B319C">
              <w:rPr>
                <w:noProof/>
                <w:webHidden/>
              </w:rPr>
              <w:instrText xml:space="preserve"> PAGEREF _Toc205872504 \h </w:instrText>
            </w:r>
            <w:r w:rsidR="001B319C">
              <w:rPr>
                <w:noProof/>
                <w:webHidden/>
              </w:rPr>
            </w:r>
            <w:r w:rsidR="001B319C">
              <w:rPr>
                <w:noProof/>
                <w:webHidden/>
              </w:rPr>
              <w:fldChar w:fldCharType="separate"/>
            </w:r>
            <w:r w:rsidR="00701CBB">
              <w:rPr>
                <w:noProof/>
                <w:webHidden/>
              </w:rPr>
              <w:t>6</w:t>
            </w:r>
            <w:r w:rsidR="001B319C">
              <w:rPr>
                <w:noProof/>
                <w:webHidden/>
              </w:rPr>
              <w:fldChar w:fldCharType="end"/>
            </w:r>
          </w:hyperlink>
        </w:p>
        <w:p w14:paraId="0A5E7803"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05" w:history="1">
            <w:r w:rsidR="001B319C" w:rsidRPr="004C029A">
              <w:rPr>
                <w:rStyle w:val="Hyperlink"/>
                <w:noProof/>
                <w:lang w:val="en-US"/>
              </w:rPr>
              <w:t>A.</w:t>
            </w:r>
            <w:r w:rsidR="001B319C">
              <w:rPr>
                <w:rFonts w:asciiTheme="minorHAnsi" w:eastAsiaTheme="minorEastAsia" w:hAnsiTheme="minorHAnsi" w:cstheme="minorBidi"/>
                <w:noProof/>
                <w:sz w:val="22"/>
                <w:lang w:val="en-US"/>
              </w:rPr>
              <w:tab/>
            </w:r>
            <w:r w:rsidR="001B319C" w:rsidRPr="004C029A">
              <w:rPr>
                <w:rStyle w:val="Hyperlink"/>
                <w:noProof/>
                <w:lang w:val="en-US"/>
              </w:rPr>
              <w:t>Tinjauan tentang Pengetahuan Ibu</w:t>
            </w:r>
            <w:r w:rsidR="001B319C">
              <w:rPr>
                <w:noProof/>
                <w:webHidden/>
              </w:rPr>
              <w:tab/>
            </w:r>
            <w:r w:rsidR="001B319C">
              <w:rPr>
                <w:noProof/>
                <w:webHidden/>
              </w:rPr>
              <w:fldChar w:fldCharType="begin"/>
            </w:r>
            <w:r w:rsidR="001B319C">
              <w:rPr>
                <w:noProof/>
                <w:webHidden/>
              </w:rPr>
              <w:instrText xml:space="preserve"> PAGEREF _Toc205872505 \h </w:instrText>
            </w:r>
            <w:r w:rsidR="001B319C">
              <w:rPr>
                <w:noProof/>
                <w:webHidden/>
              </w:rPr>
            </w:r>
            <w:r w:rsidR="001B319C">
              <w:rPr>
                <w:noProof/>
                <w:webHidden/>
              </w:rPr>
              <w:fldChar w:fldCharType="separate"/>
            </w:r>
            <w:r w:rsidR="00701CBB">
              <w:rPr>
                <w:noProof/>
                <w:webHidden/>
              </w:rPr>
              <w:t>6</w:t>
            </w:r>
            <w:r w:rsidR="001B319C">
              <w:rPr>
                <w:noProof/>
                <w:webHidden/>
              </w:rPr>
              <w:fldChar w:fldCharType="end"/>
            </w:r>
          </w:hyperlink>
        </w:p>
        <w:p w14:paraId="652EB918"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06" w:history="1">
            <w:r w:rsidR="001B319C" w:rsidRPr="004C029A">
              <w:rPr>
                <w:rStyle w:val="Hyperlink"/>
                <w:noProof/>
                <w:lang w:val="en-US"/>
              </w:rPr>
              <w:t>B.</w:t>
            </w:r>
            <w:r w:rsidR="001B319C">
              <w:rPr>
                <w:rFonts w:asciiTheme="minorHAnsi" w:eastAsiaTheme="minorEastAsia" w:hAnsiTheme="minorHAnsi" w:cstheme="minorBidi"/>
                <w:noProof/>
                <w:sz w:val="22"/>
                <w:lang w:val="en-US"/>
              </w:rPr>
              <w:tab/>
            </w:r>
            <w:r w:rsidR="001B319C" w:rsidRPr="004C029A">
              <w:rPr>
                <w:rStyle w:val="Hyperlink"/>
                <w:noProof/>
                <w:lang w:val="en-US"/>
              </w:rPr>
              <w:t>Tinjauan tentang Sikap Ibu</w:t>
            </w:r>
            <w:r w:rsidR="001B319C">
              <w:rPr>
                <w:noProof/>
                <w:webHidden/>
              </w:rPr>
              <w:tab/>
            </w:r>
            <w:r w:rsidR="001B319C">
              <w:rPr>
                <w:noProof/>
                <w:webHidden/>
              </w:rPr>
              <w:fldChar w:fldCharType="begin"/>
            </w:r>
            <w:r w:rsidR="001B319C">
              <w:rPr>
                <w:noProof/>
                <w:webHidden/>
              </w:rPr>
              <w:instrText xml:space="preserve"> PAGEREF _Toc205872506 \h </w:instrText>
            </w:r>
            <w:r w:rsidR="001B319C">
              <w:rPr>
                <w:noProof/>
                <w:webHidden/>
              </w:rPr>
            </w:r>
            <w:r w:rsidR="001B319C">
              <w:rPr>
                <w:noProof/>
                <w:webHidden/>
              </w:rPr>
              <w:fldChar w:fldCharType="separate"/>
            </w:r>
            <w:r w:rsidR="00701CBB">
              <w:rPr>
                <w:noProof/>
                <w:webHidden/>
              </w:rPr>
              <w:t>9</w:t>
            </w:r>
            <w:r w:rsidR="001B319C">
              <w:rPr>
                <w:noProof/>
                <w:webHidden/>
              </w:rPr>
              <w:fldChar w:fldCharType="end"/>
            </w:r>
          </w:hyperlink>
        </w:p>
        <w:p w14:paraId="4C7FBBCA"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07" w:history="1">
            <w:r w:rsidR="001B319C" w:rsidRPr="004C029A">
              <w:rPr>
                <w:rStyle w:val="Hyperlink"/>
                <w:noProof/>
                <w:lang w:val="en-US"/>
              </w:rPr>
              <w:t>C.</w:t>
            </w:r>
            <w:r w:rsidR="001B319C">
              <w:rPr>
                <w:rFonts w:asciiTheme="minorHAnsi" w:eastAsiaTheme="minorEastAsia" w:hAnsiTheme="minorHAnsi" w:cstheme="minorBidi"/>
                <w:noProof/>
                <w:sz w:val="22"/>
                <w:lang w:val="en-US"/>
              </w:rPr>
              <w:tab/>
            </w:r>
            <w:r w:rsidR="001B319C" w:rsidRPr="004C029A">
              <w:rPr>
                <w:rStyle w:val="Hyperlink"/>
                <w:noProof/>
                <w:lang w:val="en-US"/>
              </w:rPr>
              <w:t>Tinjauan tentang ASI Eksklusif</w:t>
            </w:r>
            <w:r w:rsidR="001B319C">
              <w:rPr>
                <w:noProof/>
                <w:webHidden/>
              </w:rPr>
              <w:tab/>
            </w:r>
            <w:r w:rsidR="001B319C">
              <w:rPr>
                <w:noProof/>
                <w:webHidden/>
              </w:rPr>
              <w:fldChar w:fldCharType="begin"/>
            </w:r>
            <w:r w:rsidR="001B319C">
              <w:rPr>
                <w:noProof/>
                <w:webHidden/>
              </w:rPr>
              <w:instrText xml:space="preserve"> PAGEREF _Toc205872507 \h </w:instrText>
            </w:r>
            <w:r w:rsidR="001B319C">
              <w:rPr>
                <w:noProof/>
                <w:webHidden/>
              </w:rPr>
            </w:r>
            <w:r w:rsidR="001B319C">
              <w:rPr>
                <w:noProof/>
                <w:webHidden/>
              </w:rPr>
              <w:fldChar w:fldCharType="separate"/>
            </w:r>
            <w:r w:rsidR="00701CBB">
              <w:rPr>
                <w:noProof/>
                <w:webHidden/>
              </w:rPr>
              <w:t>10</w:t>
            </w:r>
            <w:r w:rsidR="001B319C">
              <w:rPr>
                <w:noProof/>
                <w:webHidden/>
              </w:rPr>
              <w:fldChar w:fldCharType="end"/>
            </w:r>
          </w:hyperlink>
        </w:p>
        <w:p w14:paraId="5B5407B4"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08" w:history="1">
            <w:r w:rsidR="001B319C" w:rsidRPr="004C029A">
              <w:rPr>
                <w:rStyle w:val="Hyperlink"/>
                <w:noProof/>
                <w:lang w:val="en-US"/>
              </w:rPr>
              <w:t>D.</w:t>
            </w:r>
            <w:r w:rsidR="001B319C">
              <w:rPr>
                <w:rFonts w:asciiTheme="minorHAnsi" w:eastAsiaTheme="minorEastAsia" w:hAnsiTheme="minorHAnsi" w:cstheme="minorBidi"/>
                <w:noProof/>
                <w:sz w:val="22"/>
                <w:lang w:val="en-US"/>
              </w:rPr>
              <w:tab/>
            </w:r>
            <w:r w:rsidR="001B319C" w:rsidRPr="004C029A">
              <w:rPr>
                <w:rStyle w:val="Hyperlink"/>
                <w:noProof/>
                <w:lang w:val="en-US"/>
              </w:rPr>
              <w:t>Tinjauan tentang Bayi Umur 0-6 Bulan</w:t>
            </w:r>
            <w:r w:rsidR="001B319C">
              <w:rPr>
                <w:noProof/>
                <w:webHidden/>
              </w:rPr>
              <w:tab/>
            </w:r>
            <w:r w:rsidR="001B319C">
              <w:rPr>
                <w:noProof/>
                <w:webHidden/>
              </w:rPr>
              <w:fldChar w:fldCharType="begin"/>
            </w:r>
            <w:r w:rsidR="001B319C">
              <w:rPr>
                <w:noProof/>
                <w:webHidden/>
              </w:rPr>
              <w:instrText xml:space="preserve"> PAGEREF _Toc205872508 \h </w:instrText>
            </w:r>
            <w:r w:rsidR="001B319C">
              <w:rPr>
                <w:noProof/>
                <w:webHidden/>
              </w:rPr>
            </w:r>
            <w:r w:rsidR="001B319C">
              <w:rPr>
                <w:noProof/>
                <w:webHidden/>
              </w:rPr>
              <w:fldChar w:fldCharType="separate"/>
            </w:r>
            <w:r w:rsidR="00701CBB">
              <w:rPr>
                <w:noProof/>
                <w:webHidden/>
              </w:rPr>
              <w:t>13</w:t>
            </w:r>
            <w:r w:rsidR="001B319C">
              <w:rPr>
                <w:noProof/>
                <w:webHidden/>
              </w:rPr>
              <w:fldChar w:fldCharType="end"/>
            </w:r>
          </w:hyperlink>
        </w:p>
        <w:p w14:paraId="41B85DA1"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509" w:history="1">
            <w:r w:rsidR="001B319C" w:rsidRPr="004C029A">
              <w:rPr>
                <w:rStyle w:val="Hyperlink"/>
                <w:rFonts w:cs="Arial"/>
                <w:noProof/>
              </w:rPr>
              <w:t>BAB III  KERANGKA KONSEP</w:t>
            </w:r>
            <w:r w:rsidR="001B319C">
              <w:rPr>
                <w:noProof/>
                <w:webHidden/>
              </w:rPr>
              <w:tab/>
            </w:r>
            <w:r w:rsidR="001B319C">
              <w:rPr>
                <w:noProof/>
                <w:webHidden/>
              </w:rPr>
              <w:fldChar w:fldCharType="begin"/>
            </w:r>
            <w:r w:rsidR="001B319C">
              <w:rPr>
                <w:noProof/>
                <w:webHidden/>
              </w:rPr>
              <w:instrText xml:space="preserve"> PAGEREF _Toc205872509 \h </w:instrText>
            </w:r>
            <w:r w:rsidR="001B319C">
              <w:rPr>
                <w:noProof/>
                <w:webHidden/>
              </w:rPr>
            </w:r>
            <w:r w:rsidR="001B319C">
              <w:rPr>
                <w:noProof/>
                <w:webHidden/>
              </w:rPr>
              <w:fldChar w:fldCharType="separate"/>
            </w:r>
            <w:r w:rsidR="00701CBB">
              <w:rPr>
                <w:noProof/>
                <w:webHidden/>
              </w:rPr>
              <w:t>15</w:t>
            </w:r>
            <w:r w:rsidR="001B319C">
              <w:rPr>
                <w:noProof/>
                <w:webHidden/>
              </w:rPr>
              <w:fldChar w:fldCharType="end"/>
            </w:r>
          </w:hyperlink>
        </w:p>
        <w:p w14:paraId="58ECD024"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10" w:history="1">
            <w:r w:rsidR="001B319C" w:rsidRPr="004C029A">
              <w:rPr>
                <w:rStyle w:val="Hyperlink"/>
                <w:noProof/>
                <w:lang w:val="en-US"/>
              </w:rPr>
              <w:t>A.</w:t>
            </w:r>
            <w:r w:rsidR="001B319C">
              <w:rPr>
                <w:rFonts w:asciiTheme="minorHAnsi" w:eastAsiaTheme="minorEastAsia" w:hAnsiTheme="minorHAnsi" w:cstheme="minorBidi"/>
                <w:noProof/>
                <w:sz w:val="22"/>
                <w:lang w:val="en-US"/>
              </w:rPr>
              <w:tab/>
            </w:r>
            <w:r w:rsidR="001B319C" w:rsidRPr="004C029A">
              <w:rPr>
                <w:rStyle w:val="Hyperlink"/>
                <w:noProof/>
                <w:lang w:val="en-US"/>
              </w:rPr>
              <w:t>Kerangka Konsep</w:t>
            </w:r>
            <w:r w:rsidR="001B319C">
              <w:rPr>
                <w:noProof/>
                <w:webHidden/>
              </w:rPr>
              <w:tab/>
            </w:r>
            <w:r w:rsidR="001B319C">
              <w:rPr>
                <w:noProof/>
                <w:webHidden/>
              </w:rPr>
              <w:fldChar w:fldCharType="begin"/>
            </w:r>
            <w:r w:rsidR="001B319C">
              <w:rPr>
                <w:noProof/>
                <w:webHidden/>
              </w:rPr>
              <w:instrText xml:space="preserve"> PAGEREF _Toc205872510 \h </w:instrText>
            </w:r>
            <w:r w:rsidR="001B319C">
              <w:rPr>
                <w:noProof/>
                <w:webHidden/>
              </w:rPr>
            </w:r>
            <w:r w:rsidR="001B319C">
              <w:rPr>
                <w:noProof/>
                <w:webHidden/>
              </w:rPr>
              <w:fldChar w:fldCharType="separate"/>
            </w:r>
            <w:r w:rsidR="00701CBB">
              <w:rPr>
                <w:noProof/>
                <w:webHidden/>
              </w:rPr>
              <w:t>15</w:t>
            </w:r>
            <w:r w:rsidR="001B319C">
              <w:rPr>
                <w:noProof/>
                <w:webHidden/>
              </w:rPr>
              <w:fldChar w:fldCharType="end"/>
            </w:r>
          </w:hyperlink>
        </w:p>
        <w:p w14:paraId="0FF9C913"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11" w:history="1">
            <w:r w:rsidR="001B319C" w:rsidRPr="004C029A">
              <w:rPr>
                <w:rStyle w:val="Hyperlink"/>
                <w:noProof/>
                <w:lang w:val="en-US"/>
              </w:rPr>
              <w:t>B.</w:t>
            </w:r>
            <w:r w:rsidR="001B319C">
              <w:rPr>
                <w:rFonts w:asciiTheme="minorHAnsi" w:eastAsiaTheme="minorEastAsia" w:hAnsiTheme="minorHAnsi" w:cstheme="minorBidi"/>
                <w:noProof/>
                <w:sz w:val="22"/>
                <w:lang w:val="en-US"/>
              </w:rPr>
              <w:tab/>
            </w:r>
            <w:r w:rsidR="001B319C" w:rsidRPr="004C029A">
              <w:rPr>
                <w:rStyle w:val="Hyperlink"/>
                <w:noProof/>
                <w:lang w:val="en-US"/>
              </w:rPr>
              <w:t>Variabel Penelitian</w:t>
            </w:r>
            <w:r w:rsidR="001B319C">
              <w:rPr>
                <w:noProof/>
                <w:webHidden/>
              </w:rPr>
              <w:tab/>
            </w:r>
            <w:r w:rsidR="001B319C">
              <w:rPr>
                <w:noProof/>
                <w:webHidden/>
              </w:rPr>
              <w:fldChar w:fldCharType="begin"/>
            </w:r>
            <w:r w:rsidR="001B319C">
              <w:rPr>
                <w:noProof/>
                <w:webHidden/>
              </w:rPr>
              <w:instrText xml:space="preserve"> PAGEREF _Toc205872511 \h </w:instrText>
            </w:r>
            <w:r w:rsidR="001B319C">
              <w:rPr>
                <w:noProof/>
                <w:webHidden/>
              </w:rPr>
            </w:r>
            <w:r w:rsidR="001B319C">
              <w:rPr>
                <w:noProof/>
                <w:webHidden/>
              </w:rPr>
              <w:fldChar w:fldCharType="separate"/>
            </w:r>
            <w:r w:rsidR="00701CBB">
              <w:rPr>
                <w:noProof/>
                <w:webHidden/>
              </w:rPr>
              <w:t>16</w:t>
            </w:r>
            <w:r w:rsidR="001B319C">
              <w:rPr>
                <w:noProof/>
                <w:webHidden/>
              </w:rPr>
              <w:fldChar w:fldCharType="end"/>
            </w:r>
          </w:hyperlink>
        </w:p>
        <w:p w14:paraId="7CA3A921"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12" w:history="1">
            <w:r w:rsidR="001B319C" w:rsidRPr="004C029A">
              <w:rPr>
                <w:rStyle w:val="Hyperlink"/>
                <w:noProof/>
                <w:lang w:val="en-US"/>
              </w:rPr>
              <w:t>C.</w:t>
            </w:r>
            <w:r w:rsidR="001B319C">
              <w:rPr>
                <w:rFonts w:asciiTheme="minorHAnsi" w:eastAsiaTheme="minorEastAsia" w:hAnsiTheme="minorHAnsi" w:cstheme="minorBidi"/>
                <w:noProof/>
                <w:sz w:val="22"/>
                <w:lang w:val="en-US"/>
              </w:rPr>
              <w:tab/>
            </w:r>
            <w:r w:rsidR="001B319C" w:rsidRPr="004C029A">
              <w:rPr>
                <w:rStyle w:val="Hyperlink"/>
                <w:noProof/>
                <w:lang w:val="en-US"/>
              </w:rPr>
              <w:t>Definisi Operasional dan Kriteria Objektif</w:t>
            </w:r>
            <w:r w:rsidR="001B319C">
              <w:rPr>
                <w:noProof/>
                <w:webHidden/>
              </w:rPr>
              <w:tab/>
            </w:r>
            <w:r w:rsidR="001B319C">
              <w:rPr>
                <w:noProof/>
                <w:webHidden/>
              </w:rPr>
              <w:fldChar w:fldCharType="begin"/>
            </w:r>
            <w:r w:rsidR="001B319C">
              <w:rPr>
                <w:noProof/>
                <w:webHidden/>
              </w:rPr>
              <w:instrText xml:space="preserve"> PAGEREF _Toc205872512 \h </w:instrText>
            </w:r>
            <w:r w:rsidR="001B319C">
              <w:rPr>
                <w:noProof/>
                <w:webHidden/>
              </w:rPr>
            </w:r>
            <w:r w:rsidR="001B319C">
              <w:rPr>
                <w:noProof/>
                <w:webHidden/>
              </w:rPr>
              <w:fldChar w:fldCharType="separate"/>
            </w:r>
            <w:r w:rsidR="00701CBB">
              <w:rPr>
                <w:noProof/>
                <w:webHidden/>
              </w:rPr>
              <w:t>17</w:t>
            </w:r>
            <w:r w:rsidR="001B319C">
              <w:rPr>
                <w:noProof/>
                <w:webHidden/>
              </w:rPr>
              <w:fldChar w:fldCharType="end"/>
            </w:r>
          </w:hyperlink>
        </w:p>
        <w:p w14:paraId="2D9C3EEA"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513" w:history="1">
            <w:r w:rsidR="001B319C" w:rsidRPr="004C029A">
              <w:rPr>
                <w:rStyle w:val="Hyperlink"/>
                <w:rFonts w:cs="Arial"/>
                <w:noProof/>
              </w:rPr>
              <w:t>BAB IV  METODOLOGI PENELITIAN</w:t>
            </w:r>
            <w:r w:rsidR="001B319C">
              <w:rPr>
                <w:noProof/>
                <w:webHidden/>
              </w:rPr>
              <w:tab/>
            </w:r>
            <w:r w:rsidR="001B319C">
              <w:rPr>
                <w:noProof/>
                <w:webHidden/>
              </w:rPr>
              <w:fldChar w:fldCharType="begin"/>
            </w:r>
            <w:r w:rsidR="001B319C">
              <w:rPr>
                <w:noProof/>
                <w:webHidden/>
              </w:rPr>
              <w:instrText xml:space="preserve"> PAGEREF _Toc205872513 \h </w:instrText>
            </w:r>
            <w:r w:rsidR="001B319C">
              <w:rPr>
                <w:noProof/>
                <w:webHidden/>
              </w:rPr>
            </w:r>
            <w:r w:rsidR="001B319C">
              <w:rPr>
                <w:noProof/>
                <w:webHidden/>
              </w:rPr>
              <w:fldChar w:fldCharType="separate"/>
            </w:r>
            <w:r w:rsidR="00701CBB">
              <w:rPr>
                <w:noProof/>
                <w:webHidden/>
              </w:rPr>
              <w:t>19</w:t>
            </w:r>
            <w:r w:rsidR="001B319C">
              <w:rPr>
                <w:noProof/>
                <w:webHidden/>
              </w:rPr>
              <w:fldChar w:fldCharType="end"/>
            </w:r>
          </w:hyperlink>
        </w:p>
        <w:p w14:paraId="5E266E73"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14" w:history="1">
            <w:r w:rsidR="001B319C" w:rsidRPr="004C029A">
              <w:rPr>
                <w:rStyle w:val="Hyperlink"/>
                <w:noProof/>
                <w:lang w:val="en-US"/>
              </w:rPr>
              <w:t>A.</w:t>
            </w:r>
            <w:r w:rsidR="001B319C">
              <w:rPr>
                <w:rFonts w:asciiTheme="minorHAnsi" w:eastAsiaTheme="minorEastAsia" w:hAnsiTheme="minorHAnsi" w:cstheme="minorBidi"/>
                <w:noProof/>
                <w:sz w:val="22"/>
                <w:lang w:val="en-US"/>
              </w:rPr>
              <w:tab/>
            </w:r>
            <w:r w:rsidR="001B319C" w:rsidRPr="004C029A">
              <w:rPr>
                <w:rStyle w:val="Hyperlink"/>
                <w:noProof/>
                <w:lang w:val="en-US"/>
              </w:rPr>
              <w:t>Jenis Peneltian</w:t>
            </w:r>
            <w:r w:rsidR="001B319C">
              <w:rPr>
                <w:noProof/>
                <w:webHidden/>
              </w:rPr>
              <w:tab/>
            </w:r>
            <w:r w:rsidR="001B319C">
              <w:rPr>
                <w:noProof/>
                <w:webHidden/>
              </w:rPr>
              <w:fldChar w:fldCharType="begin"/>
            </w:r>
            <w:r w:rsidR="001B319C">
              <w:rPr>
                <w:noProof/>
                <w:webHidden/>
              </w:rPr>
              <w:instrText xml:space="preserve"> PAGEREF _Toc205872514 \h </w:instrText>
            </w:r>
            <w:r w:rsidR="001B319C">
              <w:rPr>
                <w:noProof/>
                <w:webHidden/>
              </w:rPr>
            </w:r>
            <w:r w:rsidR="001B319C">
              <w:rPr>
                <w:noProof/>
                <w:webHidden/>
              </w:rPr>
              <w:fldChar w:fldCharType="separate"/>
            </w:r>
            <w:r w:rsidR="00701CBB">
              <w:rPr>
                <w:noProof/>
                <w:webHidden/>
              </w:rPr>
              <w:t>19</w:t>
            </w:r>
            <w:r w:rsidR="001B319C">
              <w:rPr>
                <w:noProof/>
                <w:webHidden/>
              </w:rPr>
              <w:fldChar w:fldCharType="end"/>
            </w:r>
          </w:hyperlink>
        </w:p>
        <w:p w14:paraId="03680AA5"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15" w:history="1">
            <w:r w:rsidR="001B319C" w:rsidRPr="004C029A">
              <w:rPr>
                <w:rStyle w:val="Hyperlink"/>
                <w:noProof/>
                <w:lang w:val="en-US"/>
              </w:rPr>
              <w:t>B.</w:t>
            </w:r>
            <w:r w:rsidR="001B319C">
              <w:rPr>
                <w:rFonts w:asciiTheme="minorHAnsi" w:eastAsiaTheme="minorEastAsia" w:hAnsiTheme="minorHAnsi" w:cstheme="minorBidi"/>
                <w:noProof/>
                <w:sz w:val="22"/>
                <w:lang w:val="en-US"/>
              </w:rPr>
              <w:tab/>
            </w:r>
            <w:r w:rsidR="001B319C" w:rsidRPr="004C029A">
              <w:rPr>
                <w:rStyle w:val="Hyperlink"/>
                <w:noProof/>
                <w:lang w:val="en-US"/>
              </w:rPr>
              <w:t>Tempat dan Waktu Penelitian</w:t>
            </w:r>
            <w:r w:rsidR="001B319C">
              <w:rPr>
                <w:noProof/>
                <w:webHidden/>
              </w:rPr>
              <w:tab/>
            </w:r>
            <w:r w:rsidR="001B319C">
              <w:rPr>
                <w:noProof/>
                <w:webHidden/>
              </w:rPr>
              <w:fldChar w:fldCharType="begin"/>
            </w:r>
            <w:r w:rsidR="001B319C">
              <w:rPr>
                <w:noProof/>
                <w:webHidden/>
              </w:rPr>
              <w:instrText xml:space="preserve"> PAGEREF _Toc205872515 \h </w:instrText>
            </w:r>
            <w:r w:rsidR="001B319C">
              <w:rPr>
                <w:noProof/>
                <w:webHidden/>
              </w:rPr>
            </w:r>
            <w:r w:rsidR="001B319C">
              <w:rPr>
                <w:noProof/>
                <w:webHidden/>
              </w:rPr>
              <w:fldChar w:fldCharType="separate"/>
            </w:r>
            <w:r w:rsidR="00701CBB">
              <w:rPr>
                <w:noProof/>
                <w:webHidden/>
              </w:rPr>
              <w:t>19</w:t>
            </w:r>
            <w:r w:rsidR="001B319C">
              <w:rPr>
                <w:noProof/>
                <w:webHidden/>
              </w:rPr>
              <w:fldChar w:fldCharType="end"/>
            </w:r>
          </w:hyperlink>
        </w:p>
        <w:p w14:paraId="496D1FC0"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16" w:history="1">
            <w:r w:rsidR="001B319C" w:rsidRPr="004C029A">
              <w:rPr>
                <w:rStyle w:val="Hyperlink"/>
                <w:noProof/>
                <w:lang w:val="en-US"/>
              </w:rPr>
              <w:t>C.</w:t>
            </w:r>
            <w:r w:rsidR="001B319C">
              <w:rPr>
                <w:rFonts w:asciiTheme="minorHAnsi" w:eastAsiaTheme="minorEastAsia" w:hAnsiTheme="minorHAnsi" w:cstheme="minorBidi"/>
                <w:noProof/>
                <w:sz w:val="22"/>
                <w:lang w:val="en-US"/>
              </w:rPr>
              <w:tab/>
            </w:r>
            <w:r w:rsidR="001B319C" w:rsidRPr="004C029A">
              <w:rPr>
                <w:rStyle w:val="Hyperlink"/>
                <w:noProof/>
                <w:lang w:val="en-US"/>
              </w:rPr>
              <w:t>Populasi dan Sampel</w:t>
            </w:r>
            <w:r w:rsidR="001B319C">
              <w:rPr>
                <w:noProof/>
                <w:webHidden/>
              </w:rPr>
              <w:tab/>
            </w:r>
            <w:r w:rsidR="001B319C">
              <w:rPr>
                <w:noProof/>
                <w:webHidden/>
              </w:rPr>
              <w:fldChar w:fldCharType="begin"/>
            </w:r>
            <w:r w:rsidR="001B319C">
              <w:rPr>
                <w:noProof/>
                <w:webHidden/>
              </w:rPr>
              <w:instrText xml:space="preserve"> PAGEREF _Toc205872516 \h </w:instrText>
            </w:r>
            <w:r w:rsidR="001B319C">
              <w:rPr>
                <w:noProof/>
                <w:webHidden/>
              </w:rPr>
            </w:r>
            <w:r w:rsidR="001B319C">
              <w:rPr>
                <w:noProof/>
                <w:webHidden/>
              </w:rPr>
              <w:fldChar w:fldCharType="separate"/>
            </w:r>
            <w:r w:rsidR="00701CBB">
              <w:rPr>
                <w:noProof/>
                <w:webHidden/>
              </w:rPr>
              <w:t>19</w:t>
            </w:r>
            <w:r w:rsidR="001B319C">
              <w:rPr>
                <w:noProof/>
                <w:webHidden/>
              </w:rPr>
              <w:fldChar w:fldCharType="end"/>
            </w:r>
          </w:hyperlink>
        </w:p>
        <w:p w14:paraId="7A67F159"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17" w:history="1">
            <w:r w:rsidR="001B319C" w:rsidRPr="004C029A">
              <w:rPr>
                <w:rStyle w:val="Hyperlink"/>
                <w:noProof/>
                <w:lang w:val="en-US"/>
              </w:rPr>
              <w:t>D.</w:t>
            </w:r>
            <w:r w:rsidR="001B319C">
              <w:rPr>
                <w:rFonts w:asciiTheme="minorHAnsi" w:eastAsiaTheme="minorEastAsia" w:hAnsiTheme="minorHAnsi" w:cstheme="minorBidi"/>
                <w:noProof/>
                <w:sz w:val="22"/>
                <w:lang w:val="en-US"/>
              </w:rPr>
              <w:tab/>
            </w:r>
            <w:r w:rsidR="001B319C" w:rsidRPr="004C029A">
              <w:rPr>
                <w:rStyle w:val="Hyperlink"/>
                <w:noProof/>
                <w:lang w:val="en-US"/>
              </w:rPr>
              <w:t>Cara Pengumpulan Data</w:t>
            </w:r>
            <w:r w:rsidR="001B319C">
              <w:rPr>
                <w:noProof/>
                <w:webHidden/>
              </w:rPr>
              <w:tab/>
            </w:r>
            <w:r w:rsidR="001B319C">
              <w:rPr>
                <w:noProof/>
                <w:webHidden/>
              </w:rPr>
              <w:fldChar w:fldCharType="begin"/>
            </w:r>
            <w:r w:rsidR="001B319C">
              <w:rPr>
                <w:noProof/>
                <w:webHidden/>
              </w:rPr>
              <w:instrText xml:space="preserve"> PAGEREF _Toc205872517 \h </w:instrText>
            </w:r>
            <w:r w:rsidR="001B319C">
              <w:rPr>
                <w:noProof/>
                <w:webHidden/>
              </w:rPr>
            </w:r>
            <w:r w:rsidR="001B319C">
              <w:rPr>
                <w:noProof/>
                <w:webHidden/>
              </w:rPr>
              <w:fldChar w:fldCharType="separate"/>
            </w:r>
            <w:r w:rsidR="00701CBB">
              <w:rPr>
                <w:noProof/>
                <w:webHidden/>
              </w:rPr>
              <w:t>20</w:t>
            </w:r>
            <w:r w:rsidR="001B319C">
              <w:rPr>
                <w:noProof/>
                <w:webHidden/>
              </w:rPr>
              <w:fldChar w:fldCharType="end"/>
            </w:r>
          </w:hyperlink>
        </w:p>
        <w:p w14:paraId="00A2D30E"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18" w:history="1">
            <w:r w:rsidR="001B319C" w:rsidRPr="004C029A">
              <w:rPr>
                <w:rStyle w:val="Hyperlink"/>
                <w:noProof/>
              </w:rPr>
              <w:t>E.</w:t>
            </w:r>
            <w:r w:rsidR="001B319C">
              <w:rPr>
                <w:rFonts w:asciiTheme="minorHAnsi" w:eastAsiaTheme="minorEastAsia" w:hAnsiTheme="minorHAnsi" w:cstheme="minorBidi"/>
                <w:noProof/>
                <w:sz w:val="22"/>
                <w:lang w:val="en-US"/>
              </w:rPr>
              <w:tab/>
            </w:r>
            <w:r w:rsidR="001B319C" w:rsidRPr="004C029A">
              <w:rPr>
                <w:rStyle w:val="Hyperlink"/>
                <w:noProof/>
                <w:lang w:val="en-US"/>
              </w:rPr>
              <w:t xml:space="preserve">Cara </w:t>
            </w:r>
            <w:r w:rsidR="001B319C" w:rsidRPr="004C029A">
              <w:rPr>
                <w:rStyle w:val="Hyperlink"/>
                <w:noProof/>
              </w:rPr>
              <w:t>Pengolahan</w:t>
            </w:r>
            <w:r w:rsidR="001B319C" w:rsidRPr="004C029A">
              <w:rPr>
                <w:rStyle w:val="Hyperlink"/>
                <w:noProof/>
                <w:lang w:val="en-US"/>
              </w:rPr>
              <w:t>, Analisis Data</w:t>
            </w:r>
            <w:r w:rsidR="001B319C" w:rsidRPr="004C029A">
              <w:rPr>
                <w:rStyle w:val="Hyperlink"/>
                <w:noProof/>
              </w:rPr>
              <w:t xml:space="preserve"> dan Penyajian Data</w:t>
            </w:r>
            <w:r w:rsidR="001B319C">
              <w:rPr>
                <w:noProof/>
                <w:webHidden/>
              </w:rPr>
              <w:tab/>
            </w:r>
            <w:r w:rsidR="001B319C">
              <w:rPr>
                <w:noProof/>
                <w:webHidden/>
              </w:rPr>
              <w:fldChar w:fldCharType="begin"/>
            </w:r>
            <w:r w:rsidR="001B319C">
              <w:rPr>
                <w:noProof/>
                <w:webHidden/>
              </w:rPr>
              <w:instrText xml:space="preserve"> PAGEREF _Toc205872518 \h </w:instrText>
            </w:r>
            <w:r w:rsidR="001B319C">
              <w:rPr>
                <w:noProof/>
                <w:webHidden/>
              </w:rPr>
            </w:r>
            <w:r w:rsidR="001B319C">
              <w:rPr>
                <w:noProof/>
                <w:webHidden/>
              </w:rPr>
              <w:fldChar w:fldCharType="separate"/>
            </w:r>
            <w:r w:rsidR="00701CBB">
              <w:rPr>
                <w:noProof/>
                <w:webHidden/>
              </w:rPr>
              <w:t>20</w:t>
            </w:r>
            <w:r w:rsidR="001B319C">
              <w:rPr>
                <w:noProof/>
                <w:webHidden/>
              </w:rPr>
              <w:fldChar w:fldCharType="end"/>
            </w:r>
          </w:hyperlink>
        </w:p>
        <w:p w14:paraId="01876CF9"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519" w:history="1">
            <w:r w:rsidR="001B319C" w:rsidRPr="004C029A">
              <w:rPr>
                <w:rStyle w:val="Hyperlink"/>
                <w:rFonts w:cs="Arial"/>
                <w:noProof/>
                <w:lang w:val="en-US"/>
              </w:rPr>
              <w:t>BAB V HASIL DAN PEMBAHASAN</w:t>
            </w:r>
            <w:r w:rsidR="001B319C">
              <w:rPr>
                <w:noProof/>
                <w:webHidden/>
              </w:rPr>
              <w:tab/>
            </w:r>
            <w:r w:rsidR="001B319C">
              <w:rPr>
                <w:noProof/>
                <w:webHidden/>
              </w:rPr>
              <w:fldChar w:fldCharType="begin"/>
            </w:r>
            <w:r w:rsidR="001B319C">
              <w:rPr>
                <w:noProof/>
                <w:webHidden/>
              </w:rPr>
              <w:instrText xml:space="preserve"> PAGEREF _Toc205872519 \h </w:instrText>
            </w:r>
            <w:r w:rsidR="001B319C">
              <w:rPr>
                <w:noProof/>
                <w:webHidden/>
              </w:rPr>
            </w:r>
            <w:r w:rsidR="001B319C">
              <w:rPr>
                <w:noProof/>
                <w:webHidden/>
              </w:rPr>
              <w:fldChar w:fldCharType="separate"/>
            </w:r>
            <w:r w:rsidR="00701CBB">
              <w:rPr>
                <w:noProof/>
                <w:webHidden/>
              </w:rPr>
              <w:t>22</w:t>
            </w:r>
            <w:r w:rsidR="001B319C">
              <w:rPr>
                <w:noProof/>
                <w:webHidden/>
              </w:rPr>
              <w:fldChar w:fldCharType="end"/>
            </w:r>
          </w:hyperlink>
        </w:p>
        <w:p w14:paraId="436C385E"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20" w:history="1">
            <w:r w:rsidR="001B319C" w:rsidRPr="004C029A">
              <w:rPr>
                <w:rStyle w:val="Hyperlink"/>
                <w:noProof/>
                <w:lang w:val="en-US"/>
              </w:rPr>
              <w:t>A.</w:t>
            </w:r>
            <w:r w:rsidR="001B319C">
              <w:rPr>
                <w:rFonts w:asciiTheme="minorHAnsi" w:eastAsiaTheme="minorEastAsia" w:hAnsiTheme="minorHAnsi" w:cstheme="minorBidi"/>
                <w:noProof/>
                <w:sz w:val="22"/>
                <w:lang w:val="en-US"/>
              </w:rPr>
              <w:tab/>
            </w:r>
            <w:r w:rsidR="001B319C" w:rsidRPr="004C029A">
              <w:rPr>
                <w:rStyle w:val="Hyperlink"/>
                <w:noProof/>
                <w:lang w:val="en-US"/>
              </w:rPr>
              <w:t>Hasil Penelitian</w:t>
            </w:r>
            <w:r w:rsidR="001B319C">
              <w:rPr>
                <w:noProof/>
                <w:webHidden/>
              </w:rPr>
              <w:tab/>
            </w:r>
            <w:r w:rsidR="001B319C">
              <w:rPr>
                <w:noProof/>
                <w:webHidden/>
              </w:rPr>
              <w:fldChar w:fldCharType="begin"/>
            </w:r>
            <w:r w:rsidR="001B319C">
              <w:rPr>
                <w:noProof/>
                <w:webHidden/>
              </w:rPr>
              <w:instrText xml:space="preserve"> PAGEREF _Toc205872520 \h </w:instrText>
            </w:r>
            <w:r w:rsidR="001B319C">
              <w:rPr>
                <w:noProof/>
                <w:webHidden/>
              </w:rPr>
            </w:r>
            <w:r w:rsidR="001B319C">
              <w:rPr>
                <w:noProof/>
                <w:webHidden/>
              </w:rPr>
              <w:fldChar w:fldCharType="separate"/>
            </w:r>
            <w:r w:rsidR="00701CBB">
              <w:rPr>
                <w:noProof/>
                <w:webHidden/>
              </w:rPr>
              <w:t>22</w:t>
            </w:r>
            <w:r w:rsidR="001B319C">
              <w:rPr>
                <w:noProof/>
                <w:webHidden/>
              </w:rPr>
              <w:fldChar w:fldCharType="end"/>
            </w:r>
          </w:hyperlink>
        </w:p>
        <w:p w14:paraId="29BB3E0F" w14:textId="77777777" w:rsidR="001B319C" w:rsidRDefault="001908BC">
          <w:pPr>
            <w:pStyle w:val="TOC2"/>
            <w:tabs>
              <w:tab w:val="left" w:pos="880"/>
              <w:tab w:val="right" w:leader="dot" w:pos="7927"/>
            </w:tabs>
            <w:rPr>
              <w:rFonts w:asciiTheme="minorHAnsi" w:eastAsiaTheme="minorEastAsia" w:hAnsiTheme="minorHAnsi" w:cstheme="minorBidi"/>
              <w:noProof/>
              <w:sz w:val="22"/>
              <w:lang w:val="en-US"/>
            </w:rPr>
          </w:pPr>
          <w:hyperlink w:anchor="_Toc205872521" w:history="1">
            <w:r w:rsidR="001B319C" w:rsidRPr="004C029A">
              <w:rPr>
                <w:rStyle w:val="Hyperlink"/>
                <w:rFonts w:cs="Arial"/>
                <w:noProof/>
                <w:lang w:val="en-US"/>
              </w:rPr>
              <w:t>B.</w:t>
            </w:r>
            <w:r w:rsidR="001B319C">
              <w:rPr>
                <w:rFonts w:asciiTheme="minorHAnsi" w:eastAsiaTheme="minorEastAsia" w:hAnsiTheme="minorHAnsi" w:cstheme="minorBidi"/>
                <w:noProof/>
                <w:sz w:val="22"/>
                <w:lang w:val="en-US"/>
              </w:rPr>
              <w:tab/>
            </w:r>
            <w:r w:rsidR="001B319C" w:rsidRPr="004C029A">
              <w:rPr>
                <w:rStyle w:val="Hyperlink"/>
                <w:rFonts w:cs="Arial"/>
                <w:noProof/>
                <w:lang w:val="en-US"/>
              </w:rPr>
              <w:t>Pembahasan</w:t>
            </w:r>
            <w:r w:rsidR="001B319C">
              <w:rPr>
                <w:noProof/>
                <w:webHidden/>
              </w:rPr>
              <w:tab/>
            </w:r>
            <w:r w:rsidR="001B319C">
              <w:rPr>
                <w:noProof/>
                <w:webHidden/>
              </w:rPr>
              <w:fldChar w:fldCharType="begin"/>
            </w:r>
            <w:r w:rsidR="001B319C">
              <w:rPr>
                <w:noProof/>
                <w:webHidden/>
              </w:rPr>
              <w:instrText xml:space="preserve"> PAGEREF _Toc205872521 \h </w:instrText>
            </w:r>
            <w:r w:rsidR="001B319C">
              <w:rPr>
                <w:noProof/>
                <w:webHidden/>
              </w:rPr>
            </w:r>
            <w:r w:rsidR="001B319C">
              <w:rPr>
                <w:noProof/>
                <w:webHidden/>
              </w:rPr>
              <w:fldChar w:fldCharType="separate"/>
            </w:r>
            <w:r w:rsidR="00701CBB">
              <w:rPr>
                <w:noProof/>
                <w:webHidden/>
              </w:rPr>
              <w:t>27</w:t>
            </w:r>
            <w:r w:rsidR="001B319C">
              <w:rPr>
                <w:noProof/>
                <w:webHidden/>
              </w:rPr>
              <w:fldChar w:fldCharType="end"/>
            </w:r>
          </w:hyperlink>
        </w:p>
        <w:p w14:paraId="0F4890C1"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522" w:history="1">
            <w:r w:rsidR="001B319C" w:rsidRPr="004C029A">
              <w:rPr>
                <w:rStyle w:val="Hyperlink"/>
                <w:rFonts w:cs="Arial"/>
                <w:noProof/>
                <w:lang w:val="en-US"/>
              </w:rPr>
              <w:t>BAB VI KESIMPULAN DAN SARAN</w:t>
            </w:r>
            <w:r w:rsidR="001B319C">
              <w:rPr>
                <w:noProof/>
                <w:webHidden/>
              </w:rPr>
              <w:tab/>
            </w:r>
            <w:r w:rsidR="001B319C">
              <w:rPr>
                <w:noProof/>
                <w:webHidden/>
              </w:rPr>
              <w:fldChar w:fldCharType="begin"/>
            </w:r>
            <w:r w:rsidR="001B319C">
              <w:rPr>
                <w:noProof/>
                <w:webHidden/>
              </w:rPr>
              <w:instrText xml:space="preserve"> PAGEREF _Toc205872522 \h </w:instrText>
            </w:r>
            <w:r w:rsidR="001B319C">
              <w:rPr>
                <w:noProof/>
                <w:webHidden/>
              </w:rPr>
            </w:r>
            <w:r w:rsidR="001B319C">
              <w:rPr>
                <w:noProof/>
                <w:webHidden/>
              </w:rPr>
              <w:fldChar w:fldCharType="separate"/>
            </w:r>
            <w:r w:rsidR="00701CBB">
              <w:rPr>
                <w:noProof/>
                <w:webHidden/>
              </w:rPr>
              <w:t>32</w:t>
            </w:r>
            <w:r w:rsidR="001B319C">
              <w:rPr>
                <w:noProof/>
                <w:webHidden/>
              </w:rPr>
              <w:fldChar w:fldCharType="end"/>
            </w:r>
          </w:hyperlink>
        </w:p>
        <w:p w14:paraId="6DE604A4"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523" w:history="1">
            <w:r w:rsidR="001B319C" w:rsidRPr="004C029A">
              <w:rPr>
                <w:rStyle w:val="Hyperlink"/>
                <w:rFonts w:cs="Arial"/>
                <w:noProof/>
              </w:rPr>
              <w:t>DAFTAR PUSTAK</w:t>
            </w:r>
            <w:r w:rsidR="001B319C" w:rsidRPr="004C029A">
              <w:rPr>
                <w:rStyle w:val="Hyperlink"/>
                <w:rFonts w:cs="Arial"/>
                <w:noProof/>
                <w:lang w:val="en-US"/>
              </w:rPr>
              <w:t>A</w:t>
            </w:r>
            <w:r w:rsidR="001B319C">
              <w:rPr>
                <w:noProof/>
                <w:webHidden/>
              </w:rPr>
              <w:tab/>
            </w:r>
            <w:r w:rsidR="001B319C">
              <w:rPr>
                <w:noProof/>
                <w:webHidden/>
              </w:rPr>
              <w:fldChar w:fldCharType="begin"/>
            </w:r>
            <w:r w:rsidR="001B319C">
              <w:rPr>
                <w:noProof/>
                <w:webHidden/>
              </w:rPr>
              <w:instrText xml:space="preserve"> PAGEREF _Toc205872523 \h </w:instrText>
            </w:r>
            <w:r w:rsidR="001B319C">
              <w:rPr>
                <w:noProof/>
                <w:webHidden/>
              </w:rPr>
            </w:r>
            <w:r w:rsidR="001B319C">
              <w:rPr>
                <w:noProof/>
                <w:webHidden/>
              </w:rPr>
              <w:fldChar w:fldCharType="separate"/>
            </w:r>
            <w:r w:rsidR="00701CBB">
              <w:rPr>
                <w:noProof/>
                <w:webHidden/>
              </w:rPr>
              <w:t>34</w:t>
            </w:r>
            <w:r w:rsidR="001B319C">
              <w:rPr>
                <w:noProof/>
                <w:webHidden/>
              </w:rPr>
              <w:fldChar w:fldCharType="end"/>
            </w:r>
          </w:hyperlink>
        </w:p>
        <w:p w14:paraId="2C4D0130" w14:textId="77777777" w:rsidR="001B319C" w:rsidRDefault="001908BC">
          <w:pPr>
            <w:pStyle w:val="TOC1"/>
            <w:tabs>
              <w:tab w:val="right" w:leader="dot" w:pos="7927"/>
            </w:tabs>
            <w:rPr>
              <w:rFonts w:asciiTheme="minorHAnsi" w:eastAsiaTheme="minorEastAsia" w:hAnsiTheme="minorHAnsi" w:cstheme="minorBidi"/>
              <w:noProof/>
              <w:sz w:val="22"/>
              <w:lang w:val="en-US"/>
            </w:rPr>
          </w:pPr>
          <w:hyperlink w:anchor="_Toc205872524" w:history="1">
            <w:r w:rsidR="001B319C" w:rsidRPr="004C029A">
              <w:rPr>
                <w:rStyle w:val="Hyperlink"/>
                <w:noProof/>
                <w:lang w:val="en-US"/>
              </w:rPr>
              <w:t>LAMPIRAN</w:t>
            </w:r>
            <w:r w:rsidR="001B319C">
              <w:rPr>
                <w:noProof/>
                <w:webHidden/>
              </w:rPr>
              <w:tab/>
            </w:r>
            <w:r w:rsidR="001B319C">
              <w:rPr>
                <w:noProof/>
                <w:webHidden/>
              </w:rPr>
              <w:fldChar w:fldCharType="begin"/>
            </w:r>
            <w:r w:rsidR="001B319C">
              <w:rPr>
                <w:noProof/>
                <w:webHidden/>
              </w:rPr>
              <w:instrText xml:space="preserve"> PAGEREF _Toc205872524 \h </w:instrText>
            </w:r>
            <w:r w:rsidR="001B319C">
              <w:rPr>
                <w:noProof/>
                <w:webHidden/>
              </w:rPr>
            </w:r>
            <w:r w:rsidR="001B319C">
              <w:rPr>
                <w:noProof/>
                <w:webHidden/>
              </w:rPr>
              <w:fldChar w:fldCharType="separate"/>
            </w:r>
            <w:r w:rsidR="00701CBB">
              <w:rPr>
                <w:noProof/>
                <w:webHidden/>
              </w:rPr>
              <w:t>37</w:t>
            </w:r>
            <w:r w:rsidR="001B319C">
              <w:rPr>
                <w:noProof/>
                <w:webHidden/>
              </w:rPr>
              <w:fldChar w:fldCharType="end"/>
            </w:r>
          </w:hyperlink>
        </w:p>
        <w:p w14:paraId="213360C9" w14:textId="77777777" w:rsidR="00AF2F84" w:rsidRPr="005E0327" w:rsidRDefault="005E0327" w:rsidP="00266B4D">
          <w:pPr>
            <w:tabs>
              <w:tab w:val="left" w:pos="5823"/>
            </w:tabs>
            <w:spacing w:after="0" w:line="360" w:lineRule="auto"/>
          </w:pPr>
          <w:r>
            <w:rPr>
              <w:b/>
              <w:bCs/>
              <w:noProof/>
            </w:rPr>
            <w:fldChar w:fldCharType="end"/>
          </w:r>
        </w:p>
      </w:sdtContent>
    </w:sdt>
    <w:p w14:paraId="4B14CA66" w14:textId="77777777" w:rsidR="005E0327" w:rsidRDefault="005E0327" w:rsidP="002477A3">
      <w:pPr>
        <w:pStyle w:val="Heading1"/>
        <w:spacing w:before="0" w:line="360" w:lineRule="auto"/>
        <w:rPr>
          <w:rFonts w:cs="Arial"/>
          <w:szCs w:val="24"/>
          <w:lang w:val="en-US"/>
        </w:rPr>
      </w:pPr>
      <w:bookmarkStart w:id="23" w:name="_Toc198496140"/>
      <w:bookmarkStart w:id="24" w:name="_Toc198496190"/>
      <w:r>
        <w:rPr>
          <w:rFonts w:cs="Arial"/>
          <w:szCs w:val="24"/>
          <w:lang w:val="en-US"/>
        </w:rPr>
        <w:br w:type="page"/>
      </w:r>
    </w:p>
    <w:p w14:paraId="77A57A8D" w14:textId="77777777" w:rsidR="002477A3" w:rsidRDefault="0004696B" w:rsidP="00266B4D">
      <w:pPr>
        <w:pStyle w:val="Heading1"/>
        <w:spacing w:before="0" w:line="720" w:lineRule="auto"/>
        <w:rPr>
          <w:rFonts w:cs="Arial"/>
          <w:szCs w:val="24"/>
          <w:lang w:val="en-US"/>
        </w:rPr>
      </w:pPr>
      <w:bookmarkStart w:id="25" w:name="_Toc205872495"/>
      <w:r w:rsidRPr="002520D8">
        <w:rPr>
          <w:rFonts w:cs="Arial"/>
          <w:szCs w:val="24"/>
          <w:lang w:val="en-US"/>
        </w:rPr>
        <w:lastRenderedPageBreak/>
        <w:t>DAFTAR</w:t>
      </w:r>
      <w:r w:rsidR="001F746E" w:rsidRPr="002520D8">
        <w:rPr>
          <w:rFonts w:cs="Arial"/>
          <w:szCs w:val="24"/>
          <w:lang w:val="en-US"/>
        </w:rPr>
        <w:t xml:space="preserve"> </w:t>
      </w:r>
      <w:r w:rsidRPr="002520D8">
        <w:rPr>
          <w:rFonts w:cs="Arial"/>
          <w:szCs w:val="24"/>
          <w:lang w:val="en-US"/>
        </w:rPr>
        <w:t xml:space="preserve"> TABEL</w:t>
      </w:r>
      <w:bookmarkEnd w:id="23"/>
      <w:bookmarkEnd w:id="24"/>
      <w:bookmarkEnd w:id="25"/>
    </w:p>
    <w:p w14:paraId="225B68B6" w14:textId="77777777" w:rsidR="00266B4D" w:rsidRPr="00266B4D" w:rsidRDefault="00272BEA" w:rsidP="00272BEA">
      <w:pPr>
        <w:spacing w:after="0" w:line="480" w:lineRule="auto"/>
        <w:ind w:left="1440" w:firstLine="720"/>
        <w:jc w:val="right"/>
        <w:rPr>
          <w:lang w:val="en-US"/>
        </w:rPr>
      </w:pPr>
      <w:r>
        <w:rPr>
          <w:lang w:val="en-US"/>
        </w:rPr>
        <w:t xml:space="preserve">  </w:t>
      </w:r>
      <w:r w:rsidR="00431FA7">
        <w:rPr>
          <w:lang w:val="en-US"/>
        </w:rPr>
        <w:t>H</w:t>
      </w:r>
      <w:r w:rsidR="00266B4D">
        <w:rPr>
          <w:lang w:val="en-US"/>
        </w:rPr>
        <w:t>alaman</w:t>
      </w:r>
    </w:p>
    <w:p w14:paraId="27CCE0C4" w14:textId="77777777" w:rsidR="00106764" w:rsidRDefault="003B03B1" w:rsidP="00272BEA">
      <w:pPr>
        <w:pStyle w:val="TableofFigures"/>
        <w:tabs>
          <w:tab w:val="right" w:leader="dot" w:pos="8364"/>
        </w:tabs>
        <w:spacing w:line="360" w:lineRule="auto"/>
        <w:rPr>
          <w:rFonts w:asciiTheme="minorHAnsi" w:eastAsiaTheme="minorEastAsia" w:hAnsiTheme="minorHAnsi" w:cstheme="minorBidi"/>
          <w:noProof/>
          <w:sz w:val="22"/>
          <w:lang w:val="en-US"/>
        </w:rPr>
      </w:pPr>
      <w:r>
        <w:rPr>
          <w:lang w:val="en-US"/>
        </w:rPr>
        <w:fldChar w:fldCharType="begin"/>
      </w:r>
      <w:r>
        <w:rPr>
          <w:lang w:val="en-US"/>
        </w:rPr>
        <w:instrText xml:space="preserve"> TOC \h \z \c "Tabel" </w:instrText>
      </w:r>
      <w:r>
        <w:rPr>
          <w:lang w:val="en-US"/>
        </w:rPr>
        <w:fldChar w:fldCharType="separate"/>
      </w:r>
      <w:hyperlink w:anchor="_Toc199956244" w:history="1">
        <w:r w:rsidR="00106764" w:rsidRPr="000D0A7D">
          <w:rPr>
            <w:rStyle w:val="Hyperlink"/>
            <w:noProof/>
          </w:rPr>
          <w:t>Tabel 1</w:t>
        </w:r>
        <w:r w:rsidR="00106764" w:rsidRPr="000D0A7D">
          <w:rPr>
            <w:rStyle w:val="Hyperlink"/>
            <w:noProof/>
            <w:lang w:val="en-US"/>
          </w:rPr>
          <w:t xml:space="preserve">. </w:t>
        </w:r>
        <w:r w:rsidR="00106764">
          <w:rPr>
            <w:rStyle w:val="Hyperlink"/>
            <w:noProof/>
            <w:lang w:val="en-US"/>
          </w:rPr>
          <w:t xml:space="preserve"> </w:t>
        </w:r>
        <w:r w:rsidR="00106764" w:rsidRPr="000D0A7D">
          <w:rPr>
            <w:rStyle w:val="Hyperlink"/>
            <w:rFonts w:cs="Arial"/>
            <w:noProof/>
            <w:lang w:val="en-US"/>
          </w:rPr>
          <w:t>Definisi operasional dan kriteria objektif</w:t>
        </w:r>
        <w:r w:rsidR="00106764">
          <w:rPr>
            <w:noProof/>
            <w:webHidden/>
          </w:rPr>
          <w:tab/>
        </w:r>
        <w:r w:rsidR="00106764">
          <w:rPr>
            <w:noProof/>
            <w:webHidden/>
          </w:rPr>
          <w:fldChar w:fldCharType="begin"/>
        </w:r>
        <w:r w:rsidR="00106764">
          <w:rPr>
            <w:noProof/>
            <w:webHidden/>
          </w:rPr>
          <w:instrText xml:space="preserve"> PAGEREF _Toc199956244 \h </w:instrText>
        </w:r>
        <w:r w:rsidR="00106764">
          <w:rPr>
            <w:noProof/>
            <w:webHidden/>
          </w:rPr>
        </w:r>
        <w:r w:rsidR="00106764">
          <w:rPr>
            <w:noProof/>
            <w:webHidden/>
          </w:rPr>
          <w:fldChar w:fldCharType="separate"/>
        </w:r>
        <w:r w:rsidR="00701CBB">
          <w:rPr>
            <w:noProof/>
            <w:webHidden/>
          </w:rPr>
          <w:t>17</w:t>
        </w:r>
        <w:r w:rsidR="00106764">
          <w:rPr>
            <w:noProof/>
            <w:webHidden/>
          </w:rPr>
          <w:fldChar w:fldCharType="end"/>
        </w:r>
      </w:hyperlink>
    </w:p>
    <w:p w14:paraId="79D78016" w14:textId="77777777" w:rsidR="00106764" w:rsidRDefault="001908BC" w:rsidP="00272BEA">
      <w:pPr>
        <w:pStyle w:val="TableofFigures"/>
        <w:tabs>
          <w:tab w:val="right" w:leader="dot" w:pos="8364"/>
        </w:tabs>
        <w:spacing w:line="360" w:lineRule="auto"/>
        <w:ind w:left="993" w:hanging="993"/>
        <w:rPr>
          <w:rFonts w:asciiTheme="minorHAnsi" w:eastAsiaTheme="minorEastAsia" w:hAnsiTheme="minorHAnsi" w:cstheme="minorBidi"/>
          <w:noProof/>
          <w:sz w:val="22"/>
          <w:lang w:val="en-US"/>
        </w:rPr>
      </w:pPr>
      <w:hyperlink w:anchor="_Toc199956245" w:history="1">
        <w:r w:rsidR="00106764" w:rsidRPr="000D0A7D">
          <w:rPr>
            <w:rStyle w:val="Hyperlink"/>
            <w:rFonts w:cs="Arial"/>
            <w:noProof/>
          </w:rPr>
          <w:t>Tabel 2</w:t>
        </w:r>
        <w:r w:rsidR="00106764">
          <w:rPr>
            <w:rStyle w:val="Hyperlink"/>
            <w:rFonts w:cs="Arial"/>
            <w:noProof/>
            <w:lang w:val="en-US"/>
          </w:rPr>
          <w:t>.</w:t>
        </w:r>
        <w:r w:rsidR="00106764" w:rsidRPr="000D0A7D">
          <w:rPr>
            <w:rStyle w:val="Hyperlink"/>
            <w:rFonts w:cs="Arial"/>
            <w:noProof/>
            <w:lang w:val="en-US"/>
          </w:rPr>
          <w:t xml:space="preserve"> Distribusi Karakteristik Responden Berdasarkan Umur di Desa Pokkang Kec. Kalukku Kab. Mamuju Tahun 2025</w:t>
        </w:r>
        <w:r w:rsidR="00106764">
          <w:rPr>
            <w:noProof/>
            <w:webHidden/>
          </w:rPr>
          <w:tab/>
        </w:r>
        <w:r w:rsidR="00106764">
          <w:rPr>
            <w:noProof/>
            <w:webHidden/>
          </w:rPr>
          <w:fldChar w:fldCharType="begin"/>
        </w:r>
        <w:r w:rsidR="00106764">
          <w:rPr>
            <w:noProof/>
            <w:webHidden/>
          </w:rPr>
          <w:instrText xml:space="preserve"> PAGEREF _Toc199956245 \h </w:instrText>
        </w:r>
        <w:r w:rsidR="00106764">
          <w:rPr>
            <w:noProof/>
            <w:webHidden/>
          </w:rPr>
        </w:r>
        <w:r w:rsidR="00106764">
          <w:rPr>
            <w:noProof/>
            <w:webHidden/>
          </w:rPr>
          <w:fldChar w:fldCharType="separate"/>
        </w:r>
        <w:r w:rsidR="00701CBB">
          <w:rPr>
            <w:noProof/>
            <w:webHidden/>
          </w:rPr>
          <w:t>22</w:t>
        </w:r>
        <w:r w:rsidR="00106764">
          <w:rPr>
            <w:noProof/>
            <w:webHidden/>
          </w:rPr>
          <w:fldChar w:fldCharType="end"/>
        </w:r>
      </w:hyperlink>
    </w:p>
    <w:p w14:paraId="5B59D7BB" w14:textId="77777777" w:rsidR="00106764" w:rsidRDefault="001908BC" w:rsidP="00272BEA">
      <w:pPr>
        <w:pStyle w:val="TableofFigures"/>
        <w:tabs>
          <w:tab w:val="right" w:leader="dot" w:pos="8364"/>
        </w:tabs>
        <w:spacing w:line="360" w:lineRule="auto"/>
        <w:ind w:left="993" w:hanging="993"/>
        <w:rPr>
          <w:rFonts w:asciiTheme="minorHAnsi" w:eastAsiaTheme="minorEastAsia" w:hAnsiTheme="minorHAnsi" w:cstheme="minorBidi"/>
          <w:noProof/>
          <w:sz w:val="22"/>
          <w:lang w:val="en-US"/>
        </w:rPr>
      </w:pPr>
      <w:hyperlink w:anchor="_Toc199956246" w:history="1">
        <w:r w:rsidR="00106764" w:rsidRPr="000D0A7D">
          <w:rPr>
            <w:rStyle w:val="Hyperlink"/>
            <w:noProof/>
          </w:rPr>
          <w:t>Tabel 3</w:t>
        </w:r>
        <w:r w:rsidR="00106764" w:rsidRPr="000D0A7D">
          <w:rPr>
            <w:rStyle w:val="Hyperlink"/>
            <w:rFonts w:cs="Arial"/>
            <w:noProof/>
            <w:lang w:val="en-US"/>
          </w:rPr>
          <w:t>. Distribusi Karakteristik Responden Berdasarkan Pendidikan di Desa Pokkang Kec. Kalukku Kab. Mamuju Tahun 2025</w:t>
        </w:r>
        <w:r w:rsidR="00106764">
          <w:rPr>
            <w:noProof/>
            <w:webHidden/>
          </w:rPr>
          <w:tab/>
        </w:r>
        <w:r w:rsidR="00106764">
          <w:rPr>
            <w:noProof/>
            <w:webHidden/>
          </w:rPr>
          <w:fldChar w:fldCharType="begin"/>
        </w:r>
        <w:r w:rsidR="00106764">
          <w:rPr>
            <w:noProof/>
            <w:webHidden/>
          </w:rPr>
          <w:instrText xml:space="preserve"> PAGEREF _Toc199956246 \h </w:instrText>
        </w:r>
        <w:r w:rsidR="00106764">
          <w:rPr>
            <w:noProof/>
            <w:webHidden/>
          </w:rPr>
        </w:r>
        <w:r w:rsidR="00106764">
          <w:rPr>
            <w:noProof/>
            <w:webHidden/>
          </w:rPr>
          <w:fldChar w:fldCharType="separate"/>
        </w:r>
        <w:r w:rsidR="00701CBB">
          <w:rPr>
            <w:noProof/>
            <w:webHidden/>
          </w:rPr>
          <w:t>23</w:t>
        </w:r>
        <w:r w:rsidR="00106764">
          <w:rPr>
            <w:noProof/>
            <w:webHidden/>
          </w:rPr>
          <w:fldChar w:fldCharType="end"/>
        </w:r>
      </w:hyperlink>
    </w:p>
    <w:p w14:paraId="20B617FF" w14:textId="6B9C1911" w:rsidR="00106764" w:rsidRDefault="001908BC" w:rsidP="00272BEA">
      <w:pPr>
        <w:pStyle w:val="TableofFigures"/>
        <w:tabs>
          <w:tab w:val="right" w:leader="dot" w:pos="8364"/>
        </w:tabs>
        <w:spacing w:line="360" w:lineRule="auto"/>
        <w:ind w:left="993" w:hanging="993"/>
        <w:rPr>
          <w:rFonts w:asciiTheme="minorHAnsi" w:eastAsiaTheme="minorEastAsia" w:hAnsiTheme="minorHAnsi" w:cstheme="minorBidi"/>
          <w:noProof/>
          <w:sz w:val="22"/>
          <w:lang w:val="en-US"/>
        </w:rPr>
      </w:pPr>
      <w:hyperlink w:anchor="_Toc199956247" w:history="1">
        <w:r w:rsidR="00106764" w:rsidRPr="000D0A7D">
          <w:rPr>
            <w:rStyle w:val="Hyperlink"/>
            <w:noProof/>
          </w:rPr>
          <w:t>Tabel 4</w:t>
        </w:r>
        <w:r w:rsidR="00106764" w:rsidRPr="000D0A7D">
          <w:rPr>
            <w:rStyle w:val="Hyperlink"/>
            <w:noProof/>
            <w:lang w:val="en-US"/>
          </w:rPr>
          <w:t>.</w:t>
        </w:r>
        <w:r w:rsidR="00E66F54">
          <w:rPr>
            <w:rStyle w:val="Hyperlink"/>
            <w:rFonts w:cs="Arial"/>
            <w:noProof/>
            <w:lang w:val="en-US"/>
          </w:rPr>
          <w:t xml:space="preserve"> </w:t>
        </w:r>
        <w:r w:rsidR="00106764" w:rsidRPr="000D0A7D">
          <w:rPr>
            <w:rStyle w:val="Hyperlink"/>
            <w:rFonts w:cs="Arial"/>
            <w:noProof/>
            <w:lang w:val="en-US"/>
          </w:rPr>
          <w:t>Distribusi Karakteristik Reponden Berdasarkan Pekerjaan di Desa Pokkang Kec. Kalukku Kab. Mamuju Tahun 2025</w:t>
        </w:r>
        <w:r w:rsidR="00106764">
          <w:rPr>
            <w:noProof/>
            <w:webHidden/>
          </w:rPr>
          <w:tab/>
        </w:r>
        <w:r w:rsidR="00106764">
          <w:rPr>
            <w:noProof/>
            <w:webHidden/>
          </w:rPr>
          <w:fldChar w:fldCharType="begin"/>
        </w:r>
        <w:r w:rsidR="00106764">
          <w:rPr>
            <w:noProof/>
            <w:webHidden/>
          </w:rPr>
          <w:instrText xml:space="preserve"> PAGEREF _Toc199956247 \h </w:instrText>
        </w:r>
        <w:r w:rsidR="00106764">
          <w:rPr>
            <w:noProof/>
            <w:webHidden/>
          </w:rPr>
        </w:r>
        <w:r w:rsidR="00106764">
          <w:rPr>
            <w:noProof/>
            <w:webHidden/>
          </w:rPr>
          <w:fldChar w:fldCharType="separate"/>
        </w:r>
        <w:r w:rsidR="00701CBB">
          <w:rPr>
            <w:noProof/>
            <w:webHidden/>
          </w:rPr>
          <w:t>23</w:t>
        </w:r>
        <w:r w:rsidR="00106764">
          <w:rPr>
            <w:noProof/>
            <w:webHidden/>
          </w:rPr>
          <w:fldChar w:fldCharType="end"/>
        </w:r>
      </w:hyperlink>
    </w:p>
    <w:p w14:paraId="04C35D2B" w14:textId="77777777" w:rsidR="00106764" w:rsidRDefault="001908BC" w:rsidP="00272BEA">
      <w:pPr>
        <w:pStyle w:val="TableofFigures"/>
        <w:tabs>
          <w:tab w:val="right" w:leader="dot" w:pos="8364"/>
        </w:tabs>
        <w:spacing w:line="360" w:lineRule="auto"/>
        <w:ind w:left="993" w:hanging="993"/>
      </w:pPr>
      <w:hyperlink w:anchor="_Toc199956248" w:history="1">
        <w:r w:rsidR="00106764" w:rsidRPr="000D0A7D">
          <w:rPr>
            <w:rStyle w:val="Hyperlink"/>
            <w:noProof/>
          </w:rPr>
          <w:t>Tabel 5</w:t>
        </w:r>
        <w:r w:rsidR="00106764" w:rsidRPr="000D0A7D">
          <w:rPr>
            <w:rStyle w:val="Hyperlink"/>
            <w:noProof/>
            <w:lang w:val="en-US"/>
          </w:rPr>
          <w:t xml:space="preserve">. </w:t>
        </w:r>
        <w:r w:rsidR="00106764" w:rsidRPr="000D0A7D">
          <w:rPr>
            <w:rStyle w:val="Hyperlink"/>
            <w:rFonts w:cs="Arial"/>
            <w:noProof/>
            <w:lang w:val="en-US"/>
          </w:rPr>
          <w:t>Distribusi Responden Berdasarka Umur Balita di Desa Pokkang Kec. Kalukku Kabupaten Mamuju</w:t>
        </w:r>
        <w:r w:rsidR="00106764">
          <w:rPr>
            <w:rStyle w:val="Hyperlink"/>
            <w:rFonts w:cs="Arial"/>
            <w:noProof/>
            <w:lang w:val="en-US"/>
          </w:rPr>
          <w:t xml:space="preserve"> Tahun 2025</w:t>
        </w:r>
        <w:r w:rsidR="00106764">
          <w:rPr>
            <w:noProof/>
            <w:webHidden/>
          </w:rPr>
          <w:tab/>
        </w:r>
        <w:r w:rsidR="00106764">
          <w:rPr>
            <w:noProof/>
            <w:webHidden/>
          </w:rPr>
          <w:fldChar w:fldCharType="begin"/>
        </w:r>
        <w:r w:rsidR="00106764">
          <w:rPr>
            <w:noProof/>
            <w:webHidden/>
          </w:rPr>
          <w:instrText xml:space="preserve"> PAGEREF _Toc199956248 \h </w:instrText>
        </w:r>
        <w:r w:rsidR="00106764">
          <w:rPr>
            <w:noProof/>
            <w:webHidden/>
          </w:rPr>
        </w:r>
        <w:r w:rsidR="00106764">
          <w:rPr>
            <w:noProof/>
            <w:webHidden/>
          </w:rPr>
          <w:fldChar w:fldCharType="separate"/>
        </w:r>
        <w:r w:rsidR="00701CBB">
          <w:rPr>
            <w:noProof/>
            <w:webHidden/>
          </w:rPr>
          <w:t>24</w:t>
        </w:r>
        <w:r w:rsidR="00106764">
          <w:rPr>
            <w:noProof/>
            <w:webHidden/>
          </w:rPr>
          <w:fldChar w:fldCharType="end"/>
        </w:r>
      </w:hyperlink>
    </w:p>
    <w:p w14:paraId="1CBAE1A1" w14:textId="1C166DF6" w:rsidR="00E66F54" w:rsidRDefault="001908BC" w:rsidP="00F06E69">
      <w:pPr>
        <w:pStyle w:val="TableofFigures"/>
        <w:tabs>
          <w:tab w:val="right" w:leader="dot" w:pos="8364"/>
        </w:tabs>
        <w:spacing w:line="360" w:lineRule="auto"/>
        <w:ind w:left="993" w:hanging="993"/>
      </w:pPr>
      <w:hyperlink w:anchor="_Toc199956248" w:history="1">
        <w:r w:rsidR="00F06E69" w:rsidRPr="000D0A7D">
          <w:rPr>
            <w:rStyle w:val="Hyperlink"/>
            <w:noProof/>
          </w:rPr>
          <w:t xml:space="preserve">Tabel </w:t>
        </w:r>
        <w:r w:rsidR="00F06E69">
          <w:rPr>
            <w:rStyle w:val="Hyperlink"/>
            <w:noProof/>
          </w:rPr>
          <w:t>6</w:t>
        </w:r>
        <w:r w:rsidR="00F06E69" w:rsidRPr="000D0A7D">
          <w:rPr>
            <w:rStyle w:val="Hyperlink"/>
            <w:noProof/>
            <w:lang w:val="en-US"/>
          </w:rPr>
          <w:t xml:space="preserve">. </w:t>
        </w:r>
        <w:r w:rsidR="00F06E69" w:rsidRPr="000D0A7D">
          <w:rPr>
            <w:rStyle w:val="Hyperlink"/>
            <w:rFonts w:cs="Arial"/>
            <w:noProof/>
            <w:lang w:val="en-US"/>
          </w:rPr>
          <w:t xml:space="preserve">Distribusi Responden Berdasarka </w:t>
        </w:r>
        <w:r w:rsidR="00F06E69">
          <w:rPr>
            <w:rStyle w:val="Hyperlink"/>
            <w:rFonts w:cs="Arial"/>
            <w:noProof/>
            <w:lang w:val="en-US"/>
          </w:rPr>
          <w:t>Jenis Kelamin</w:t>
        </w:r>
        <w:r w:rsidR="00F06E69" w:rsidRPr="000D0A7D">
          <w:rPr>
            <w:rStyle w:val="Hyperlink"/>
            <w:rFonts w:cs="Arial"/>
            <w:noProof/>
            <w:lang w:val="en-US"/>
          </w:rPr>
          <w:t xml:space="preserve"> Balita di Desa Pokkang Kec. Kalukku Kabupaten Mamuju</w:t>
        </w:r>
        <w:r w:rsidR="00F06E69">
          <w:rPr>
            <w:rStyle w:val="Hyperlink"/>
            <w:rFonts w:cs="Arial"/>
            <w:noProof/>
            <w:lang w:val="en-US"/>
          </w:rPr>
          <w:t xml:space="preserve"> Tahun 2025</w:t>
        </w:r>
        <w:r w:rsidR="00F06E69">
          <w:rPr>
            <w:noProof/>
            <w:webHidden/>
          </w:rPr>
          <w:tab/>
        </w:r>
        <w:r w:rsidR="00F06E69">
          <w:rPr>
            <w:noProof/>
            <w:webHidden/>
          </w:rPr>
          <w:fldChar w:fldCharType="begin"/>
        </w:r>
        <w:r w:rsidR="00F06E69">
          <w:rPr>
            <w:noProof/>
            <w:webHidden/>
          </w:rPr>
          <w:instrText xml:space="preserve"> PAGEREF _Toc199956248 \h </w:instrText>
        </w:r>
        <w:r w:rsidR="00F06E69">
          <w:rPr>
            <w:noProof/>
            <w:webHidden/>
          </w:rPr>
        </w:r>
        <w:r w:rsidR="00F06E69">
          <w:rPr>
            <w:noProof/>
            <w:webHidden/>
          </w:rPr>
          <w:fldChar w:fldCharType="separate"/>
        </w:r>
        <w:r w:rsidR="00701CBB">
          <w:rPr>
            <w:noProof/>
            <w:webHidden/>
          </w:rPr>
          <w:t>24</w:t>
        </w:r>
        <w:r w:rsidR="00F06E69">
          <w:rPr>
            <w:noProof/>
            <w:webHidden/>
          </w:rPr>
          <w:fldChar w:fldCharType="end"/>
        </w:r>
      </w:hyperlink>
    </w:p>
    <w:p w14:paraId="251A008C" w14:textId="77777777" w:rsidR="00106764" w:rsidRDefault="001908BC" w:rsidP="00272BEA">
      <w:pPr>
        <w:pStyle w:val="TableofFigures"/>
        <w:tabs>
          <w:tab w:val="right" w:leader="dot" w:pos="8364"/>
        </w:tabs>
        <w:spacing w:line="360" w:lineRule="auto"/>
        <w:ind w:left="993" w:hanging="993"/>
        <w:rPr>
          <w:rFonts w:asciiTheme="minorHAnsi" w:eastAsiaTheme="minorEastAsia" w:hAnsiTheme="minorHAnsi" w:cstheme="minorBidi"/>
          <w:noProof/>
          <w:sz w:val="22"/>
          <w:lang w:val="en-US"/>
        </w:rPr>
      </w:pPr>
      <w:hyperlink w:anchor="_Toc199956250" w:history="1">
        <w:r w:rsidR="00106764" w:rsidRPr="000D0A7D">
          <w:rPr>
            <w:rStyle w:val="Hyperlink"/>
            <w:noProof/>
          </w:rPr>
          <w:t>Tabel 7</w:t>
        </w:r>
        <w:r w:rsidR="00106764" w:rsidRPr="000D0A7D">
          <w:rPr>
            <w:rStyle w:val="Hyperlink"/>
            <w:noProof/>
            <w:lang w:val="en-US"/>
          </w:rPr>
          <w:t xml:space="preserve">. </w:t>
        </w:r>
        <w:r w:rsidR="00106764" w:rsidRPr="000D0A7D">
          <w:rPr>
            <w:rStyle w:val="Hyperlink"/>
            <w:rFonts w:cs="Arial"/>
            <w:noProof/>
            <w:lang w:val="en-US"/>
          </w:rPr>
          <w:t>Distribusi Responden Berdasarkan Pengetahuan Ibu Terhadap ASI Ekslusif di Desa Pokkang Kec.Kalukku Kabupaten Mamuju Tahun 2025</w:t>
        </w:r>
        <w:r w:rsidR="00106764">
          <w:rPr>
            <w:noProof/>
            <w:webHidden/>
          </w:rPr>
          <w:tab/>
        </w:r>
        <w:r w:rsidR="00106764">
          <w:rPr>
            <w:noProof/>
            <w:webHidden/>
          </w:rPr>
          <w:fldChar w:fldCharType="begin"/>
        </w:r>
        <w:r w:rsidR="00106764">
          <w:rPr>
            <w:noProof/>
            <w:webHidden/>
          </w:rPr>
          <w:instrText xml:space="preserve"> PAGEREF _Toc199956250 \h </w:instrText>
        </w:r>
        <w:r w:rsidR="00106764">
          <w:rPr>
            <w:noProof/>
            <w:webHidden/>
          </w:rPr>
        </w:r>
        <w:r w:rsidR="00106764">
          <w:rPr>
            <w:noProof/>
            <w:webHidden/>
          </w:rPr>
          <w:fldChar w:fldCharType="separate"/>
        </w:r>
        <w:r w:rsidR="00701CBB">
          <w:rPr>
            <w:noProof/>
            <w:webHidden/>
          </w:rPr>
          <w:t>25</w:t>
        </w:r>
        <w:r w:rsidR="00106764">
          <w:rPr>
            <w:noProof/>
            <w:webHidden/>
          </w:rPr>
          <w:fldChar w:fldCharType="end"/>
        </w:r>
      </w:hyperlink>
    </w:p>
    <w:p w14:paraId="7193CE40" w14:textId="77777777" w:rsidR="00106764" w:rsidRDefault="001908BC" w:rsidP="00272BEA">
      <w:pPr>
        <w:pStyle w:val="TableofFigures"/>
        <w:tabs>
          <w:tab w:val="right" w:leader="dot" w:pos="8364"/>
        </w:tabs>
        <w:spacing w:line="360" w:lineRule="auto"/>
        <w:ind w:left="993" w:hanging="993"/>
        <w:rPr>
          <w:rFonts w:asciiTheme="minorHAnsi" w:eastAsiaTheme="minorEastAsia" w:hAnsiTheme="minorHAnsi" w:cstheme="minorBidi"/>
          <w:noProof/>
          <w:sz w:val="22"/>
          <w:lang w:val="en-US"/>
        </w:rPr>
      </w:pPr>
      <w:hyperlink w:anchor="_Toc199956251" w:history="1">
        <w:r w:rsidR="00106764" w:rsidRPr="000D0A7D">
          <w:rPr>
            <w:rStyle w:val="Hyperlink"/>
            <w:noProof/>
          </w:rPr>
          <w:t>Tabel 8</w:t>
        </w:r>
        <w:r w:rsidR="00106764" w:rsidRPr="000D0A7D">
          <w:rPr>
            <w:rStyle w:val="Hyperlink"/>
            <w:noProof/>
            <w:lang w:val="en-US"/>
          </w:rPr>
          <w:t xml:space="preserve">. </w:t>
        </w:r>
        <w:r w:rsidR="00106764" w:rsidRPr="000D0A7D">
          <w:rPr>
            <w:rStyle w:val="Hyperlink"/>
            <w:rFonts w:cs="Arial"/>
            <w:noProof/>
            <w:lang w:val="en-US"/>
          </w:rPr>
          <w:t>Distribusi Responden Berdasarkan Sikap Ibu Terhadap ASI Ekslusif di Desa Pokkang Kec.kalukku Kabupaten Mamuju Tahun 2025</w:t>
        </w:r>
        <w:r w:rsidR="00106764">
          <w:rPr>
            <w:noProof/>
            <w:webHidden/>
          </w:rPr>
          <w:tab/>
        </w:r>
        <w:r w:rsidR="00106764">
          <w:rPr>
            <w:noProof/>
            <w:webHidden/>
          </w:rPr>
          <w:fldChar w:fldCharType="begin"/>
        </w:r>
        <w:r w:rsidR="00106764">
          <w:rPr>
            <w:noProof/>
            <w:webHidden/>
          </w:rPr>
          <w:instrText xml:space="preserve"> PAGEREF _Toc199956251 \h </w:instrText>
        </w:r>
        <w:r w:rsidR="00106764">
          <w:rPr>
            <w:noProof/>
            <w:webHidden/>
          </w:rPr>
        </w:r>
        <w:r w:rsidR="00106764">
          <w:rPr>
            <w:noProof/>
            <w:webHidden/>
          </w:rPr>
          <w:fldChar w:fldCharType="separate"/>
        </w:r>
        <w:r w:rsidR="00701CBB">
          <w:rPr>
            <w:noProof/>
            <w:webHidden/>
          </w:rPr>
          <w:t>25</w:t>
        </w:r>
        <w:r w:rsidR="00106764">
          <w:rPr>
            <w:noProof/>
            <w:webHidden/>
          </w:rPr>
          <w:fldChar w:fldCharType="end"/>
        </w:r>
      </w:hyperlink>
    </w:p>
    <w:p w14:paraId="4E5C73D2" w14:textId="77777777" w:rsidR="00106764" w:rsidRDefault="001908BC" w:rsidP="00272BEA">
      <w:pPr>
        <w:pStyle w:val="TableofFigures"/>
        <w:tabs>
          <w:tab w:val="right" w:leader="dot" w:pos="8364"/>
        </w:tabs>
        <w:spacing w:line="360" w:lineRule="auto"/>
        <w:ind w:left="993" w:hanging="993"/>
        <w:rPr>
          <w:rFonts w:asciiTheme="minorHAnsi" w:eastAsiaTheme="minorEastAsia" w:hAnsiTheme="minorHAnsi" w:cstheme="minorBidi"/>
          <w:noProof/>
          <w:sz w:val="22"/>
          <w:lang w:val="en-US"/>
        </w:rPr>
      </w:pPr>
      <w:hyperlink w:anchor="_Toc199956252" w:history="1">
        <w:r w:rsidR="00106764" w:rsidRPr="000D0A7D">
          <w:rPr>
            <w:rStyle w:val="Hyperlink"/>
            <w:noProof/>
          </w:rPr>
          <w:t>Tabel 9</w:t>
        </w:r>
        <w:r w:rsidR="00106764" w:rsidRPr="000D0A7D">
          <w:rPr>
            <w:rStyle w:val="Hyperlink"/>
            <w:noProof/>
            <w:lang w:val="en-US"/>
          </w:rPr>
          <w:t xml:space="preserve">. </w:t>
        </w:r>
        <w:r w:rsidR="00106764" w:rsidRPr="000D0A7D">
          <w:rPr>
            <w:rStyle w:val="Hyperlink"/>
            <w:rFonts w:cs="Arial"/>
            <w:noProof/>
            <w:lang w:val="en-US"/>
          </w:rPr>
          <w:t>Distribusi Responden Berdasarkan Pemberian ASI Ekslusif di Desa Pokkang Kec.Kalukku Kabupaten Mamuju Tahun 2025</w:t>
        </w:r>
        <w:r w:rsidR="00106764">
          <w:rPr>
            <w:noProof/>
            <w:webHidden/>
          </w:rPr>
          <w:tab/>
        </w:r>
        <w:r w:rsidR="00106764">
          <w:rPr>
            <w:noProof/>
            <w:webHidden/>
          </w:rPr>
          <w:fldChar w:fldCharType="begin"/>
        </w:r>
        <w:r w:rsidR="00106764">
          <w:rPr>
            <w:noProof/>
            <w:webHidden/>
          </w:rPr>
          <w:instrText xml:space="preserve"> PAGEREF _Toc199956252 \h </w:instrText>
        </w:r>
        <w:r w:rsidR="00106764">
          <w:rPr>
            <w:noProof/>
            <w:webHidden/>
          </w:rPr>
        </w:r>
        <w:r w:rsidR="00106764">
          <w:rPr>
            <w:noProof/>
            <w:webHidden/>
          </w:rPr>
          <w:fldChar w:fldCharType="separate"/>
        </w:r>
        <w:r w:rsidR="00701CBB">
          <w:rPr>
            <w:noProof/>
            <w:webHidden/>
          </w:rPr>
          <w:t>26</w:t>
        </w:r>
        <w:r w:rsidR="00106764">
          <w:rPr>
            <w:noProof/>
            <w:webHidden/>
          </w:rPr>
          <w:fldChar w:fldCharType="end"/>
        </w:r>
      </w:hyperlink>
    </w:p>
    <w:p w14:paraId="4BD421D2" w14:textId="77777777" w:rsidR="00106764" w:rsidRDefault="001908BC" w:rsidP="00272BEA">
      <w:pPr>
        <w:pStyle w:val="TableofFigures"/>
        <w:tabs>
          <w:tab w:val="right" w:leader="dot" w:pos="8364"/>
        </w:tabs>
        <w:spacing w:line="360" w:lineRule="auto"/>
        <w:ind w:left="993" w:hanging="993"/>
        <w:rPr>
          <w:rFonts w:asciiTheme="minorHAnsi" w:eastAsiaTheme="minorEastAsia" w:hAnsiTheme="minorHAnsi" w:cstheme="minorBidi"/>
          <w:noProof/>
          <w:sz w:val="22"/>
          <w:lang w:val="en-US"/>
        </w:rPr>
      </w:pPr>
      <w:hyperlink w:anchor="_Toc199956253" w:history="1">
        <w:r w:rsidR="00106764" w:rsidRPr="000D0A7D">
          <w:rPr>
            <w:rStyle w:val="Hyperlink"/>
            <w:noProof/>
          </w:rPr>
          <w:t>Tabel 10</w:t>
        </w:r>
        <w:r w:rsidR="00106764" w:rsidRPr="000D0A7D">
          <w:rPr>
            <w:rStyle w:val="Hyperlink"/>
            <w:noProof/>
            <w:lang w:val="en-US"/>
          </w:rPr>
          <w:t xml:space="preserve">. </w:t>
        </w:r>
        <w:r w:rsidR="00106764" w:rsidRPr="000D0A7D">
          <w:rPr>
            <w:rStyle w:val="Hyperlink"/>
            <w:rFonts w:cs="Arial"/>
            <w:noProof/>
            <w:lang w:val="en-US"/>
          </w:rPr>
          <w:t>Distribusi Pengetahuan Ibu dan Pemberian ASI Ekslusif di Desa Pokkang Kec.Kalukku Kabupaten mamuju Tahun 2025</w:t>
        </w:r>
        <w:r w:rsidR="00106764">
          <w:rPr>
            <w:noProof/>
            <w:webHidden/>
          </w:rPr>
          <w:tab/>
        </w:r>
        <w:r w:rsidR="00106764">
          <w:rPr>
            <w:noProof/>
            <w:webHidden/>
          </w:rPr>
          <w:fldChar w:fldCharType="begin"/>
        </w:r>
        <w:r w:rsidR="00106764">
          <w:rPr>
            <w:noProof/>
            <w:webHidden/>
          </w:rPr>
          <w:instrText xml:space="preserve"> PAGEREF _Toc199956253 \h </w:instrText>
        </w:r>
        <w:r w:rsidR="00106764">
          <w:rPr>
            <w:noProof/>
            <w:webHidden/>
          </w:rPr>
        </w:r>
        <w:r w:rsidR="00106764">
          <w:rPr>
            <w:noProof/>
            <w:webHidden/>
          </w:rPr>
          <w:fldChar w:fldCharType="separate"/>
        </w:r>
        <w:r w:rsidR="00701CBB">
          <w:rPr>
            <w:noProof/>
            <w:webHidden/>
          </w:rPr>
          <w:t>26</w:t>
        </w:r>
        <w:r w:rsidR="00106764">
          <w:rPr>
            <w:noProof/>
            <w:webHidden/>
          </w:rPr>
          <w:fldChar w:fldCharType="end"/>
        </w:r>
      </w:hyperlink>
    </w:p>
    <w:p w14:paraId="242249A9" w14:textId="77777777" w:rsidR="00106764" w:rsidRDefault="001908BC" w:rsidP="00272BEA">
      <w:pPr>
        <w:pStyle w:val="TableofFigures"/>
        <w:tabs>
          <w:tab w:val="right" w:leader="dot" w:pos="8364"/>
        </w:tabs>
        <w:spacing w:line="360" w:lineRule="auto"/>
        <w:ind w:left="993" w:hanging="993"/>
        <w:rPr>
          <w:rFonts w:asciiTheme="minorHAnsi" w:eastAsiaTheme="minorEastAsia" w:hAnsiTheme="minorHAnsi" w:cstheme="minorBidi"/>
          <w:noProof/>
          <w:sz w:val="22"/>
          <w:lang w:val="en-US"/>
        </w:rPr>
      </w:pPr>
      <w:hyperlink w:anchor="_Toc199956254" w:history="1">
        <w:r w:rsidR="00106764" w:rsidRPr="000D0A7D">
          <w:rPr>
            <w:rStyle w:val="Hyperlink"/>
            <w:noProof/>
          </w:rPr>
          <w:t>Tabel 11</w:t>
        </w:r>
        <w:r w:rsidR="00106764" w:rsidRPr="000D0A7D">
          <w:rPr>
            <w:rStyle w:val="Hyperlink"/>
            <w:noProof/>
            <w:lang w:val="en-US"/>
          </w:rPr>
          <w:t xml:space="preserve">. </w:t>
        </w:r>
        <w:r w:rsidR="00106764" w:rsidRPr="000D0A7D">
          <w:rPr>
            <w:rStyle w:val="Hyperlink"/>
            <w:rFonts w:cs="Arial"/>
            <w:noProof/>
            <w:lang w:val="en-US"/>
          </w:rPr>
          <w:t>Distribusi Sikap Ibu dan Pemberian ASI Ekslusif di Desa Pokkang Kec. Kalukku Kabupaten mamuju</w:t>
        </w:r>
        <w:r w:rsidR="00106764">
          <w:rPr>
            <w:rStyle w:val="Hyperlink"/>
            <w:rFonts w:cs="Arial"/>
            <w:noProof/>
            <w:lang w:val="en-US"/>
          </w:rPr>
          <w:t xml:space="preserve"> Tahun 2025</w:t>
        </w:r>
        <w:r w:rsidR="00106764">
          <w:rPr>
            <w:noProof/>
            <w:webHidden/>
          </w:rPr>
          <w:tab/>
        </w:r>
        <w:r w:rsidR="00106764">
          <w:rPr>
            <w:noProof/>
            <w:webHidden/>
          </w:rPr>
          <w:fldChar w:fldCharType="begin"/>
        </w:r>
        <w:r w:rsidR="00106764">
          <w:rPr>
            <w:noProof/>
            <w:webHidden/>
          </w:rPr>
          <w:instrText xml:space="preserve"> PAGEREF _Toc199956254 \h </w:instrText>
        </w:r>
        <w:r w:rsidR="00106764">
          <w:rPr>
            <w:noProof/>
            <w:webHidden/>
          </w:rPr>
        </w:r>
        <w:r w:rsidR="00106764">
          <w:rPr>
            <w:noProof/>
            <w:webHidden/>
          </w:rPr>
          <w:fldChar w:fldCharType="separate"/>
        </w:r>
        <w:r w:rsidR="00701CBB">
          <w:rPr>
            <w:noProof/>
            <w:webHidden/>
          </w:rPr>
          <w:t>27</w:t>
        </w:r>
        <w:r w:rsidR="00106764">
          <w:rPr>
            <w:noProof/>
            <w:webHidden/>
          </w:rPr>
          <w:fldChar w:fldCharType="end"/>
        </w:r>
      </w:hyperlink>
    </w:p>
    <w:p w14:paraId="5270A01A" w14:textId="77777777" w:rsidR="002477A3" w:rsidRDefault="003B03B1" w:rsidP="00D02C45">
      <w:pPr>
        <w:rPr>
          <w:lang w:val="en-US"/>
        </w:rPr>
      </w:pPr>
      <w:r>
        <w:rPr>
          <w:lang w:val="en-US"/>
        </w:rPr>
        <w:fldChar w:fldCharType="end"/>
      </w:r>
      <w:r w:rsidR="002477A3">
        <w:rPr>
          <w:lang w:val="en-US"/>
        </w:rPr>
        <w:br w:type="page"/>
      </w:r>
    </w:p>
    <w:p w14:paraId="45BAD8C4" w14:textId="77777777" w:rsidR="00431FA7" w:rsidRDefault="00B47278" w:rsidP="00431FA7">
      <w:pPr>
        <w:pStyle w:val="Heading1"/>
        <w:spacing w:before="0" w:line="720" w:lineRule="auto"/>
        <w:rPr>
          <w:rFonts w:cs="Arial"/>
          <w:szCs w:val="24"/>
          <w:lang w:val="en-US"/>
        </w:rPr>
      </w:pPr>
      <w:bookmarkStart w:id="26" w:name="_Toc205872496"/>
      <w:bookmarkStart w:id="27" w:name="_Toc198496141"/>
      <w:bookmarkStart w:id="28" w:name="_Toc198496191"/>
      <w:r>
        <w:rPr>
          <w:rFonts w:cs="Arial"/>
          <w:szCs w:val="24"/>
          <w:lang w:val="en-US"/>
        </w:rPr>
        <w:lastRenderedPageBreak/>
        <w:t>DAFTAR GAMBAR</w:t>
      </w:r>
      <w:bookmarkEnd w:id="26"/>
    </w:p>
    <w:p w14:paraId="2C1AB072" w14:textId="77777777" w:rsidR="00431FA7" w:rsidRDefault="00431FA7" w:rsidP="00431FA7">
      <w:pPr>
        <w:pStyle w:val="Caption"/>
        <w:spacing w:after="0" w:line="480" w:lineRule="auto"/>
        <w:jc w:val="right"/>
        <w:rPr>
          <w:rFonts w:cs="Arial"/>
          <w:b w:val="0"/>
          <w:szCs w:val="24"/>
          <w:lang w:val="en-US"/>
        </w:rPr>
      </w:pPr>
      <w:r w:rsidRPr="00431FA7">
        <w:rPr>
          <w:rFonts w:cs="Arial"/>
          <w:b w:val="0"/>
          <w:szCs w:val="24"/>
          <w:lang w:val="en-US"/>
        </w:rPr>
        <w:t>Halaman</w:t>
      </w:r>
    </w:p>
    <w:p w14:paraId="16EFC5B5" w14:textId="77777777" w:rsidR="00431FA7" w:rsidRDefault="00431FA7">
      <w:pPr>
        <w:pStyle w:val="TableofFigures"/>
        <w:tabs>
          <w:tab w:val="right" w:leader="dot" w:pos="7927"/>
        </w:tabs>
        <w:rPr>
          <w:rFonts w:asciiTheme="minorHAnsi" w:eastAsiaTheme="minorEastAsia" w:hAnsiTheme="minorHAnsi" w:cstheme="minorBidi"/>
          <w:noProof/>
          <w:sz w:val="22"/>
          <w:lang w:val="en-US"/>
        </w:rPr>
      </w:pPr>
      <w:r>
        <w:rPr>
          <w:rFonts w:cs="Arial"/>
          <w:b/>
          <w:szCs w:val="24"/>
          <w:lang w:val="en-US"/>
        </w:rPr>
        <w:fldChar w:fldCharType="begin"/>
      </w:r>
      <w:r>
        <w:rPr>
          <w:rFonts w:cs="Arial"/>
          <w:b/>
          <w:szCs w:val="24"/>
          <w:lang w:val="en-US"/>
        </w:rPr>
        <w:instrText xml:space="preserve"> TOC \h \z \c "Gambar" </w:instrText>
      </w:r>
      <w:r>
        <w:rPr>
          <w:rFonts w:cs="Arial"/>
          <w:b/>
          <w:szCs w:val="24"/>
          <w:lang w:val="en-US"/>
        </w:rPr>
        <w:fldChar w:fldCharType="separate"/>
      </w:r>
      <w:hyperlink w:anchor="_Toc199948677" w:history="1">
        <w:r w:rsidRPr="00117400">
          <w:rPr>
            <w:rStyle w:val="Hyperlink"/>
            <w:noProof/>
          </w:rPr>
          <w:t>Gambar 1</w:t>
        </w:r>
        <w:r w:rsidRPr="00117400">
          <w:rPr>
            <w:rStyle w:val="Hyperlink"/>
            <w:noProof/>
            <w:lang w:val="en-US"/>
          </w:rPr>
          <w:t xml:space="preserve">. </w:t>
        </w:r>
        <w:r w:rsidRPr="00117400">
          <w:rPr>
            <w:rStyle w:val="Hyperlink"/>
            <w:rFonts w:cs="Arial"/>
            <w:noProof/>
            <w:lang w:val="en-US"/>
          </w:rPr>
          <w:t>Kerangka konsep</w:t>
        </w:r>
        <w:r>
          <w:rPr>
            <w:noProof/>
            <w:webHidden/>
          </w:rPr>
          <w:tab/>
        </w:r>
        <w:r>
          <w:rPr>
            <w:noProof/>
            <w:webHidden/>
          </w:rPr>
          <w:fldChar w:fldCharType="begin"/>
        </w:r>
        <w:r>
          <w:rPr>
            <w:noProof/>
            <w:webHidden/>
          </w:rPr>
          <w:instrText xml:space="preserve"> PAGEREF _Toc199948677 \h </w:instrText>
        </w:r>
        <w:r>
          <w:rPr>
            <w:noProof/>
            <w:webHidden/>
          </w:rPr>
        </w:r>
        <w:r>
          <w:rPr>
            <w:noProof/>
            <w:webHidden/>
          </w:rPr>
          <w:fldChar w:fldCharType="separate"/>
        </w:r>
        <w:r w:rsidR="00701CBB">
          <w:rPr>
            <w:noProof/>
            <w:webHidden/>
          </w:rPr>
          <w:t>15</w:t>
        </w:r>
        <w:r>
          <w:rPr>
            <w:noProof/>
            <w:webHidden/>
          </w:rPr>
          <w:fldChar w:fldCharType="end"/>
        </w:r>
      </w:hyperlink>
    </w:p>
    <w:p w14:paraId="07805E64" w14:textId="77777777" w:rsidR="00B47278" w:rsidRPr="00431FA7" w:rsidRDefault="00431FA7" w:rsidP="00431FA7">
      <w:pPr>
        <w:pStyle w:val="Caption"/>
        <w:spacing w:after="0" w:line="480" w:lineRule="auto"/>
        <w:jc w:val="both"/>
        <w:rPr>
          <w:rFonts w:cs="Arial"/>
          <w:b w:val="0"/>
          <w:szCs w:val="24"/>
          <w:lang w:val="en-US"/>
        </w:rPr>
      </w:pPr>
      <w:r>
        <w:rPr>
          <w:rFonts w:cs="Arial"/>
          <w:b w:val="0"/>
          <w:szCs w:val="24"/>
          <w:lang w:val="en-US"/>
        </w:rPr>
        <w:fldChar w:fldCharType="end"/>
      </w:r>
      <w:r w:rsidR="00B47278" w:rsidRPr="00431FA7">
        <w:rPr>
          <w:rFonts w:cs="Arial"/>
          <w:b w:val="0"/>
          <w:szCs w:val="24"/>
          <w:lang w:val="en-US"/>
        </w:rPr>
        <w:br w:type="page"/>
      </w:r>
    </w:p>
    <w:p w14:paraId="62B1C731" w14:textId="77777777" w:rsidR="002477A3" w:rsidRDefault="0004696B" w:rsidP="00431FA7">
      <w:pPr>
        <w:pStyle w:val="Heading1"/>
        <w:spacing w:before="0" w:line="720" w:lineRule="auto"/>
        <w:rPr>
          <w:rFonts w:cs="Arial"/>
          <w:szCs w:val="24"/>
          <w:lang w:val="en-US"/>
        </w:rPr>
      </w:pPr>
      <w:bookmarkStart w:id="29" w:name="_Toc205872497"/>
      <w:r w:rsidRPr="002520D8">
        <w:rPr>
          <w:rFonts w:cs="Arial"/>
          <w:szCs w:val="24"/>
          <w:lang w:val="en-US"/>
        </w:rPr>
        <w:lastRenderedPageBreak/>
        <w:t>DAFTAR LAMPIRAN</w:t>
      </w:r>
      <w:bookmarkEnd w:id="27"/>
      <w:bookmarkEnd w:id="28"/>
      <w:bookmarkEnd w:id="29"/>
    </w:p>
    <w:p w14:paraId="59338ABA" w14:textId="77777777" w:rsidR="00431FA7" w:rsidRPr="00431FA7" w:rsidRDefault="00431FA7" w:rsidP="00431FA7">
      <w:pPr>
        <w:spacing w:after="0" w:line="480" w:lineRule="auto"/>
        <w:jc w:val="right"/>
        <w:rPr>
          <w:lang w:val="en-US"/>
        </w:rPr>
      </w:pPr>
      <w:r>
        <w:rPr>
          <w:lang w:val="en-US"/>
        </w:rPr>
        <w:t>Halaman</w:t>
      </w:r>
    </w:p>
    <w:p w14:paraId="295DD8F0" w14:textId="77777777" w:rsidR="00AC2EEA" w:rsidRDefault="00B85BFB" w:rsidP="00AC2EEA">
      <w:pPr>
        <w:pStyle w:val="TableofFigures"/>
        <w:tabs>
          <w:tab w:val="right" w:leader="dot" w:pos="7927"/>
        </w:tabs>
        <w:spacing w:line="360" w:lineRule="auto"/>
        <w:rPr>
          <w:rFonts w:asciiTheme="minorHAnsi" w:eastAsiaTheme="minorEastAsia" w:hAnsiTheme="minorHAnsi" w:cstheme="minorBidi"/>
          <w:noProof/>
          <w:sz w:val="22"/>
          <w:lang w:val="en-US"/>
        </w:rPr>
      </w:pPr>
      <w:r>
        <w:rPr>
          <w:lang w:val="en-US"/>
        </w:rPr>
        <w:fldChar w:fldCharType="begin"/>
      </w:r>
      <w:r>
        <w:rPr>
          <w:lang w:val="en-US"/>
        </w:rPr>
        <w:instrText xml:space="preserve"> TOC \h \z \c "Lampiran" </w:instrText>
      </w:r>
      <w:r>
        <w:rPr>
          <w:lang w:val="en-US"/>
        </w:rPr>
        <w:fldChar w:fldCharType="separate"/>
      </w:r>
      <w:hyperlink w:anchor="_Toc199960634" w:history="1">
        <w:r w:rsidR="00AC2EEA" w:rsidRPr="00E8607F">
          <w:rPr>
            <w:rStyle w:val="Hyperlink"/>
            <w:noProof/>
          </w:rPr>
          <w:t>Lampiran 1</w:t>
        </w:r>
        <w:r w:rsidR="00AC2EEA" w:rsidRPr="00E8607F">
          <w:rPr>
            <w:rStyle w:val="Hyperlink"/>
            <w:noProof/>
            <w:lang w:val="en-US"/>
          </w:rPr>
          <w:t xml:space="preserve">. </w:t>
        </w:r>
        <w:r w:rsidR="00AC2EEA" w:rsidRPr="00E8607F">
          <w:rPr>
            <w:rStyle w:val="Hyperlink"/>
            <w:rFonts w:cs="Arial"/>
            <w:noProof/>
            <w:lang w:val="en-US"/>
          </w:rPr>
          <w:t>Kousioner Penelitian</w:t>
        </w:r>
        <w:r w:rsidR="00AC2EEA">
          <w:rPr>
            <w:noProof/>
            <w:webHidden/>
          </w:rPr>
          <w:tab/>
        </w:r>
        <w:r w:rsidR="00AC2EEA">
          <w:rPr>
            <w:noProof/>
            <w:webHidden/>
          </w:rPr>
          <w:fldChar w:fldCharType="begin"/>
        </w:r>
        <w:r w:rsidR="00AC2EEA">
          <w:rPr>
            <w:noProof/>
            <w:webHidden/>
          </w:rPr>
          <w:instrText xml:space="preserve"> PAGEREF _Toc199960634 \h </w:instrText>
        </w:r>
        <w:r w:rsidR="00AC2EEA">
          <w:rPr>
            <w:noProof/>
            <w:webHidden/>
          </w:rPr>
        </w:r>
        <w:r w:rsidR="00AC2EEA">
          <w:rPr>
            <w:noProof/>
            <w:webHidden/>
          </w:rPr>
          <w:fldChar w:fldCharType="separate"/>
        </w:r>
        <w:r w:rsidR="00701CBB">
          <w:rPr>
            <w:noProof/>
            <w:webHidden/>
          </w:rPr>
          <w:t>38</w:t>
        </w:r>
        <w:r w:rsidR="00AC2EEA">
          <w:rPr>
            <w:noProof/>
            <w:webHidden/>
          </w:rPr>
          <w:fldChar w:fldCharType="end"/>
        </w:r>
      </w:hyperlink>
    </w:p>
    <w:p w14:paraId="10584116" w14:textId="77777777" w:rsidR="00AC2EEA" w:rsidRDefault="001908BC" w:rsidP="00AC2EEA">
      <w:pPr>
        <w:pStyle w:val="TableofFigures"/>
        <w:tabs>
          <w:tab w:val="right" w:leader="dot" w:pos="7927"/>
        </w:tabs>
        <w:spacing w:line="360" w:lineRule="auto"/>
        <w:rPr>
          <w:rFonts w:asciiTheme="minorHAnsi" w:eastAsiaTheme="minorEastAsia" w:hAnsiTheme="minorHAnsi" w:cstheme="minorBidi"/>
          <w:noProof/>
          <w:sz w:val="22"/>
          <w:lang w:val="en-US"/>
        </w:rPr>
      </w:pPr>
      <w:hyperlink w:anchor="_Toc199960635" w:history="1">
        <w:r w:rsidR="00AC2EEA" w:rsidRPr="00E8607F">
          <w:rPr>
            <w:rStyle w:val="Hyperlink"/>
            <w:noProof/>
          </w:rPr>
          <w:t>Lampiran 2</w:t>
        </w:r>
        <w:r w:rsidR="00AC2EEA" w:rsidRPr="00E8607F">
          <w:rPr>
            <w:rStyle w:val="Hyperlink"/>
            <w:noProof/>
            <w:lang w:val="en-US"/>
          </w:rPr>
          <w:t xml:space="preserve">. </w:t>
        </w:r>
        <w:r w:rsidR="00AC2EEA" w:rsidRPr="00E8607F">
          <w:rPr>
            <w:rStyle w:val="Hyperlink"/>
            <w:rFonts w:cs="Arial"/>
            <w:noProof/>
            <w:lang w:val="en-US"/>
          </w:rPr>
          <w:t>Master Tabel</w:t>
        </w:r>
        <w:r w:rsidR="00AC2EEA">
          <w:rPr>
            <w:noProof/>
            <w:webHidden/>
          </w:rPr>
          <w:tab/>
        </w:r>
        <w:r w:rsidR="00AC2EEA">
          <w:rPr>
            <w:noProof/>
            <w:webHidden/>
          </w:rPr>
          <w:fldChar w:fldCharType="begin"/>
        </w:r>
        <w:r w:rsidR="00AC2EEA">
          <w:rPr>
            <w:noProof/>
            <w:webHidden/>
          </w:rPr>
          <w:instrText xml:space="preserve"> PAGEREF _Toc199960635 \h </w:instrText>
        </w:r>
        <w:r w:rsidR="00AC2EEA">
          <w:rPr>
            <w:noProof/>
            <w:webHidden/>
          </w:rPr>
        </w:r>
        <w:r w:rsidR="00AC2EEA">
          <w:rPr>
            <w:noProof/>
            <w:webHidden/>
          </w:rPr>
          <w:fldChar w:fldCharType="separate"/>
        </w:r>
        <w:r w:rsidR="00701CBB">
          <w:rPr>
            <w:noProof/>
            <w:webHidden/>
          </w:rPr>
          <w:t>43</w:t>
        </w:r>
        <w:r w:rsidR="00AC2EEA">
          <w:rPr>
            <w:noProof/>
            <w:webHidden/>
          </w:rPr>
          <w:fldChar w:fldCharType="end"/>
        </w:r>
      </w:hyperlink>
    </w:p>
    <w:p w14:paraId="24C5B0ED" w14:textId="77777777" w:rsidR="00AC2EEA" w:rsidRDefault="001908BC" w:rsidP="00AC2EEA">
      <w:pPr>
        <w:pStyle w:val="TableofFigures"/>
        <w:tabs>
          <w:tab w:val="right" w:leader="dot" w:pos="7927"/>
        </w:tabs>
        <w:spacing w:line="360" w:lineRule="auto"/>
        <w:rPr>
          <w:rFonts w:asciiTheme="minorHAnsi" w:eastAsiaTheme="minorEastAsia" w:hAnsiTheme="minorHAnsi" w:cstheme="minorBidi"/>
          <w:noProof/>
          <w:sz w:val="22"/>
          <w:lang w:val="en-US"/>
        </w:rPr>
      </w:pPr>
      <w:hyperlink w:anchor="_Toc199960636" w:history="1">
        <w:r w:rsidR="00AC2EEA" w:rsidRPr="00E8607F">
          <w:rPr>
            <w:rStyle w:val="Hyperlink"/>
            <w:noProof/>
          </w:rPr>
          <w:t>Lampiran 3</w:t>
        </w:r>
        <w:r w:rsidR="00AC2EEA" w:rsidRPr="00E8607F">
          <w:rPr>
            <w:rStyle w:val="Hyperlink"/>
            <w:noProof/>
            <w:lang w:val="en-US"/>
          </w:rPr>
          <w:t>. Analisi Data</w:t>
        </w:r>
        <w:r w:rsidR="00AC2EEA">
          <w:rPr>
            <w:noProof/>
            <w:webHidden/>
          </w:rPr>
          <w:tab/>
        </w:r>
        <w:r w:rsidR="00AC2EEA">
          <w:rPr>
            <w:noProof/>
            <w:webHidden/>
          </w:rPr>
          <w:fldChar w:fldCharType="begin"/>
        </w:r>
        <w:r w:rsidR="00AC2EEA">
          <w:rPr>
            <w:noProof/>
            <w:webHidden/>
          </w:rPr>
          <w:instrText xml:space="preserve"> PAGEREF _Toc199960636 \h </w:instrText>
        </w:r>
        <w:r w:rsidR="00AC2EEA">
          <w:rPr>
            <w:noProof/>
            <w:webHidden/>
          </w:rPr>
        </w:r>
        <w:r w:rsidR="00AC2EEA">
          <w:rPr>
            <w:noProof/>
            <w:webHidden/>
          </w:rPr>
          <w:fldChar w:fldCharType="separate"/>
        </w:r>
        <w:r w:rsidR="00701CBB">
          <w:rPr>
            <w:noProof/>
            <w:webHidden/>
          </w:rPr>
          <w:t>47</w:t>
        </w:r>
        <w:r w:rsidR="00AC2EEA">
          <w:rPr>
            <w:noProof/>
            <w:webHidden/>
          </w:rPr>
          <w:fldChar w:fldCharType="end"/>
        </w:r>
      </w:hyperlink>
    </w:p>
    <w:p w14:paraId="4F2135F6" w14:textId="77777777" w:rsidR="00AC2EEA" w:rsidRDefault="001908BC" w:rsidP="00AC2EEA">
      <w:pPr>
        <w:pStyle w:val="TableofFigures"/>
        <w:tabs>
          <w:tab w:val="right" w:leader="dot" w:pos="7927"/>
        </w:tabs>
        <w:spacing w:line="360" w:lineRule="auto"/>
        <w:rPr>
          <w:rFonts w:asciiTheme="minorHAnsi" w:eastAsiaTheme="minorEastAsia" w:hAnsiTheme="minorHAnsi" w:cstheme="minorBidi"/>
          <w:noProof/>
          <w:sz w:val="22"/>
          <w:lang w:val="en-US"/>
        </w:rPr>
      </w:pPr>
      <w:hyperlink w:anchor="_Toc199960637" w:history="1">
        <w:r w:rsidR="00AC2EEA" w:rsidRPr="00E8607F">
          <w:rPr>
            <w:rStyle w:val="Hyperlink"/>
            <w:noProof/>
          </w:rPr>
          <w:t>Lampiran 4</w:t>
        </w:r>
        <w:r w:rsidR="00AC2EEA" w:rsidRPr="00E8607F">
          <w:rPr>
            <w:rStyle w:val="Hyperlink"/>
            <w:noProof/>
            <w:lang w:val="en-US"/>
          </w:rPr>
          <w:t>. Dokumentasi Kegiatan</w:t>
        </w:r>
        <w:r w:rsidR="00AC2EEA">
          <w:rPr>
            <w:noProof/>
            <w:webHidden/>
          </w:rPr>
          <w:tab/>
        </w:r>
        <w:r w:rsidR="00AC2EEA">
          <w:rPr>
            <w:noProof/>
            <w:webHidden/>
          </w:rPr>
          <w:fldChar w:fldCharType="begin"/>
        </w:r>
        <w:r w:rsidR="00AC2EEA">
          <w:rPr>
            <w:noProof/>
            <w:webHidden/>
          </w:rPr>
          <w:instrText xml:space="preserve"> PAGEREF _Toc199960637 \h </w:instrText>
        </w:r>
        <w:r w:rsidR="00AC2EEA">
          <w:rPr>
            <w:noProof/>
            <w:webHidden/>
          </w:rPr>
        </w:r>
        <w:r w:rsidR="00AC2EEA">
          <w:rPr>
            <w:noProof/>
            <w:webHidden/>
          </w:rPr>
          <w:fldChar w:fldCharType="separate"/>
        </w:r>
        <w:r w:rsidR="00701CBB">
          <w:rPr>
            <w:noProof/>
            <w:webHidden/>
          </w:rPr>
          <w:t>50</w:t>
        </w:r>
        <w:r w:rsidR="00AC2EEA">
          <w:rPr>
            <w:noProof/>
            <w:webHidden/>
          </w:rPr>
          <w:fldChar w:fldCharType="end"/>
        </w:r>
      </w:hyperlink>
    </w:p>
    <w:p w14:paraId="481FEB3E" w14:textId="77777777" w:rsidR="00AC2EEA" w:rsidRDefault="001908BC" w:rsidP="00AC2EEA">
      <w:pPr>
        <w:pStyle w:val="TableofFigures"/>
        <w:tabs>
          <w:tab w:val="right" w:leader="dot" w:pos="7927"/>
        </w:tabs>
        <w:spacing w:line="360" w:lineRule="auto"/>
        <w:rPr>
          <w:rFonts w:asciiTheme="minorHAnsi" w:eastAsiaTheme="minorEastAsia" w:hAnsiTheme="minorHAnsi" w:cstheme="minorBidi"/>
          <w:noProof/>
          <w:sz w:val="22"/>
          <w:lang w:val="en-US"/>
        </w:rPr>
      </w:pPr>
      <w:hyperlink w:anchor="_Toc199960638" w:history="1">
        <w:r w:rsidR="00AC2EEA" w:rsidRPr="00E8607F">
          <w:rPr>
            <w:rStyle w:val="Hyperlink"/>
            <w:noProof/>
          </w:rPr>
          <w:t>Lampiran 5</w:t>
        </w:r>
        <w:r w:rsidR="00AC2EEA" w:rsidRPr="00E8607F">
          <w:rPr>
            <w:rStyle w:val="Hyperlink"/>
            <w:noProof/>
            <w:lang w:val="en-US"/>
          </w:rPr>
          <w:t>. Surat Izin Penelitian</w:t>
        </w:r>
        <w:r w:rsidR="00AC2EEA">
          <w:rPr>
            <w:noProof/>
            <w:webHidden/>
          </w:rPr>
          <w:tab/>
        </w:r>
        <w:r w:rsidR="00AC2EEA">
          <w:rPr>
            <w:noProof/>
            <w:webHidden/>
          </w:rPr>
          <w:fldChar w:fldCharType="begin"/>
        </w:r>
        <w:r w:rsidR="00AC2EEA">
          <w:rPr>
            <w:noProof/>
            <w:webHidden/>
          </w:rPr>
          <w:instrText xml:space="preserve"> PAGEREF _Toc199960638 \h </w:instrText>
        </w:r>
        <w:r w:rsidR="00AC2EEA">
          <w:rPr>
            <w:noProof/>
            <w:webHidden/>
          </w:rPr>
        </w:r>
        <w:r w:rsidR="00AC2EEA">
          <w:rPr>
            <w:noProof/>
            <w:webHidden/>
          </w:rPr>
          <w:fldChar w:fldCharType="separate"/>
        </w:r>
        <w:r w:rsidR="00701CBB">
          <w:rPr>
            <w:noProof/>
            <w:webHidden/>
          </w:rPr>
          <w:t>51</w:t>
        </w:r>
        <w:r w:rsidR="00AC2EEA">
          <w:rPr>
            <w:noProof/>
            <w:webHidden/>
          </w:rPr>
          <w:fldChar w:fldCharType="end"/>
        </w:r>
      </w:hyperlink>
    </w:p>
    <w:p w14:paraId="0B90914D" w14:textId="77777777" w:rsidR="00AC2EEA" w:rsidRDefault="001908BC" w:rsidP="00AC2EEA">
      <w:pPr>
        <w:pStyle w:val="TableofFigures"/>
        <w:tabs>
          <w:tab w:val="right" w:leader="dot" w:pos="7927"/>
        </w:tabs>
        <w:spacing w:line="360" w:lineRule="auto"/>
        <w:rPr>
          <w:rFonts w:asciiTheme="minorHAnsi" w:eastAsiaTheme="minorEastAsia" w:hAnsiTheme="minorHAnsi" w:cstheme="minorBidi"/>
          <w:noProof/>
          <w:sz w:val="22"/>
          <w:lang w:val="en-US"/>
        </w:rPr>
      </w:pPr>
      <w:hyperlink w:anchor="_Toc199960639" w:history="1">
        <w:r w:rsidR="00AC2EEA" w:rsidRPr="00E8607F">
          <w:rPr>
            <w:rStyle w:val="Hyperlink"/>
            <w:noProof/>
          </w:rPr>
          <w:t>Lampiran 6</w:t>
        </w:r>
        <w:r w:rsidR="00AC2EEA" w:rsidRPr="00E8607F">
          <w:rPr>
            <w:rStyle w:val="Hyperlink"/>
            <w:noProof/>
            <w:lang w:val="en-US"/>
          </w:rPr>
          <w:t>. Surat Selesai Penelitian</w:t>
        </w:r>
        <w:r w:rsidR="00AC2EEA">
          <w:rPr>
            <w:noProof/>
            <w:webHidden/>
          </w:rPr>
          <w:tab/>
        </w:r>
        <w:r w:rsidR="00AC2EEA">
          <w:rPr>
            <w:noProof/>
            <w:webHidden/>
          </w:rPr>
          <w:fldChar w:fldCharType="begin"/>
        </w:r>
        <w:r w:rsidR="00AC2EEA">
          <w:rPr>
            <w:noProof/>
            <w:webHidden/>
          </w:rPr>
          <w:instrText xml:space="preserve"> PAGEREF _Toc199960639 \h </w:instrText>
        </w:r>
        <w:r w:rsidR="00AC2EEA">
          <w:rPr>
            <w:noProof/>
            <w:webHidden/>
          </w:rPr>
        </w:r>
        <w:r w:rsidR="00AC2EEA">
          <w:rPr>
            <w:noProof/>
            <w:webHidden/>
          </w:rPr>
          <w:fldChar w:fldCharType="separate"/>
        </w:r>
        <w:r w:rsidR="00701CBB">
          <w:rPr>
            <w:noProof/>
            <w:webHidden/>
          </w:rPr>
          <w:t>53</w:t>
        </w:r>
        <w:r w:rsidR="00AC2EEA">
          <w:rPr>
            <w:noProof/>
            <w:webHidden/>
          </w:rPr>
          <w:fldChar w:fldCharType="end"/>
        </w:r>
      </w:hyperlink>
    </w:p>
    <w:p w14:paraId="44230067" w14:textId="77777777" w:rsidR="000047F1" w:rsidRDefault="00B85BFB" w:rsidP="00AC2EEA">
      <w:pPr>
        <w:spacing w:after="0" w:line="360" w:lineRule="auto"/>
        <w:rPr>
          <w:lang w:val="en-US"/>
        </w:rPr>
      </w:pPr>
      <w:r>
        <w:rPr>
          <w:lang w:val="en-US"/>
        </w:rPr>
        <w:fldChar w:fldCharType="end"/>
      </w:r>
    </w:p>
    <w:p w14:paraId="0DD3498F" w14:textId="77777777" w:rsidR="000047F1" w:rsidRDefault="000047F1" w:rsidP="000047F1">
      <w:pPr>
        <w:rPr>
          <w:lang w:val="en-US"/>
        </w:rPr>
      </w:pPr>
    </w:p>
    <w:p w14:paraId="7DB9BA21" w14:textId="77777777" w:rsidR="000047F1" w:rsidRDefault="000047F1" w:rsidP="000047F1">
      <w:pPr>
        <w:rPr>
          <w:lang w:val="en-US"/>
        </w:rPr>
      </w:pPr>
    </w:p>
    <w:p w14:paraId="59267341" w14:textId="77777777" w:rsidR="000047F1" w:rsidRDefault="000047F1" w:rsidP="000047F1">
      <w:pPr>
        <w:rPr>
          <w:lang w:val="en-US"/>
        </w:rPr>
      </w:pPr>
    </w:p>
    <w:p w14:paraId="33207AC7" w14:textId="77777777" w:rsidR="000047F1" w:rsidRDefault="000047F1" w:rsidP="000047F1">
      <w:pPr>
        <w:rPr>
          <w:lang w:val="en-US"/>
        </w:rPr>
      </w:pPr>
    </w:p>
    <w:p w14:paraId="0012E8EE" w14:textId="77777777" w:rsidR="000047F1" w:rsidRDefault="000047F1" w:rsidP="000047F1">
      <w:pPr>
        <w:rPr>
          <w:lang w:val="en-US"/>
        </w:rPr>
      </w:pPr>
    </w:p>
    <w:p w14:paraId="707EB49F" w14:textId="77777777" w:rsidR="000047F1" w:rsidRDefault="000047F1" w:rsidP="000047F1">
      <w:pPr>
        <w:rPr>
          <w:lang w:val="en-US"/>
        </w:rPr>
      </w:pPr>
    </w:p>
    <w:p w14:paraId="47E42083" w14:textId="77777777" w:rsidR="000047F1" w:rsidRDefault="000047F1" w:rsidP="000047F1">
      <w:pPr>
        <w:rPr>
          <w:lang w:val="en-US"/>
        </w:rPr>
      </w:pPr>
    </w:p>
    <w:p w14:paraId="15C026AC" w14:textId="77777777" w:rsidR="000047F1" w:rsidRDefault="000047F1" w:rsidP="000047F1">
      <w:pPr>
        <w:rPr>
          <w:lang w:val="en-US"/>
        </w:rPr>
      </w:pPr>
    </w:p>
    <w:p w14:paraId="0798493D" w14:textId="77777777" w:rsidR="000047F1" w:rsidRDefault="000047F1" w:rsidP="000047F1">
      <w:pPr>
        <w:rPr>
          <w:lang w:val="en-US"/>
        </w:rPr>
      </w:pPr>
    </w:p>
    <w:p w14:paraId="783E57D6" w14:textId="77777777" w:rsidR="000047F1" w:rsidRDefault="000047F1" w:rsidP="000047F1">
      <w:pPr>
        <w:rPr>
          <w:lang w:val="en-US"/>
        </w:rPr>
      </w:pPr>
    </w:p>
    <w:p w14:paraId="0ABCB32B" w14:textId="77777777" w:rsidR="000047F1" w:rsidRDefault="000047F1" w:rsidP="000047F1">
      <w:pPr>
        <w:rPr>
          <w:lang w:val="en-US"/>
        </w:rPr>
      </w:pPr>
    </w:p>
    <w:p w14:paraId="04322701" w14:textId="77777777" w:rsidR="000047F1" w:rsidRDefault="000047F1" w:rsidP="000047F1">
      <w:pPr>
        <w:rPr>
          <w:lang w:val="en-US"/>
        </w:rPr>
      </w:pPr>
    </w:p>
    <w:p w14:paraId="130F158D" w14:textId="77777777" w:rsidR="000047F1" w:rsidRDefault="000047F1" w:rsidP="000047F1">
      <w:pPr>
        <w:rPr>
          <w:lang w:val="en-US"/>
        </w:rPr>
      </w:pPr>
    </w:p>
    <w:p w14:paraId="44BA80F0" w14:textId="77777777" w:rsidR="000047F1" w:rsidRDefault="000047F1" w:rsidP="000047F1">
      <w:pPr>
        <w:rPr>
          <w:lang w:val="en-US"/>
        </w:rPr>
      </w:pPr>
    </w:p>
    <w:p w14:paraId="41F1524D" w14:textId="77777777" w:rsidR="000047F1" w:rsidRDefault="000047F1" w:rsidP="000047F1">
      <w:pPr>
        <w:rPr>
          <w:lang w:val="en-US"/>
        </w:rPr>
      </w:pPr>
    </w:p>
    <w:p w14:paraId="61EF2904" w14:textId="77777777" w:rsidR="000047F1" w:rsidRDefault="000047F1" w:rsidP="000047F1">
      <w:pPr>
        <w:rPr>
          <w:lang w:val="en-US"/>
        </w:rPr>
      </w:pPr>
    </w:p>
    <w:p w14:paraId="2F055E83" w14:textId="77777777" w:rsidR="000047F1" w:rsidRDefault="000047F1" w:rsidP="000047F1">
      <w:pPr>
        <w:rPr>
          <w:lang w:val="en-US"/>
        </w:rPr>
      </w:pPr>
    </w:p>
    <w:p w14:paraId="7C079C2E" w14:textId="77777777" w:rsidR="000047F1" w:rsidRDefault="000047F1" w:rsidP="000047F1">
      <w:pPr>
        <w:rPr>
          <w:lang w:val="en-US"/>
        </w:rPr>
      </w:pPr>
    </w:p>
    <w:p w14:paraId="4AFF93AF" w14:textId="77777777" w:rsidR="000047F1" w:rsidRDefault="000047F1" w:rsidP="000047F1">
      <w:pPr>
        <w:rPr>
          <w:lang w:val="en-US"/>
        </w:rPr>
      </w:pPr>
    </w:p>
    <w:p w14:paraId="49D18DE5" w14:textId="77777777" w:rsidR="0004696B" w:rsidRPr="002520D8" w:rsidRDefault="002F57A3" w:rsidP="00431FA7">
      <w:pPr>
        <w:pStyle w:val="Heading1"/>
        <w:spacing w:before="0" w:line="720" w:lineRule="auto"/>
        <w:rPr>
          <w:rFonts w:cs="Arial"/>
          <w:szCs w:val="24"/>
          <w:lang w:val="en-US"/>
        </w:rPr>
      </w:pPr>
      <w:bookmarkStart w:id="30" w:name="_Toc198496142"/>
      <w:bookmarkStart w:id="31" w:name="_Toc198496192"/>
      <w:bookmarkStart w:id="32" w:name="_Toc205872498"/>
      <w:r w:rsidRPr="002520D8">
        <w:rPr>
          <w:rFonts w:cs="Arial"/>
          <w:szCs w:val="24"/>
          <w:lang w:val="en-US"/>
        </w:rPr>
        <w:lastRenderedPageBreak/>
        <w:t>DAFTAR SINGKATAN</w:t>
      </w:r>
      <w:bookmarkEnd w:id="30"/>
      <w:bookmarkEnd w:id="31"/>
      <w:bookmarkEnd w:id="32"/>
    </w:p>
    <w:p w14:paraId="073D648F" w14:textId="77777777" w:rsidR="0004696B" w:rsidRPr="00431FA7" w:rsidRDefault="00FF7372" w:rsidP="00431FA7">
      <w:pPr>
        <w:spacing w:after="0" w:line="360" w:lineRule="auto"/>
        <w:rPr>
          <w:rFonts w:cs="Arial"/>
          <w:b/>
          <w:szCs w:val="24"/>
          <w:lang w:val="en-US"/>
        </w:rPr>
      </w:pPr>
      <w:r w:rsidRPr="00431FA7">
        <w:rPr>
          <w:rFonts w:cs="Arial"/>
          <w:b/>
          <w:szCs w:val="24"/>
          <w:lang w:val="en-US"/>
        </w:rPr>
        <w:t>Singkatan</w:t>
      </w:r>
      <w:r w:rsidRPr="00431FA7">
        <w:rPr>
          <w:rFonts w:cs="Arial"/>
          <w:b/>
          <w:szCs w:val="24"/>
          <w:lang w:val="en-US"/>
        </w:rPr>
        <w:tab/>
      </w:r>
      <w:r w:rsidRPr="00431FA7">
        <w:rPr>
          <w:rFonts w:cs="Arial"/>
          <w:b/>
          <w:szCs w:val="24"/>
          <w:lang w:val="en-US"/>
        </w:rPr>
        <w:tab/>
      </w:r>
      <w:r w:rsidRPr="00431FA7">
        <w:rPr>
          <w:rFonts w:cs="Arial"/>
          <w:b/>
          <w:szCs w:val="24"/>
          <w:lang w:val="en-US"/>
        </w:rPr>
        <w:tab/>
        <w:t>Keterangan</w:t>
      </w:r>
    </w:p>
    <w:p w14:paraId="594777AC" w14:textId="77777777" w:rsidR="00FF7372" w:rsidRDefault="00FF7372" w:rsidP="00431FA7">
      <w:pPr>
        <w:spacing w:after="0" w:line="360" w:lineRule="auto"/>
        <w:rPr>
          <w:rFonts w:cs="Arial"/>
          <w:szCs w:val="24"/>
          <w:lang w:val="en-US"/>
        </w:rPr>
      </w:pPr>
      <w:r>
        <w:rPr>
          <w:rFonts w:cs="Arial"/>
          <w:szCs w:val="24"/>
          <w:lang w:val="en-US"/>
        </w:rPr>
        <w:t>ASI</w:t>
      </w:r>
      <w:r>
        <w:rPr>
          <w:rFonts w:cs="Arial"/>
          <w:szCs w:val="24"/>
          <w:lang w:val="en-US"/>
        </w:rPr>
        <w:tab/>
      </w:r>
      <w:r>
        <w:rPr>
          <w:rFonts w:cs="Arial"/>
          <w:szCs w:val="24"/>
          <w:lang w:val="en-US"/>
        </w:rPr>
        <w:tab/>
      </w:r>
      <w:r>
        <w:rPr>
          <w:rFonts w:cs="Arial"/>
          <w:szCs w:val="24"/>
          <w:lang w:val="en-US"/>
        </w:rPr>
        <w:tab/>
      </w:r>
      <w:r>
        <w:rPr>
          <w:rFonts w:cs="Arial"/>
          <w:szCs w:val="24"/>
          <w:lang w:val="en-US"/>
        </w:rPr>
        <w:tab/>
        <w:t>Air Susu Ibu</w:t>
      </w:r>
    </w:p>
    <w:p w14:paraId="25C6E464" w14:textId="77777777" w:rsidR="00FF7372" w:rsidRDefault="00FF7372" w:rsidP="00431FA7">
      <w:pPr>
        <w:spacing w:after="0" w:line="360" w:lineRule="auto"/>
        <w:rPr>
          <w:rFonts w:cs="Arial"/>
          <w:szCs w:val="24"/>
          <w:lang w:val="en-US"/>
        </w:rPr>
      </w:pPr>
      <w:r>
        <w:rPr>
          <w:rFonts w:cs="Arial"/>
          <w:szCs w:val="24"/>
          <w:lang w:val="en-US"/>
        </w:rPr>
        <w:t>WHO</w:t>
      </w:r>
      <w:r>
        <w:rPr>
          <w:rFonts w:cs="Arial"/>
          <w:szCs w:val="24"/>
          <w:lang w:val="en-US"/>
        </w:rPr>
        <w:tab/>
      </w:r>
      <w:r>
        <w:rPr>
          <w:rFonts w:cs="Arial"/>
          <w:szCs w:val="24"/>
          <w:lang w:val="en-US"/>
        </w:rPr>
        <w:tab/>
      </w:r>
      <w:r>
        <w:rPr>
          <w:rFonts w:cs="Arial"/>
          <w:szCs w:val="24"/>
          <w:lang w:val="en-US"/>
        </w:rPr>
        <w:tab/>
      </w:r>
      <w:r>
        <w:rPr>
          <w:rFonts w:cs="Arial"/>
          <w:szCs w:val="24"/>
          <w:lang w:val="en-US"/>
        </w:rPr>
        <w:tab/>
        <w:t>World Health Organization</w:t>
      </w:r>
    </w:p>
    <w:p w14:paraId="5A34A12D" w14:textId="77777777" w:rsidR="00FF7372" w:rsidRDefault="00251DBB" w:rsidP="00431FA7">
      <w:pPr>
        <w:spacing w:after="0" w:line="360" w:lineRule="auto"/>
        <w:rPr>
          <w:rFonts w:cs="Arial"/>
          <w:szCs w:val="24"/>
          <w:lang w:val="en-US"/>
        </w:rPr>
      </w:pPr>
      <w:r>
        <w:rPr>
          <w:rFonts w:cs="Arial"/>
          <w:szCs w:val="24"/>
          <w:lang w:val="en-US"/>
        </w:rPr>
        <w:t>Riskesdas</w:t>
      </w:r>
      <w:r>
        <w:rPr>
          <w:rFonts w:cs="Arial"/>
          <w:szCs w:val="24"/>
          <w:lang w:val="en-US"/>
        </w:rPr>
        <w:tab/>
      </w:r>
      <w:r>
        <w:rPr>
          <w:rFonts w:cs="Arial"/>
          <w:szCs w:val="24"/>
          <w:lang w:val="en-US"/>
        </w:rPr>
        <w:tab/>
      </w:r>
      <w:r>
        <w:rPr>
          <w:rFonts w:cs="Arial"/>
          <w:szCs w:val="24"/>
          <w:lang w:val="en-US"/>
        </w:rPr>
        <w:tab/>
        <w:t>Riset Kesehatan Dasar</w:t>
      </w:r>
    </w:p>
    <w:p w14:paraId="301814D0" w14:textId="77777777" w:rsidR="00251DBB" w:rsidRDefault="00251DBB" w:rsidP="00431FA7">
      <w:pPr>
        <w:spacing w:after="0" w:line="360" w:lineRule="auto"/>
        <w:rPr>
          <w:rFonts w:cs="Arial"/>
          <w:szCs w:val="24"/>
          <w:lang w:val="en-US"/>
        </w:rPr>
      </w:pPr>
      <w:r>
        <w:rPr>
          <w:rFonts w:cs="Arial"/>
          <w:szCs w:val="24"/>
          <w:lang w:val="en-US"/>
        </w:rPr>
        <w:t>BPS</w:t>
      </w:r>
      <w:r>
        <w:rPr>
          <w:rFonts w:cs="Arial"/>
          <w:szCs w:val="24"/>
          <w:lang w:val="en-US"/>
        </w:rPr>
        <w:tab/>
      </w:r>
      <w:r>
        <w:rPr>
          <w:rFonts w:cs="Arial"/>
          <w:szCs w:val="24"/>
          <w:lang w:val="en-US"/>
        </w:rPr>
        <w:tab/>
      </w:r>
      <w:r>
        <w:rPr>
          <w:rFonts w:cs="Arial"/>
          <w:szCs w:val="24"/>
          <w:lang w:val="en-US"/>
        </w:rPr>
        <w:tab/>
      </w:r>
      <w:r>
        <w:rPr>
          <w:rFonts w:cs="Arial"/>
          <w:szCs w:val="24"/>
          <w:lang w:val="en-US"/>
        </w:rPr>
        <w:tab/>
        <w:t>Badan Pusat Statistik</w:t>
      </w:r>
    </w:p>
    <w:p w14:paraId="26E344C2" w14:textId="77777777" w:rsidR="00251DBB" w:rsidRDefault="00251DBB" w:rsidP="00431FA7">
      <w:pPr>
        <w:spacing w:after="0" w:line="360" w:lineRule="auto"/>
        <w:rPr>
          <w:rFonts w:cs="Arial"/>
          <w:szCs w:val="24"/>
          <w:lang w:val="en-US"/>
        </w:rPr>
      </w:pPr>
      <w:r>
        <w:rPr>
          <w:rFonts w:cs="Arial"/>
          <w:szCs w:val="24"/>
          <w:lang w:val="en-US"/>
        </w:rPr>
        <w:t>UNICEF</w:t>
      </w:r>
      <w:r w:rsidR="00431FA7">
        <w:rPr>
          <w:rFonts w:cs="Arial"/>
          <w:szCs w:val="24"/>
          <w:lang w:val="en-US"/>
        </w:rPr>
        <w:tab/>
      </w:r>
      <w:r w:rsidR="00431FA7">
        <w:rPr>
          <w:rFonts w:cs="Arial"/>
          <w:szCs w:val="24"/>
          <w:lang w:val="en-US"/>
        </w:rPr>
        <w:tab/>
      </w:r>
      <w:r w:rsidR="00431FA7">
        <w:rPr>
          <w:rFonts w:cs="Arial"/>
          <w:szCs w:val="24"/>
          <w:lang w:val="en-US"/>
        </w:rPr>
        <w:tab/>
      </w:r>
      <w:r w:rsidR="00431FA7" w:rsidRPr="00431FA7">
        <w:rPr>
          <w:rFonts w:cs="Arial"/>
          <w:szCs w:val="24"/>
          <w:lang w:val="en-US"/>
        </w:rPr>
        <w:t>United Nations Children Fund</w:t>
      </w:r>
    </w:p>
    <w:p w14:paraId="77D18E1B" w14:textId="77777777" w:rsidR="00431FA7" w:rsidRPr="00431FA7" w:rsidRDefault="00431FA7" w:rsidP="00431FA7">
      <w:pPr>
        <w:spacing w:after="0" w:line="360" w:lineRule="auto"/>
        <w:rPr>
          <w:rFonts w:cs="Arial"/>
          <w:szCs w:val="24"/>
          <w:lang w:val="en-US"/>
        </w:rPr>
      </w:pPr>
      <w:r>
        <w:rPr>
          <w:rFonts w:cs="Arial"/>
          <w:szCs w:val="24"/>
          <w:lang w:val="en-US"/>
        </w:rPr>
        <w:t>SPSS</w:t>
      </w:r>
      <w:r>
        <w:rPr>
          <w:rFonts w:cs="Arial"/>
          <w:szCs w:val="24"/>
          <w:lang w:val="en-US"/>
        </w:rPr>
        <w:tab/>
      </w:r>
      <w:r>
        <w:rPr>
          <w:rFonts w:cs="Arial"/>
          <w:szCs w:val="24"/>
          <w:lang w:val="en-US"/>
        </w:rPr>
        <w:tab/>
      </w:r>
      <w:r>
        <w:rPr>
          <w:rFonts w:cs="Arial"/>
          <w:szCs w:val="24"/>
          <w:lang w:val="en-US"/>
        </w:rPr>
        <w:tab/>
      </w:r>
      <w:r>
        <w:rPr>
          <w:rFonts w:cs="Arial"/>
          <w:szCs w:val="24"/>
          <w:lang w:val="en-US"/>
        </w:rPr>
        <w:tab/>
        <w:t>Statistical Product And Service Solutions</w:t>
      </w:r>
    </w:p>
    <w:p w14:paraId="3D459486" w14:textId="77777777" w:rsidR="00431FA7" w:rsidRDefault="00431FA7" w:rsidP="00431FA7">
      <w:pPr>
        <w:spacing w:after="0" w:line="360" w:lineRule="auto"/>
        <w:rPr>
          <w:rFonts w:cs="Arial"/>
          <w:szCs w:val="24"/>
          <w:lang w:val="en-US"/>
        </w:rPr>
      </w:pPr>
      <w:r>
        <w:rPr>
          <w:rFonts w:cs="Arial"/>
          <w:szCs w:val="24"/>
          <w:lang w:val="en-US"/>
        </w:rPr>
        <w:t>SMA</w:t>
      </w:r>
      <w:r>
        <w:rPr>
          <w:rFonts w:cs="Arial"/>
          <w:szCs w:val="24"/>
          <w:lang w:val="en-US"/>
        </w:rPr>
        <w:tab/>
      </w:r>
      <w:r>
        <w:rPr>
          <w:rFonts w:cs="Arial"/>
          <w:szCs w:val="24"/>
          <w:lang w:val="en-US"/>
        </w:rPr>
        <w:tab/>
      </w:r>
      <w:r>
        <w:rPr>
          <w:rFonts w:cs="Arial"/>
          <w:szCs w:val="24"/>
          <w:lang w:val="en-US"/>
        </w:rPr>
        <w:tab/>
      </w:r>
      <w:r>
        <w:rPr>
          <w:rFonts w:cs="Arial"/>
          <w:szCs w:val="24"/>
          <w:lang w:val="en-US"/>
        </w:rPr>
        <w:tab/>
        <w:t>Sekolah Menengah Akhir</w:t>
      </w:r>
    </w:p>
    <w:p w14:paraId="315FB61E" w14:textId="77777777" w:rsidR="00431FA7" w:rsidRDefault="00431FA7" w:rsidP="00431FA7">
      <w:pPr>
        <w:spacing w:after="0" w:line="360" w:lineRule="auto"/>
        <w:rPr>
          <w:rFonts w:cs="Arial"/>
          <w:szCs w:val="24"/>
          <w:lang w:val="en-US"/>
        </w:rPr>
      </w:pPr>
      <w:r>
        <w:rPr>
          <w:rFonts w:cs="Arial"/>
          <w:szCs w:val="24"/>
          <w:lang w:val="en-US"/>
        </w:rPr>
        <w:t>BB</w:t>
      </w:r>
      <w:r>
        <w:rPr>
          <w:rFonts w:cs="Arial"/>
          <w:szCs w:val="24"/>
          <w:lang w:val="en-US"/>
        </w:rPr>
        <w:tab/>
      </w:r>
      <w:r>
        <w:rPr>
          <w:rFonts w:cs="Arial"/>
          <w:szCs w:val="24"/>
          <w:lang w:val="en-US"/>
        </w:rPr>
        <w:tab/>
      </w:r>
      <w:r>
        <w:rPr>
          <w:rFonts w:cs="Arial"/>
          <w:szCs w:val="24"/>
          <w:lang w:val="en-US"/>
        </w:rPr>
        <w:tab/>
      </w:r>
      <w:r>
        <w:rPr>
          <w:rFonts w:cs="Arial"/>
          <w:szCs w:val="24"/>
          <w:lang w:val="en-US"/>
        </w:rPr>
        <w:tab/>
        <w:t>Berat Badan</w:t>
      </w:r>
    </w:p>
    <w:p w14:paraId="3FDA63C8" w14:textId="77777777" w:rsidR="00431FA7" w:rsidRDefault="00431FA7" w:rsidP="00431FA7">
      <w:pPr>
        <w:spacing w:after="0" w:line="360" w:lineRule="auto"/>
        <w:rPr>
          <w:rFonts w:cs="Arial"/>
          <w:szCs w:val="24"/>
          <w:lang w:val="en-US"/>
        </w:rPr>
      </w:pPr>
      <w:r>
        <w:rPr>
          <w:rFonts w:cs="Arial"/>
          <w:szCs w:val="24"/>
          <w:lang w:val="en-US"/>
        </w:rPr>
        <w:t>TB</w:t>
      </w:r>
      <w:r>
        <w:rPr>
          <w:rFonts w:cs="Arial"/>
          <w:szCs w:val="24"/>
          <w:lang w:val="en-US"/>
        </w:rPr>
        <w:tab/>
      </w:r>
      <w:r>
        <w:rPr>
          <w:rFonts w:cs="Arial"/>
          <w:szCs w:val="24"/>
          <w:lang w:val="en-US"/>
        </w:rPr>
        <w:tab/>
      </w:r>
      <w:r>
        <w:rPr>
          <w:rFonts w:cs="Arial"/>
          <w:szCs w:val="24"/>
          <w:lang w:val="en-US"/>
        </w:rPr>
        <w:tab/>
      </w:r>
      <w:r>
        <w:rPr>
          <w:rFonts w:cs="Arial"/>
          <w:szCs w:val="24"/>
          <w:lang w:val="en-US"/>
        </w:rPr>
        <w:tab/>
        <w:t>Tinggi Badan</w:t>
      </w:r>
    </w:p>
    <w:p w14:paraId="3832C30D" w14:textId="77777777" w:rsidR="00251DBB" w:rsidRPr="002520D8" w:rsidRDefault="00251DBB" w:rsidP="008F27FD">
      <w:pPr>
        <w:rPr>
          <w:rFonts w:cs="Arial"/>
          <w:szCs w:val="24"/>
          <w:lang w:val="en-US"/>
        </w:rPr>
      </w:pPr>
    </w:p>
    <w:p w14:paraId="0E71A9EF" w14:textId="77777777" w:rsidR="0004696B" w:rsidRPr="002520D8" w:rsidRDefault="0004696B" w:rsidP="008F27FD">
      <w:pPr>
        <w:rPr>
          <w:rFonts w:cs="Arial"/>
          <w:szCs w:val="24"/>
          <w:lang w:val="en-US"/>
        </w:rPr>
      </w:pPr>
    </w:p>
    <w:p w14:paraId="3990F1FE" w14:textId="77777777" w:rsidR="0004696B" w:rsidRPr="002520D8" w:rsidRDefault="0004696B" w:rsidP="008F27FD">
      <w:pPr>
        <w:rPr>
          <w:rFonts w:cs="Arial"/>
          <w:szCs w:val="24"/>
          <w:lang w:val="en-US"/>
        </w:rPr>
      </w:pPr>
    </w:p>
    <w:p w14:paraId="08A071A5" w14:textId="77777777" w:rsidR="0004696B" w:rsidRPr="002520D8" w:rsidRDefault="0004696B" w:rsidP="008F27FD">
      <w:pPr>
        <w:rPr>
          <w:rFonts w:cs="Arial"/>
          <w:szCs w:val="24"/>
          <w:lang w:val="en-US"/>
        </w:rPr>
      </w:pPr>
    </w:p>
    <w:p w14:paraId="0E348EA7" w14:textId="77777777" w:rsidR="0004696B" w:rsidRPr="002520D8" w:rsidRDefault="0004696B" w:rsidP="008F27FD">
      <w:pPr>
        <w:rPr>
          <w:rFonts w:cs="Arial"/>
          <w:szCs w:val="24"/>
          <w:lang w:val="en-US"/>
        </w:rPr>
      </w:pPr>
    </w:p>
    <w:p w14:paraId="115149A1" w14:textId="77777777" w:rsidR="0004696B" w:rsidRPr="002520D8" w:rsidRDefault="0004696B" w:rsidP="008F27FD">
      <w:pPr>
        <w:rPr>
          <w:rFonts w:cs="Arial"/>
          <w:szCs w:val="24"/>
          <w:lang w:val="en-US"/>
        </w:rPr>
      </w:pPr>
    </w:p>
    <w:p w14:paraId="7682585D" w14:textId="77777777" w:rsidR="0004696B" w:rsidRPr="002520D8" w:rsidRDefault="00A33CB1" w:rsidP="008F27FD">
      <w:pPr>
        <w:rPr>
          <w:rFonts w:cs="Arial"/>
          <w:szCs w:val="24"/>
          <w:lang w:val="en-US"/>
        </w:rPr>
      </w:pPr>
      <w:r w:rsidRPr="002520D8">
        <w:rPr>
          <w:rFonts w:cs="Arial"/>
          <w:szCs w:val="24"/>
          <w:lang w:val="en-US"/>
        </w:rPr>
        <w:t xml:space="preserve">  </w:t>
      </w:r>
    </w:p>
    <w:p w14:paraId="0184CE71" w14:textId="77777777" w:rsidR="0004696B" w:rsidRPr="002520D8" w:rsidRDefault="0004696B" w:rsidP="008F27FD">
      <w:pPr>
        <w:rPr>
          <w:rFonts w:cs="Arial"/>
          <w:szCs w:val="24"/>
          <w:lang w:val="en-US"/>
        </w:rPr>
      </w:pPr>
    </w:p>
    <w:p w14:paraId="5EF072D5" w14:textId="77777777" w:rsidR="0004696B" w:rsidRPr="002520D8" w:rsidRDefault="0004696B" w:rsidP="008F27FD">
      <w:pPr>
        <w:rPr>
          <w:rFonts w:cs="Arial"/>
          <w:szCs w:val="24"/>
          <w:lang w:val="en-US"/>
        </w:rPr>
      </w:pPr>
    </w:p>
    <w:p w14:paraId="49722E8B" w14:textId="77777777" w:rsidR="0004696B" w:rsidRPr="002520D8" w:rsidRDefault="0004696B" w:rsidP="008F27FD">
      <w:pPr>
        <w:rPr>
          <w:rFonts w:cs="Arial"/>
          <w:szCs w:val="24"/>
          <w:lang w:val="en-US"/>
        </w:rPr>
      </w:pPr>
    </w:p>
    <w:p w14:paraId="3C7075A5" w14:textId="77777777" w:rsidR="0004696B" w:rsidRPr="002520D8" w:rsidRDefault="0004696B" w:rsidP="008F27FD">
      <w:pPr>
        <w:rPr>
          <w:rFonts w:cs="Arial"/>
          <w:szCs w:val="24"/>
          <w:lang w:val="en-US"/>
        </w:rPr>
      </w:pPr>
    </w:p>
    <w:p w14:paraId="415E0B0A" w14:textId="77777777" w:rsidR="00024944" w:rsidRDefault="00024944" w:rsidP="00024944">
      <w:pPr>
        <w:pStyle w:val="Heading1"/>
        <w:spacing w:before="0" w:line="240" w:lineRule="auto"/>
        <w:jc w:val="left"/>
        <w:rPr>
          <w:rFonts w:cs="Arial"/>
          <w:szCs w:val="24"/>
        </w:rPr>
        <w:sectPr w:rsidR="00024944" w:rsidSect="00D54A42">
          <w:pgSz w:w="11906" w:h="16838"/>
          <w:pgMar w:top="2268" w:right="1701" w:bottom="1701" w:left="2268" w:header="737" w:footer="737" w:gutter="0"/>
          <w:pgNumType w:fmt="lowerRoman" w:start="2"/>
          <w:cols w:space="708"/>
          <w:docGrid w:linePitch="360"/>
        </w:sectPr>
      </w:pPr>
    </w:p>
    <w:p w14:paraId="4FDA5F24" w14:textId="77777777" w:rsidR="0004696B" w:rsidRDefault="0004696B" w:rsidP="00905B7F">
      <w:pPr>
        <w:pStyle w:val="Heading1"/>
        <w:spacing w:before="0" w:line="360" w:lineRule="auto"/>
        <w:ind w:left="709"/>
        <w:rPr>
          <w:rFonts w:cs="Arial"/>
          <w:szCs w:val="24"/>
          <w:lang w:val="en-US"/>
        </w:rPr>
      </w:pPr>
      <w:bookmarkStart w:id="33" w:name="_Toc198496143"/>
      <w:bookmarkStart w:id="34" w:name="_Toc198496193"/>
      <w:bookmarkStart w:id="35" w:name="_Toc205872499"/>
      <w:r w:rsidRPr="002520D8">
        <w:rPr>
          <w:rFonts w:cs="Arial"/>
          <w:szCs w:val="24"/>
        </w:rPr>
        <w:lastRenderedPageBreak/>
        <w:t xml:space="preserve">BAB I </w:t>
      </w:r>
      <w:r w:rsidRPr="002520D8">
        <w:rPr>
          <w:rFonts w:cs="Arial"/>
          <w:szCs w:val="24"/>
        </w:rPr>
        <w:br/>
        <w:t>PENDAHULUAN</w:t>
      </w:r>
      <w:bookmarkEnd w:id="33"/>
      <w:bookmarkEnd w:id="34"/>
      <w:bookmarkEnd w:id="35"/>
    </w:p>
    <w:p w14:paraId="0780C01F" w14:textId="77777777" w:rsidR="00AE6AD9" w:rsidRPr="002520D8" w:rsidRDefault="00AE6AD9" w:rsidP="00431FA7">
      <w:pPr>
        <w:spacing w:after="0" w:line="720" w:lineRule="auto"/>
        <w:rPr>
          <w:rFonts w:cs="Arial"/>
          <w:szCs w:val="24"/>
          <w:lang w:val="en-US"/>
        </w:rPr>
      </w:pPr>
    </w:p>
    <w:p w14:paraId="71572925" w14:textId="77777777" w:rsidR="0004696B" w:rsidRPr="002520D8" w:rsidRDefault="00C65575" w:rsidP="00431FA7">
      <w:pPr>
        <w:pStyle w:val="Heading2"/>
        <w:numPr>
          <w:ilvl w:val="0"/>
          <w:numId w:val="17"/>
        </w:numPr>
        <w:spacing w:before="0" w:after="0" w:line="600" w:lineRule="auto"/>
        <w:ind w:left="714" w:hanging="357"/>
        <w:rPr>
          <w:lang w:val="en-US"/>
        </w:rPr>
      </w:pPr>
      <w:r w:rsidRPr="002520D8">
        <w:rPr>
          <w:lang w:val="en-US"/>
        </w:rPr>
        <w:t xml:space="preserve"> </w:t>
      </w:r>
      <w:bookmarkStart w:id="36" w:name="_Toc198496144"/>
      <w:bookmarkStart w:id="37" w:name="_Toc198496194"/>
      <w:bookmarkStart w:id="38" w:name="_Toc205872500"/>
      <w:r w:rsidR="003E3D82" w:rsidRPr="002520D8">
        <w:rPr>
          <w:lang w:val="en-US"/>
        </w:rPr>
        <w:t>Latar Belakang</w:t>
      </w:r>
      <w:bookmarkEnd w:id="36"/>
      <w:bookmarkEnd w:id="37"/>
      <w:bookmarkEnd w:id="38"/>
    </w:p>
    <w:p w14:paraId="37D26003" w14:textId="77777777" w:rsidR="00D02C45" w:rsidRDefault="009C0368" w:rsidP="009C0368">
      <w:pPr>
        <w:spacing w:after="0" w:line="360" w:lineRule="auto"/>
        <w:ind w:left="720"/>
        <w:rPr>
          <w:rFonts w:cs="Arial"/>
          <w:szCs w:val="24"/>
          <w:lang w:val="en-US"/>
        </w:rPr>
      </w:pPr>
      <w:r>
        <w:rPr>
          <w:rFonts w:cs="Arial"/>
          <w:szCs w:val="24"/>
          <w:lang w:val="en-US"/>
        </w:rPr>
        <w:t xml:space="preserve">     </w:t>
      </w:r>
      <w:r w:rsidR="00CC451B" w:rsidRPr="002520D8">
        <w:rPr>
          <w:rFonts w:cs="Arial"/>
          <w:szCs w:val="24"/>
          <w:lang w:val="en-US"/>
        </w:rPr>
        <w:t>ASI</w:t>
      </w:r>
      <w:r w:rsidR="00272604" w:rsidRPr="002520D8">
        <w:rPr>
          <w:rFonts w:cs="Arial"/>
          <w:szCs w:val="24"/>
          <w:lang w:val="en-US"/>
        </w:rPr>
        <w:t xml:space="preserve"> </w:t>
      </w:r>
      <w:r w:rsidR="005B5309" w:rsidRPr="002520D8">
        <w:rPr>
          <w:rFonts w:cs="Arial"/>
          <w:szCs w:val="24"/>
          <w:lang w:val="en-US"/>
        </w:rPr>
        <w:t>E</w:t>
      </w:r>
      <w:r w:rsidR="00563C69" w:rsidRPr="002520D8">
        <w:rPr>
          <w:rFonts w:cs="Arial"/>
          <w:szCs w:val="24"/>
          <w:lang w:val="en-US"/>
        </w:rPr>
        <w:t>ks</w:t>
      </w:r>
      <w:r w:rsidR="00821197">
        <w:rPr>
          <w:rFonts w:cs="Arial"/>
          <w:szCs w:val="24"/>
          <w:lang w:val="en-US"/>
        </w:rPr>
        <w:t>k</w:t>
      </w:r>
      <w:r w:rsidR="00563C69" w:rsidRPr="002520D8">
        <w:rPr>
          <w:rFonts w:cs="Arial"/>
          <w:szCs w:val="24"/>
          <w:lang w:val="en-US"/>
        </w:rPr>
        <w:t>lusif adalah ASI yang diberikan kepada bayi sejak dilahirkan selama enam bulan tanpa menambahkan dan/atau mengganti de</w:t>
      </w:r>
      <w:r w:rsidR="005B5309" w:rsidRPr="002520D8">
        <w:rPr>
          <w:rFonts w:cs="Arial"/>
          <w:szCs w:val="24"/>
          <w:lang w:val="en-US"/>
        </w:rPr>
        <w:t>ngan makanan atau minuman lain. ASI E</w:t>
      </w:r>
      <w:r w:rsidR="00563C69" w:rsidRPr="002520D8">
        <w:rPr>
          <w:rFonts w:cs="Arial"/>
          <w:szCs w:val="24"/>
          <w:lang w:val="en-US"/>
        </w:rPr>
        <w:t>ks</w:t>
      </w:r>
      <w:r w:rsidR="00821197">
        <w:rPr>
          <w:rFonts w:cs="Arial"/>
          <w:szCs w:val="24"/>
          <w:lang w:val="en-US"/>
        </w:rPr>
        <w:t>k</w:t>
      </w:r>
      <w:r w:rsidR="00563C69" w:rsidRPr="002520D8">
        <w:rPr>
          <w:rFonts w:cs="Arial"/>
          <w:szCs w:val="24"/>
          <w:lang w:val="en-US"/>
        </w:rPr>
        <w:t xml:space="preserve">lusif memiliki kontribusi yang besar terhadap tumbuh kembang dan daya tahan tubuh bayi. Bayi </w:t>
      </w:r>
      <w:r w:rsidR="005B5309" w:rsidRPr="002520D8">
        <w:rPr>
          <w:rFonts w:cs="Arial"/>
          <w:szCs w:val="24"/>
          <w:lang w:val="en-US"/>
        </w:rPr>
        <w:t>yang diberi ASI E</w:t>
      </w:r>
      <w:r w:rsidR="00D6170D" w:rsidRPr="002520D8">
        <w:rPr>
          <w:rFonts w:cs="Arial"/>
          <w:szCs w:val="24"/>
          <w:lang w:val="en-US"/>
        </w:rPr>
        <w:t>ks</w:t>
      </w:r>
      <w:r w:rsidR="00821197">
        <w:rPr>
          <w:rFonts w:cs="Arial"/>
          <w:szCs w:val="24"/>
          <w:lang w:val="en-US"/>
        </w:rPr>
        <w:t>k</w:t>
      </w:r>
      <w:r w:rsidR="00D6170D" w:rsidRPr="002520D8">
        <w:rPr>
          <w:rFonts w:cs="Arial"/>
          <w:szCs w:val="24"/>
          <w:lang w:val="en-US"/>
        </w:rPr>
        <w:t>lusif akan tumbuh kembang dan berkembang secar</w:t>
      </w:r>
      <w:r w:rsidR="00272604" w:rsidRPr="002520D8">
        <w:rPr>
          <w:rFonts w:cs="Arial"/>
          <w:szCs w:val="24"/>
          <w:lang w:val="en-US"/>
        </w:rPr>
        <w:t>a optimal dan tidak mudah sakit.</w:t>
      </w:r>
      <w:r w:rsidR="008A1C6E" w:rsidRPr="002520D8">
        <w:rPr>
          <w:rFonts w:cs="Arial"/>
          <w:szCs w:val="24"/>
          <w:lang w:val="en-US"/>
        </w:rPr>
        <w:t xml:space="preserve"> </w:t>
      </w:r>
      <w:r w:rsidR="008D33D4" w:rsidRPr="002520D8">
        <w:rPr>
          <w:rFonts w:cs="Arial"/>
          <w:szCs w:val="24"/>
          <w:lang w:val="en-US"/>
        </w:rPr>
        <w:fldChar w:fldCharType="begin" w:fldLock="1"/>
      </w:r>
      <w:r w:rsidR="00DF0D3D" w:rsidRPr="002520D8">
        <w:rPr>
          <w:rFonts w:cs="Arial"/>
          <w:szCs w:val="24"/>
          <w:lang w:val="en-US"/>
        </w:rPr>
        <w:instrText>ADDIN CSL_CITATION {"citationItems":[{"id":"ITEM-1","itemData":{"DOI":"10.31004/prepotif.v4i2.973","ISSN":"2623-1573","abstract":"ABSTRACT\r \r Exclusive breastfeeding for infants aged 0-6 months has a major contribution to optimal growth and development and immunity of infants. Mother and family play an important role in exclusive breastfeeding. The purpose of this study was to analyze the relationship between maternal knowledge about lactation management and family support with exclusive breastfeeding for infants aged 0-6 months in the work area of the Senapelan Community Health Center in 2020. This type of research is a quantitative study with a cross sectional design. The study was conducted on April - June 2020 with a total sample of 38 primiparous mothers who had babies aged 6-12 months which were obtained using purposive sampling technique. Data collection using a questionnaire. The data analysis used was univariate and bivariate analysis with the Chi Square test. The results of univariate analysis showed that 20 respondents (52.6%) had less knowledge about lactation management, 24 respondents (63.2%) did not get support from their families and 21 respondents (55.3%) did not exclusively breastfeed babies aged 0- 6 months. The results of the Chi Square test showed a relationship between maternal knowledge about lactation management (p value = 0.024) and family support (p value = 0.029) with exclusive breastfeeding for infants aged 0-6 months. There is a significant relationship between maternal knowledge about lactation management and family support with exclusive breastfeeding for infants aged 0-6 months in the working area of the Senapelan Community Health Center in 2020. Pregnant women and breastfeeding mothers should actively participate in counseling activities and practices in increasing knowledge about lactation management. and health workers actively socialize to the community so that families can support exclusive breastfeeding, especially for primiparous mothers.\r Kata kunci: Exclusive breastfeeding, family support, lactation management, maternal knowledge\r \r ABSTRAK\r Pemberian ASI eksklusif pada bayi usia 0-6 bulan memiliki kontribusi yang besar terhadap tumbuh kembang optimal dan daya tahan tubuh bayi. Ibu dan keluarga berperan penting dalam pemberian ASI eksklusif. Tujuan penelitian ini untuk menganalisis hubungan pengetahuan ibu tentang manajemen laktasi dan dukungan keluarga dengan pemberian ASI eksklusif pada bayi usia 0-6 bulan di wilayah kerja Puskesmas Senapelan tahun 2020. Jenis penelitian adalah penelitian kuantitatif dengan desain cross sectional. Penelit…","author":[{"dropping-particle":"","family":"Afrinis","given":"Nur","non-dropping-particle":"","parse-names":false,"suffix":""},{"dropping-particle":"","family":"Indrawati","given":"Indrawati","non-dropping-particle":"","parse-names":false,"suffix":""},{"dropping-particle":"","family":"Haspriyanti","given":"Noni","non-dropping-particle":"","parse-names":false,"suffix":""}],"container-title":"PREPOTIF : Jurnal Kesehatan Masyarakat","id":"ITEM-1","issue":"2","issued":{"date-parts":[["2020"]]},"page":"157-168","title":"Hubungan Pengetahuan Ibu Tentang Manajemen Laktasi Dan Dukungan Keluarga Dengan Pemberian Asi Eksklusif Pada Bayi Usia 0-6 Bulan","type":"article-journal","volume":"4"},"uris":["http://www.mendeley.com/documents/?uuid=41c69509-cb1e-4a09-b2c3-e01ab3e35139"]}],"mendeley":{"formattedCitation":"(Afrinis et al., 2020)","plainTextFormattedCitation":"(Afrinis et al., 2020)","previouslyFormattedCitation":"(Afrinis et al., 2020)"},"properties":{"noteIndex":0},"schema":"https://github.com/citation-style-language/schema/raw/master/csl-citation.json"}</w:instrText>
      </w:r>
      <w:r w:rsidR="008D33D4" w:rsidRPr="002520D8">
        <w:rPr>
          <w:rFonts w:cs="Arial"/>
          <w:szCs w:val="24"/>
          <w:lang w:val="en-US"/>
        </w:rPr>
        <w:fldChar w:fldCharType="separate"/>
      </w:r>
      <w:r w:rsidR="008D33D4" w:rsidRPr="002520D8">
        <w:rPr>
          <w:rFonts w:cs="Arial"/>
          <w:noProof/>
          <w:szCs w:val="24"/>
          <w:lang w:val="en-US"/>
        </w:rPr>
        <w:t>(Afrinis et al., 2020)</w:t>
      </w:r>
      <w:r w:rsidR="008D33D4" w:rsidRPr="002520D8">
        <w:rPr>
          <w:rFonts w:cs="Arial"/>
          <w:szCs w:val="24"/>
          <w:lang w:val="en-US"/>
        </w:rPr>
        <w:fldChar w:fldCharType="end"/>
      </w:r>
      <w:r w:rsidR="00736CE6">
        <w:rPr>
          <w:rFonts w:cs="Arial"/>
          <w:szCs w:val="24"/>
          <w:lang w:val="en-US"/>
        </w:rPr>
        <w:t>.</w:t>
      </w:r>
      <w:r w:rsidR="003C6598">
        <w:rPr>
          <w:rFonts w:cs="Arial"/>
          <w:szCs w:val="24"/>
          <w:lang w:val="en-US"/>
        </w:rPr>
        <w:t xml:space="preserve"> </w:t>
      </w:r>
    </w:p>
    <w:p w14:paraId="1CBA1867" w14:textId="77777777" w:rsidR="00D02C45" w:rsidRDefault="009C0368" w:rsidP="009C0368">
      <w:pPr>
        <w:spacing w:after="0" w:line="360" w:lineRule="auto"/>
        <w:ind w:left="720"/>
        <w:rPr>
          <w:rFonts w:cs="Arial"/>
          <w:szCs w:val="24"/>
          <w:lang w:val="en-US"/>
        </w:rPr>
      </w:pPr>
      <w:r>
        <w:rPr>
          <w:rFonts w:cs="Arial"/>
          <w:szCs w:val="24"/>
          <w:lang w:val="en-US"/>
        </w:rPr>
        <w:t xml:space="preserve">     </w:t>
      </w:r>
      <w:r w:rsidR="002E013F" w:rsidRPr="002520D8">
        <w:rPr>
          <w:rFonts w:cs="Arial"/>
          <w:szCs w:val="24"/>
          <w:lang w:val="en-US"/>
        </w:rPr>
        <w:t>Pengetahuan seorang ibu merupakan faktor penting dalam penentuan cara atau meto</w:t>
      </w:r>
      <w:r w:rsidR="00656C95" w:rsidRPr="002520D8">
        <w:rPr>
          <w:rFonts w:cs="Arial"/>
          <w:szCs w:val="24"/>
          <w:lang w:val="en-US"/>
        </w:rPr>
        <w:t>de pemberian ASI Eks</w:t>
      </w:r>
      <w:r w:rsidR="00821197">
        <w:rPr>
          <w:rFonts w:cs="Arial"/>
          <w:szCs w:val="24"/>
          <w:lang w:val="en-US"/>
        </w:rPr>
        <w:t>k</w:t>
      </w:r>
      <w:r w:rsidR="00656C95" w:rsidRPr="002520D8">
        <w:rPr>
          <w:rFonts w:cs="Arial"/>
          <w:szCs w:val="24"/>
          <w:lang w:val="en-US"/>
        </w:rPr>
        <w:t xml:space="preserve">lusif. Ibu yang </w:t>
      </w:r>
      <w:r w:rsidR="002E013F" w:rsidRPr="002520D8">
        <w:rPr>
          <w:rFonts w:cs="Arial"/>
          <w:szCs w:val="24"/>
          <w:lang w:val="en-US"/>
        </w:rPr>
        <w:t>kurang memahami pentingnya ASI Eks</w:t>
      </w:r>
      <w:r w:rsidR="00821197">
        <w:rPr>
          <w:rFonts w:cs="Arial"/>
          <w:szCs w:val="24"/>
          <w:lang w:val="en-US"/>
        </w:rPr>
        <w:t>k</w:t>
      </w:r>
      <w:r w:rsidR="002E013F" w:rsidRPr="002520D8">
        <w:rPr>
          <w:rFonts w:cs="Arial"/>
          <w:szCs w:val="24"/>
          <w:lang w:val="en-US"/>
        </w:rPr>
        <w:t xml:space="preserve">lusif cenderung lebih mudah menggantikan pemberian ASI dengan makanan </w:t>
      </w:r>
      <w:r w:rsidR="00352B3A" w:rsidRPr="002520D8">
        <w:rPr>
          <w:rFonts w:cs="Arial"/>
          <w:szCs w:val="24"/>
          <w:lang w:val="en-US"/>
        </w:rPr>
        <w:t>pendamping atau susu form</w:t>
      </w:r>
      <w:r w:rsidR="004575F5" w:rsidRPr="002520D8">
        <w:rPr>
          <w:rFonts w:cs="Arial"/>
          <w:szCs w:val="24"/>
          <w:lang w:val="en-US"/>
        </w:rPr>
        <w:t xml:space="preserve">ula </w:t>
      </w:r>
      <w:r w:rsidR="00352B3A" w:rsidRPr="002520D8">
        <w:rPr>
          <w:rFonts w:cs="Arial"/>
          <w:szCs w:val="24"/>
          <w:lang w:val="en-US"/>
        </w:rPr>
        <w:fldChar w:fldCharType="begin" w:fldLock="1"/>
      </w:r>
      <w:r w:rsidR="00740F8C" w:rsidRPr="002520D8">
        <w:rPr>
          <w:rFonts w:cs="Arial"/>
          <w:szCs w:val="24"/>
          <w:lang w:val="en-US"/>
        </w:rPr>
        <w:instrText>ADDIN CSL_CITATION {"citationItems":[{"id":"ITEM-1","itemData":{"DOI":"10.30587/ijpn.v2i1.3089","ISSN":"2746-5799","abstract":"Masih banyak ibu yang tidak tahu manfaat ASI eksklusif sehingga pemberian ASI eksklusif masih rendah.Tujuan penelitian ini untuk menganalisis hubungan tingkat pengetahuan dengan pemberian ASI Eksklusif. Penelitian yang digunakan adalah analitik korelasional, dengan jenis penelitian cross sectional dan pendekatan retrospektif. Populasinya adalah semua ibu yang memiliki bayi usia 7-12 bulan. Teknik pengambilan sampel menggunakan simple random sampling dan pengumpulan data menggunakan kuesioner. Hasil penelitian kemudian dianalisis menggunakan uji koefisien kontingensi lambda. Hasil penelitian Univariat menunjukkan pengetahuan ibu kurang sebanyak 14 ibu (40%), ibu tidak memberikan ASI eksklusif sebanyak 25 ibu (71%). Hasil analisis bivariat hubungan tingkat pengetahuan ibu terhadap pemberian ASI Eksklusif diperoleh p value (0,023) &lt; α (0,05) yang berarti H0 ditolak H1 diterima. Diharapkan adanya upaya untuk meningkatkan pengetahuan dan pemahaman tentang pentingnya ASI eksklusif agar pemberian ASI eksklusif dapat meningkat.","author":[{"dropping-particle":"","family":"Widiyawati","given":"Wiwik","non-dropping-particle":"","parse-names":false,"suffix":""},{"dropping-particle":"","family":"Qamariah","given":"Lailatul","non-dropping-particle":"","parse-names":false,"suffix":""}],"container-title":"Indonesian Journal of Professional Nursing","id":"ITEM-1","issue":"1","issued":{"date-parts":[["2021"]]},"page":"54","title":"Hubungan Tingkat Pengetahuan Dengan Pemberian Asi Eksklusif Di Desa Gebang Kabupaten Bangkalan","type":"article-journal","volume":"2"},"uris":["http://www.mendeley.com/documents/?uuid=f58de862-6b50-4396-a90c-f93249e52760"]}],"mendeley":{"formattedCitation":"(Widiyawati &amp; Qamariah, 2021)","plainTextFormattedCitation":"(Widiyawati &amp; Qamariah, 2021)","previouslyFormattedCitation":"(Widiyawati &amp; Qamariah, 2021)"},"properties":{"noteIndex":0},"schema":"https://github.com/citation-style-language/schema/raw/master/csl-citation.json"}</w:instrText>
      </w:r>
      <w:r w:rsidR="00352B3A" w:rsidRPr="002520D8">
        <w:rPr>
          <w:rFonts w:cs="Arial"/>
          <w:szCs w:val="24"/>
          <w:lang w:val="en-US"/>
        </w:rPr>
        <w:fldChar w:fldCharType="separate"/>
      </w:r>
      <w:r w:rsidR="00352B3A" w:rsidRPr="002520D8">
        <w:rPr>
          <w:rFonts w:cs="Arial"/>
          <w:noProof/>
          <w:szCs w:val="24"/>
          <w:lang w:val="en-US"/>
        </w:rPr>
        <w:t>(Widiyawati &amp; Qamariah, 2021)</w:t>
      </w:r>
      <w:r w:rsidR="00352B3A" w:rsidRPr="002520D8">
        <w:rPr>
          <w:rFonts w:cs="Arial"/>
          <w:szCs w:val="24"/>
          <w:lang w:val="en-US"/>
        </w:rPr>
        <w:fldChar w:fldCharType="end"/>
      </w:r>
      <w:r w:rsidR="00B723F6" w:rsidRPr="002520D8">
        <w:rPr>
          <w:rFonts w:cs="Arial"/>
          <w:szCs w:val="24"/>
          <w:lang w:val="en-US"/>
        </w:rPr>
        <w:t xml:space="preserve">. </w:t>
      </w:r>
      <w:r w:rsidR="00651B6A" w:rsidRPr="002520D8">
        <w:rPr>
          <w:rFonts w:cs="Arial"/>
          <w:szCs w:val="24"/>
          <w:lang w:val="en-US"/>
        </w:rPr>
        <w:t>Disamping pengeta</w:t>
      </w:r>
      <w:r w:rsidR="004908D5" w:rsidRPr="002520D8">
        <w:rPr>
          <w:rFonts w:cs="Arial"/>
          <w:szCs w:val="24"/>
          <w:lang w:val="en-US"/>
        </w:rPr>
        <w:t>huan</w:t>
      </w:r>
      <w:r w:rsidR="00F812C7" w:rsidRPr="002520D8">
        <w:rPr>
          <w:rFonts w:cs="Arial"/>
          <w:szCs w:val="24"/>
          <w:lang w:val="en-US"/>
        </w:rPr>
        <w:t xml:space="preserve"> ibu penting</w:t>
      </w:r>
      <w:r w:rsidR="004908D5" w:rsidRPr="002520D8">
        <w:rPr>
          <w:rFonts w:cs="Arial"/>
          <w:szCs w:val="24"/>
          <w:lang w:val="en-US"/>
        </w:rPr>
        <w:t xml:space="preserve"> pada pemberian ASI Eks</w:t>
      </w:r>
      <w:r w:rsidR="00821197">
        <w:rPr>
          <w:rFonts w:cs="Arial"/>
          <w:szCs w:val="24"/>
          <w:lang w:val="en-US"/>
        </w:rPr>
        <w:t>k</w:t>
      </w:r>
      <w:r w:rsidR="004908D5" w:rsidRPr="002520D8">
        <w:rPr>
          <w:rFonts w:cs="Arial"/>
          <w:szCs w:val="24"/>
          <w:lang w:val="en-US"/>
        </w:rPr>
        <w:t>lusif</w:t>
      </w:r>
      <w:r w:rsidR="00651B6A" w:rsidRPr="002520D8">
        <w:rPr>
          <w:rFonts w:cs="Arial"/>
          <w:szCs w:val="24"/>
          <w:lang w:val="en-US"/>
        </w:rPr>
        <w:t>,</w:t>
      </w:r>
      <w:r w:rsidR="004908D5" w:rsidRPr="002520D8">
        <w:rPr>
          <w:rFonts w:cs="Arial"/>
          <w:szCs w:val="24"/>
          <w:lang w:val="en-US"/>
        </w:rPr>
        <w:t xml:space="preserve"> </w:t>
      </w:r>
      <w:r w:rsidR="00CB3542" w:rsidRPr="002520D8">
        <w:rPr>
          <w:rFonts w:cs="Arial"/>
          <w:szCs w:val="24"/>
          <w:lang w:val="en-US"/>
        </w:rPr>
        <w:t xml:space="preserve">Sikap ibu </w:t>
      </w:r>
      <w:r w:rsidR="004908D5" w:rsidRPr="002520D8">
        <w:rPr>
          <w:rFonts w:cs="Arial"/>
          <w:szCs w:val="24"/>
          <w:lang w:val="en-US"/>
        </w:rPr>
        <w:t xml:space="preserve">juga penting </w:t>
      </w:r>
      <w:r w:rsidR="005110A8" w:rsidRPr="002520D8">
        <w:rPr>
          <w:rFonts w:cs="Arial"/>
          <w:szCs w:val="24"/>
          <w:lang w:val="en-US"/>
        </w:rPr>
        <w:t>dalam pemberian ASI Eks</w:t>
      </w:r>
      <w:r w:rsidR="00821197">
        <w:rPr>
          <w:rFonts w:cs="Arial"/>
          <w:szCs w:val="24"/>
          <w:lang w:val="en-US"/>
        </w:rPr>
        <w:t>k</w:t>
      </w:r>
      <w:r w:rsidR="005110A8" w:rsidRPr="002520D8">
        <w:rPr>
          <w:rFonts w:cs="Arial"/>
          <w:szCs w:val="24"/>
          <w:lang w:val="en-US"/>
        </w:rPr>
        <w:t>lusif dapat</w:t>
      </w:r>
      <w:r w:rsidR="00CB3542" w:rsidRPr="002520D8">
        <w:rPr>
          <w:rFonts w:cs="Arial"/>
          <w:szCs w:val="24"/>
          <w:lang w:val="en-US"/>
        </w:rPr>
        <w:t xml:space="preserve"> dipengaruhi oleh pemahaman, kesadaran, dan lingkungan sekitar. Misalnya, seorang ibu yang memiliki sikap positif terhadap ASI Ekslusif akan lebih berkomitmen memberikan ASI tanpa tambahan makan atau minuman lain selama enam bulan pertama kehidupan bayi. Sikap dipengaruhi oleh berbagai macam faktor diantaranya pengalaman pribadi, pengaruh or</w:t>
      </w:r>
      <w:r w:rsidR="00AD25ED" w:rsidRPr="002520D8">
        <w:rPr>
          <w:rFonts w:cs="Arial"/>
          <w:szCs w:val="24"/>
          <w:lang w:val="en-US"/>
        </w:rPr>
        <w:t xml:space="preserve">ang lain yang dianggap penting, </w:t>
      </w:r>
      <w:r w:rsidR="00CB3542" w:rsidRPr="002520D8">
        <w:rPr>
          <w:rFonts w:cs="Arial"/>
          <w:szCs w:val="24"/>
          <w:lang w:val="en-US"/>
        </w:rPr>
        <w:t>pengaruh kebudayaan, media massa, lembaga pendidikan, dan lembaga agama.</w:t>
      </w:r>
      <w:r w:rsidR="0024663C" w:rsidRPr="002520D8">
        <w:rPr>
          <w:rFonts w:cs="Arial"/>
          <w:szCs w:val="24"/>
          <w:lang w:val="en-US"/>
        </w:rPr>
        <w:t xml:space="preserve"> </w:t>
      </w:r>
      <w:r w:rsidR="00BE051A" w:rsidRPr="002520D8">
        <w:rPr>
          <w:rFonts w:cs="Arial"/>
          <w:szCs w:val="24"/>
          <w:lang w:val="en-US"/>
        </w:rPr>
        <w:fldChar w:fldCharType="begin" w:fldLock="1"/>
      </w:r>
      <w:r w:rsidR="00BE051A" w:rsidRPr="002520D8">
        <w:rPr>
          <w:rFonts w:cs="Arial"/>
          <w:szCs w:val="24"/>
          <w:lang w:val="en-US"/>
        </w:rPr>
        <w:instrText>ADDIN CSL_CITATION {"citationItems":[{"id":"ITEM-1","itemData":{"DOI":"10.35816/jiskh.v11i1.738","ISSN":"2354-6093","abstract":"Pendahuluan: ASI sebagai makanan terbaik bagi perkembangan fisik, mental dan intelektual bayi telah banyak diketahui. Manfaat ASI akan sangat meningkat bila bayi hanya diberi ASI saja selama 6 bulan pertama kehidupannya. Setiap ibu dapat memberi ASI kepada bayinnya secara eksklusif.\r Tujuan: mengetahui Hubungan antara pengetahuan dan sikap ibu dengan pemberian Air Susu Ibu Eksklusif.\r Metode: Jenis penilitian ini penilitian survey analitik dengan pendekatan cross sectional study.\r Hasil: Menunjukan bahwa ibu yang tidak memberikan ASI eksklusif pada bayinya sebanyak 5 orang atau 15,6% dan ibu yang memberikan ASI eksklusif sebanyak 27 orang atau 84,4%. Hasil analisis ditemukan bahwa ada hubungan yang bermakna antara pengetahuan dan sikap ibu dengan pemberian ASI eksklusif.\r Kesimpulan: Bahwa ada hubungan yang bermakna antara pengetahuan dan sikap ibu dengan pemberian ASI eksklusif. Variasi sikap dan pengetahuan ibu memberikan konstribusi yang berbeda dalam pemberian ASI eksklusif pada bayi. Perlu dilakukan upaya peningkatan pengetahuan dan sikap ibu melalui penyuluhan kesehatan mengenai pentingnnya pemberian ASI eksklusif","author":[{"dropping-particle":"","family":"Sabriana","given":"Riska","non-dropping-particle":"","parse-names":false,"suffix":""},{"dropping-particle":"","family":"Riyandani","given":"Rika","non-dropping-particle":"","parse-names":false,"suffix":""},{"dropping-particle":"","family":"Wahyuni","given":"Ria","non-dropping-particle":"","parse-names":false,"suffix":""},{"dropping-particle":"","family":"Akib","given":"Asridawati","non-dropping-particle":"","parse-names":false,"suffix":""}],"container-title":"Jurnal Ilmiah Kesehatan Sandi Husada","id":"ITEM-1","issued":{"date-parts":[["2022"]]},"page":"201-207","title":"Hubungan Pengetahuan dan Sikap Ibu Tentang Pemberian ASI Eksklusif","type":"article-journal","volume":"11"},"uris":["http://www.mendeley.com/documents/?uuid=5edbd58e-1a2e-4036-ab0b-50696c440967"]}],"mendeley":{"formattedCitation":"(Sabriana et al., 2022)","plainTextFormattedCitation":"(Sabriana et al., 2022)","previouslyFormattedCitation":"(Sabriana et al., 2022)"},"properties":{"noteIndex":0},"schema":"https://github.com/citation-style-language/schema/raw/master/csl-citation.json"}</w:instrText>
      </w:r>
      <w:r w:rsidR="00BE051A" w:rsidRPr="002520D8">
        <w:rPr>
          <w:rFonts w:cs="Arial"/>
          <w:szCs w:val="24"/>
          <w:lang w:val="en-US"/>
        </w:rPr>
        <w:fldChar w:fldCharType="separate"/>
      </w:r>
      <w:r w:rsidR="00BE051A" w:rsidRPr="002520D8">
        <w:rPr>
          <w:rFonts w:cs="Arial"/>
          <w:noProof/>
          <w:szCs w:val="24"/>
          <w:lang w:val="en-US"/>
        </w:rPr>
        <w:t>(Sabriana et al., 2022)</w:t>
      </w:r>
      <w:r w:rsidR="00BE051A" w:rsidRPr="002520D8">
        <w:rPr>
          <w:rFonts w:cs="Arial"/>
          <w:szCs w:val="24"/>
          <w:lang w:val="en-US"/>
        </w:rPr>
        <w:fldChar w:fldCharType="end"/>
      </w:r>
      <w:r w:rsidR="00736CE6">
        <w:rPr>
          <w:rFonts w:cs="Arial"/>
          <w:szCs w:val="24"/>
          <w:lang w:val="en-US"/>
        </w:rPr>
        <w:t>.</w:t>
      </w:r>
    </w:p>
    <w:p w14:paraId="2A46DB92" w14:textId="77777777" w:rsidR="00D02C45" w:rsidRDefault="009C0368" w:rsidP="009C0368">
      <w:pPr>
        <w:spacing w:after="0" w:line="360" w:lineRule="auto"/>
        <w:ind w:left="720"/>
        <w:rPr>
          <w:rFonts w:cs="Arial"/>
          <w:szCs w:val="24"/>
          <w:lang w:val="en-US"/>
        </w:rPr>
      </w:pPr>
      <w:r>
        <w:rPr>
          <w:rFonts w:cs="Arial"/>
          <w:szCs w:val="24"/>
          <w:lang w:val="en-US"/>
        </w:rPr>
        <w:t xml:space="preserve">     </w:t>
      </w:r>
      <w:r w:rsidR="007D6924" w:rsidRPr="002520D8">
        <w:rPr>
          <w:rFonts w:cs="Arial"/>
          <w:szCs w:val="24"/>
          <w:lang w:val="en-US"/>
        </w:rPr>
        <w:t>Pengetahuan masyarakat tentang pentingnya ASI Eks</w:t>
      </w:r>
      <w:r w:rsidR="00821197">
        <w:rPr>
          <w:rFonts w:cs="Arial"/>
          <w:szCs w:val="24"/>
          <w:lang w:val="en-US"/>
        </w:rPr>
        <w:t>k</w:t>
      </w:r>
      <w:r w:rsidR="007D6924" w:rsidRPr="002520D8">
        <w:rPr>
          <w:rFonts w:cs="Arial"/>
          <w:szCs w:val="24"/>
          <w:lang w:val="en-US"/>
        </w:rPr>
        <w:t>lusif juga akan mempengaruhi pemberian ASI Eks</w:t>
      </w:r>
      <w:r w:rsidR="00821197">
        <w:rPr>
          <w:rFonts w:cs="Arial"/>
          <w:szCs w:val="24"/>
          <w:lang w:val="en-US"/>
        </w:rPr>
        <w:t>k</w:t>
      </w:r>
      <w:r w:rsidR="007D6924" w:rsidRPr="002520D8">
        <w:rPr>
          <w:rFonts w:cs="Arial"/>
          <w:szCs w:val="24"/>
          <w:lang w:val="en-US"/>
        </w:rPr>
        <w:t>lusif. Masyarakat yang tidak tahu tentang pentingnya serta manfaat yang diberikan ole</w:t>
      </w:r>
      <w:r w:rsidR="009F25DD" w:rsidRPr="002520D8">
        <w:rPr>
          <w:rFonts w:cs="Arial"/>
          <w:szCs w:val="24"/>
          <w:lang w:val="en-US"/>
        </w:rPr>
        <w:t>h</w:t>
      </w:r>
      <w:r w:rsidR="0069340B" w:rsidRPr="002520D8">
        <w:rPr>
          <w:rFonts w:cs="Arial"/>
          <w:szCs w:val="24"/>
          <w:lang w:val="en-US"/>
        </w:rPr>
        <w:t xml:space="preserve"> </w:t>
      </w:r>
      <w:r w:rsidR="0069340B" w:rsidRPr="002520D8">
        <w:rPr>
          <w:rFonts w:cs="Arial"/>
          <w:szCs w:val="24"/>
          <w:lang w:val="en-US"/>
        </w:rPr>
        <w:lastRenderedPageBreak/>
        <w:t>Asi</w:t>
      </w:r>
      <w:r w:rsidR="007D6924" w:rsidRPr="002520D8">
        <w:rPr>
          <w:rFonts w:cs="Arial"/>
          <w:szCs w:val="24"/>
          <w:lang w:val="en-US"/>
        </w:rPr>
        <w:t xml:space="preserve"> tidak akan memperdulikan hal tersebut, adanya prepersi yang salah tentang menyusui bayi akan membuat daya tarik seorang wanita akan menurun, sedangkan tingkat pengetahuan yang tinggi ikut menentukan mudah tidaknya ibu untuk memahami dan menyerap informasi tentang ASI Eks</w:t>
      </w:r>
      <w:r w:rsidR="00821197">
        <w:rPr>
          <w:rFonts w:cs="Arial"/>
          <w:szCs w:val="24"/>
          <w:lang w:val="en-US"/>
        </w:rPr>
        <w:t>k</w:t>
      </w:r>
      <w:r w:rsidR="007D6924" w:rsidRPr="002520D8">
        <w:rPr>
          <w:rFonts w:cs="Arial"/>
          <w:szCs w:val="24"/>
          <w:lang w:val="en-US"/>
        </w:rPr>
        <w:t>lusif. Semakin tinggi pengetahuan ibu, maka makin tinggi pula ibu dalam menyerap informasi tentang ASI Ekslusif</w:t>
      </w:r>
      <w:r w:rsidR="00BD20C9">
        <w:rPr>
          <w:rFonts w:cs="Arial"/>
          <w:szCs w:val="24"/>
          <w:lang w:val="en-US"/>
        </w:rPr>
        <w:t>.</w:t>
      </w:r>
      <w:r w:rsidR="007D6924" w:rsidRPr="002520D8">
        <w:rPr>
          <w:rFonts w:cs="Arial"/>
          <w:szCs w:val="24"/>
          <w:lang w:val="en-US"/>
        </w:rPr>
        <w:t xml:space="preserve"> </w:t>
      </w:r>
      <w:r w:rsidR="007D6924" w:rsidRPr="002520D8">
        <w:rPr>
          <w:rFonts w:cs="Arial"/>
          <w:szCs w:val="24"/>
          <w:lang w:val="en-US"/>
        </w:rPr>
        <w:fldChar w:fldCharType="begin" w:fldLock="1"/>
      </w:r>
      <w:r w:rsidR="007D6924" w:rsidRPr="002520D8">
        <w:rPr>
          <w:rFonts w:cs="Arial"/>
          <w:szCs w:val="24"/>
          <w:lang w:val="en-US"/>
        </w:rPr>
        <w:instrText>ADDIN CSL_CITATION {"citationItems":[{"id":"ITEM-1","itemData":{"author":[{"dropping-particle":"","family":"Prawirohardjo","given":"","non-dropping-particle":"","parse-names":false,"suffix":""}],"container-title":"Prosiding Seminar Nasional Universitas Respati Yogyakarta Vol. 4 No. 1 (2022) “Sinergi Perguruan Tinggi dan Mitra dalam Mewujudkan Masyarakat Mandiri, Produktif dan Berdaya Saing” Web-Seminar Nasional (Webinar) Universitas Respati Yogyakarta [08 Desember","id":"ITEM-1","issue":"1","issued":{"date-parts":[["2022"]]},"page":"160-165","title":"Pengetahuan Ibu Hamil Primigravida tentang Manfaat Pemberian Asi Eksklusif Di Puskesmas Ngaglik II Sleman Yogyakarta Knowledge Of Primigravid Pregnant Women About The Benefits Of Exclusive Breast Feeding At Puskesmas Ngaglik II Sleman Yogyakarta","type":"article-journal","volume":"4"},"uris":["http://www.mendeley.com/documents/?uuid=3c4389c6-9ac2-49f9-b33d-cf63e9514eaf"]}],"mendeley":{"formattedCitation":"(Prawirohardjo, 2022)","plainTextFormattedCitation":"(Prawirohardjo, 2022)","previouslyFormattedCitation":"(Prawirohardjo, 2022)"},"properties":{"noteIndex":0},"schema":"https://github.com/citation-style-language/schema/raw/master/csl-citation.json"}</w:instrText>
      </w:r>
      <w:r w:rsidR="007D6924" w:rsidRPr="002520D8">
        <w:rPr>
          <w:rFonts w:cs="Arial"/>
          <w:szCs w:val="24"/>
          <w:lang w:val="en-US"/>
        </w:rPr>
        <w:fldChar w:fldCharType="separate"/>
      </w:r>
      <w:r w:rsidR="007D6924" w:rsidRPr="002520D8">
        <w:rPr>
          <w:rFonts w:cs="Arial"/>
          <w:noProof/>
          <w:szCs w:val="24"/>
          <w:lang w:val="en-US"/>
        </w:rPr>
        <w:t>(Prawirohardjo, 2022)</w:t>
      </w:r>
      <w:r w:rsidR="007D6924" w:rsidRPr="002520D8">
        <w:rPr>
          <w:rFonts w:cs="Arial"/>
          <w:szCs w:val="24"/>
          <w:lang w:val="en-US"/>
        </w:rPr>
        <w:fldChar w:fldCharType="end"/>
      </w:r>
      <w:r w:rsidR="00736CE6">
        <w:rPr>
          <w:rFonts w:cs="Arial"/>
          <w:szCs w:val="24"/>
          <w:lang w:val="en-US"/>
        </w:rPr>
        <w:t>.</w:t>
      </w:r>
      <w:r w:rsidR="002B68E2" w:rsidRPr="002520D8">
        <w:rPr>
          <w:rFonts w:cs="Arial"/>
          <w:szCs w:val="24"/>
          <w:lang w:val="en-US"/>
        </w:rPr>
        <w:t xml:space="preserve"> </w:t>
      </w:r>
    </w:p>
    <w:p w14:paraId="7B6233B2" w14:textId="77777777" w:rsidR="00D02C45" w:rsidRDefault="009C0368" w:rsidP="009C0368">
      <w:pPr>
        <w:spacing w:after="0" w:line="360" w:lineRule="auto"/>
        <w:ind w:left="720"/>
        <w:rPr>
          <w:rFonts w:cs="Arial"/>
          <w:szCs w:val="24"/>
          <w:lang w:val="en-US"/>
        </w:rPr>
      </w:pPr>
      <w:r>
        <w:rPr>
          <w:rFonts w:cs="Arial"/>
          <w:szCs w:val="24"/>
          <w:lang w:val="en-US"/>
        </w:rPr>
        <w:t xml:space="preserve">     </w:t>
      </w:r>
      <w:r w:rsidR="007A20A9" w:rsidRPr="002520D8">
        <w:rPr>
          <w:rFonts w:cs="Arial"/>
          <w:szCs w:val="24"/>
          <w:lang w:val="en-US"/>
        </w:rPr>
        <w:t>WHO menargetkan pada tahun 2025 angka pemberian ASI Eks</w:t>
      </w:r>
      <w:r w:rsidR="00821197">
        <w:rPr>
          <w:rFonts w:cs="Arial"/>
          <w:szCs w:val="24"/>
          <w:lang w:val="en-US"/>
        </w:rPr>
        <w:t>k</w:t>
      </w:r>
      <w:r w:rsidR="007A20A9" w:rsidRPr="002520D8">
        <w:rPr>
          <w:rFonts w:cs="Arial"/>
          <w:szCs w:val="24"/>
          <w:lang w:val="en-US"/>
        </w:rPr>
        <w:t>lusif pada usia 6 bulan pertama kelahiran meningkat setidaknya 50%. Hal tersebut masih sangat panjang dari cakupan target yang direkomendasikan oleh UNICEF yaitu 100%. Pemberian ASI Eks</w:t>
      </w:r>
      <w:r w:rsidR="00821197">
        <w:rPr>
          <w:rFonts w:cs="Arial"/>
          <w:szCs w:val="24"/>
          <w:lang w:val="en-US"/>
        </w:rPr>
        <w:t>k</w:t>
      </w:r>
      <w:r w:rsidR="007A20A9" w:rsidRPr="002520D8">
        <w:rPr>
          <w:rFonts w:cs="Arial"/>
          <w:szCs w:val="24"/>
          <w:lang w:val="en-US"/>
        </w:rPr>
        <w:t>lusif di indonesia masih jauh dibawah target yang ditetapkan. Pada tingkat nasional, Prevelensi bayi yang menerima ASI Eks</w:t>
      </w:r>
      <w:r w:rsidR="00821197">
        <w:rPr>
          <w:rFonts w:cs="Arial"/>
          <w:szCs w:val="24"/>
          <w:lang w:val="en-US"/>
        </w:rPr>
        <w:t>k</w:t>
      </w:r>
      <w:r w:rsidR="007A20A9" w:rsidRPr="002520D8">
        <w:rPr>
          <w:rFonts w:cs="Arial"/>
          <w:szCs w:val="24"/>
          <w:lang w:val="en-US"/>
        </w:rPr>
        <w:t>lusif pada tahun 2021 mencapai 52,2% hanya setengah dari jumlah bayi di bawah usia 6 bulan yang menerima ASI Eks</w:t>
      </w:r>
      <w:r w:rsidR="00821197">
        <w:rPr>
          <w:rFonts w:cs="Arial"/>
          <w:szCs w:val="24"/>
          <w:lang w:val="en-US"/>
        </w:rPr>
        <w:t>k</w:t>
      </w:r>
      <w:r w:rsidR="007A20A9" w:rsidRPr="002520D8">
        <w:rPr>
          <w:rFonts w:cs="Arial"/>
          <w:szCs w:val="24"/>
          <w:lang w:val="en-US"/>
        </w:rPr>
        <w:t xml:space="preserve">lusif  </w:t>
      </w:r>
      <w:r w:rsidR="007A20A9" w:rsidRPr="002520D8">
        <w:rPr>
          <w:rFonts w:cs="Arial"/>
          <w:szCs w:val="24"/>
          <w:lang w:val="en-US"/>
        </w:rPr>
        <w:fldChar w:fldCharType="begin" w:fldLock="1"/>
      </w:r>
      <w:r w:rsidR="007A20A9">
        <w:rPr>
          <w:rFonts w:cs="Arial"/>
          <w:szCs w:val="24"/>
          <w:lang w:val="en-US"/>
        </w:rPr>
        <w:instrText>ADDIN CSL_CITATION {"citationItems":[{"id":"ITEM-1","itemData":{"abstract":"Cakupan pemberian ASI Eksklusif pada wilayah sangat kurang. Penyebab kurangnya pemberian ASI Eksklusif pada bayi berhubungan dengan pengetahuan ibu. Penelitian ini bertujuan untuk mengetahui hubungan pengetahuan ibu dengan pemberian ASI Eksklusif. Jenis penelitian yang digunakan adalah penelitian survei analitik dan menggunakan desain cross sectional. Sedangkan populasi pada penelitian ini adalah seluruh ibu yang memiliki bayi yang berusia 6-12 bulan yang berdomisili dimana berjumlah 87 orang dan sampel berjumlah 47 orang. Pengumpulan data pada penelitian ini menggunakan data primer dan sekunder dan dianalisis dengan uji statistik chi Square dengan tingkat kepercayaan 95%. Hasil penelitian menunjukkan bahwa dari segi pengetahuan ibu tentang ASI Eksklusif adalah berpengetahuan baik sebesar 38,3%, dilihat dari segi pemberian ASI Eksklusif sebesar 61,7% dan terdapat hubungan yang signifikan antara hubungan pengetahuan ibu dengan pemberian ASI Esklusif. Kesimpulan dari penelitian ini adanya hubungan yang signifikan antara pengetahuan ibu dengan pemberian ASI Esklusif. Disarankan kepada para ibu-ibu yang memiliki bayi berusia 6-12 bulan perlu meningkatkan pengetahuan tentang pemberian ASI Eksklusif dengan cara mengikuti penyuluhan yang diadakan petugas kesehatan serta aktif mencari informasi tentang ASI Ekslusif, dan kepada tenaga kesehatan perlu meningkatkan pemahaman ibu tentang pemberian ASI Eksklusif dan meningkatkan dukungan keluarga dalam upaya peningkatan pemberian ASI Eksklusif","author":[{"dropping-particle":"","family":"Friska Margareth Parapat","given":"","non-dropping-particle":"","parse-names":false,"suffix":""},{"dropping-particle":"","family":"Sharfina Haslin","given":"","non-dropping-particle":"","parse-names":false,"suffix":""},{"dropping-particle":"","family":"Ronni Naudur Siregar","given":"","non-dropping-particle":"","parse-names":false,"suffix":""}],"container-title":"Jurnal Kesehatan Tambusai","id":"ITEM-1","issue":"2","issued":{"date-parts":[["2022"]]},"page":"16-25","title":"Hubungan Pengetahuan Ibu Dengan Pemberian Asi Eksklusif","type":"article-journal","volume":"Volume 3,"},"uris":["http://www.mendeley.com/documents/?uuid=deea3240-c609-4fd3-acf3-fd17cd1a8af2"]}],"mendeley":{"formattedCitation":"(Friska Margareth Parapat et al., 2022)","manualFormatting":"(Parapat et al., 2022)","plainTextFormattedCitation":"(Friska Margareth Parapat et al., 2022)","previouslyFormattedCitation":"(Friska Margareth Parapat et al., 2022)"},"properties":{"noteIndex":0},"schema":"https://github.com/citation-style-language/schema/raw/master/csl-citation.json"}</w:instrText>
      </w:r>
      <w:r w:rsidR="007A20A9" w:rsidRPr="002520D8">
        <w:rPr>
          <w:rFonts w:cs="Arial"/>
          <w:szCs w:val="24"/>
          <w:lang w:val="en-US"/>
        </w:rPr>
        <w:fldChar w:fldCharType="separate"/>
      </w:r>
      <w:r w:rsidR="007A20A9">
        <w:rPr>
          <w:rFonts w:cs="Arial"/>
          <w:noProof/>
          <w:szCs w:val="24"/>
          <w:lang w:val="en-US"/>
        </w:rPr>
        <w:t>(</w:t>
      </w:r>
      <w:r w:rsidR="007A20A9" w:rsidRPr="000B3E2A">
        <w:rPr>
          <w:rFonts w:cs="Arial"/>
          <w:noProof/>
          <w:szCs w:val="24"/>
          <w:lang w:val="en-US"/>
        </w:rPr>
        <w:t>Parapat et al., 2022)</w:t>
      </w:r>
      <w:r w:rsidR="007A20A9" w:rsidRPr="002520D8">
        <w:rPr>
          <w:rFonts w:cs="Arial"/>
          <w:szCs w:val="24"/>
          <w:lang w:val="en-US"/>
        </w:rPr>
        <w:fldChar w:fldCharType="end"/>
      </w:r>
      <w:r w:rsidR="00D02C45">
        <w:rPr>
          <w:rFonts w:cs="Arial"/>
          <w:szCs w:val="24"/>
          <w:lang w:val="en-US"/>
        </w:rPr>
        <w:t xml:space="preserve">. </w:t>
      </w:r>
    </w:p>
    <w:p w14:paraId="016634B2" w14:textId="77777777" w:rsidR="002F7A72" w:rsidRDefault="009C0368" w:rsidP="009C0368">
      <w:pPr>
        <w:spacing w:after="0" w:line="360" w:lineRule="auto"/>
        <w:ind w:left="720"/>
        <w:rPr>
          <w:rFonts w:cs="Arial"/>
          <w:szCs w:val="24"/>
          <w:lang w:val="en-US"/>
        </w:rPr>
      </w:pPr>
      <w:r>
        <w:rPr>
          <w:rFonts w:cs="Arial"/>
          <w:szCs w:val="24"/>
          <w:lang w:val="en-US"/>
        </w:rPr>
        <w:t xml:space="preserve">     </w:t>
      </w:r>
      <w:r w:rsidR="00AD6C4A">
        <w:rPr>
          <w:rFonts w:cs="Arial"/>
          <w:szCs w:val="24"/>
          <w:lang w:val="en-US"/>
        </w:rPr>
        <w:t xml:space="preserve">Berdasarkan data </w:t>
      </w:r>
      <w:r w:rsidR="00D01563">
        <w:rPr>
          <w:rFonts w:cs="Arial"/>
          <w:szCs w:val="24"/>
          <w:lang w:val="en-US"/>
        </w:rPr>
        <w:t>Reskisdas</w:t>
      </w:r>
      <w:r w:rsidR="000338EE">
        <w:rPr>
          <w:rFonts w:cs="Arial"/>
          <w:szCs w:val="24"/>
          <w:lang w:val="en-US"/>
        </w:rPr>
        <w:t xml:space="preserve"> </w:t>
      </w:r>
      <w:r w:rsidR="001249AE">
        <w:rPr>
          <w:rFonts w:cs="Arial"/>
          <w:szCs w:val="24"/>
          <w:lang w:val="en-US"/>
        </w:rPr>
        <w:t>(2021),</w:t>
      </w:r>
      <w:r w:rsidR="00D01563">
        <w:rPr>
          <w:rFonts w:cs="Arial"/>
          <w:szCs w:val="24"/>
          <w:lang w:val="en-US"/>
        </w:rPr>
        <w:t xml:space="preserve"> </w:t>
      </w:r>
      <w:r w:rsidR="001249AE">
        <w:rPr>
          <w:rFonts w:cs="Arial"/>
          <w:szCs w:val="24"/>
          <w:lang w:val="en-US"/>
        </w:rPr>
        <w:t>sebanyak 52,5% dari 2,3 juta bayi berusia kurang dari enam bulan mendapat ASI Eks</w:t>
      </w:r>
      <w:r w:rsidR="00821197">
        <w:rPr>
          <w:rFonts w:cs="Arial"/>
          <w:szCs w:val="24"/>
          <w:lang w:val="en-US"/>
        </w:rPr>
        <w:t>k</w:t>
      </w:r>
      <w:r w:rsidR="001249AE">
        <w:rPr>
          <w:rFonts w:cs="Arial"/>
          <w:szCs w:val="24"/>
          <w:lang w:val="en-US"/>
        </w:rPr>
        <w:t>lusif di indonesia. Sedangkan pada tahun 2019 bayi yang mendapatkan ASI Eks</w:t>
      </w:r>
      <w:r w:rsidR="00821197">
        <w:rPr>
          <w:rFonts w:cs="Arial"/>
          <w:szCs w:val="24"/>
          <w:lang w:val="en-US"/>
        </w:rPr>
        <w:t>k</w:t>
      </w:r>
      <w:r w:rsidR="001249AE">
        <w:rPr>
          <w:rFonts w:cs="Arial"/>
          <w:szCs w:val="24"/>
          <w:lang w:val="en-US"/>
        </w:rPr>
        <w:t>lusif lebih tinggi dibandingkan tahun 2021 sebesar 64,5%.</w:t>
      </w:r>
      <w:r w:rsidR="000338EE">
        <w:rPr>
          <w:rFonts w:cs="Arial"/>
          <w:szCs w:val="24"/>
          <w:lang w:val="en-US"/>
        </w:rPr>
        <w:t xml:space="preserve"> </w:t>
      </w:r>
      <w:r w:rsidR="00D0137B">
        <w:rPr>
          <w:rFonts w:cs="Arial"/>
          <w:szCs w:val="24"/>
          <w:lang w:val="en-US"/>
        </w:rPr>
        <w:t xml:space="preserve"> </w:t>
      </w:r>
      <w:r w:rsidR="000943E7" w:rsidRPr="002520D8">
        <w:rPr>
          <w:rFonts w:cs="Arial"/>
          <w:szCs w:val="24"/>
          <w:lang w:val="en-US"/>
        </w:rPr>
        <w:t xml:space="preserve"> </w:t>
      </w:r>
      <w:r w:rsidR="000B64AD">
        <w:rPr>
          <w:rFonts w:cs="Arial"/>
          <w:szCs w:val="24"/>
          <w:lang w:val="en-US"/>
        </w:rPr>
        <w:t xml:space="preserve"> </w:t>
      </w:r>
    </w:p>
    <w:p w14:paraId="49003C0C" w14:textId="77777777" w:rsidR="00D02C45" w:rsidRDefault="009C0368" w:rsidP="009C0368">
      <w:pPr>
        <w:spacing w:after="0" w:line="360" w:lineRule="auto"/>
        <w:ind w:left="720"/>
        <w:rPr>
          <w:rFonts w:cs="Arial"/>
          <w:szCs w:val="24"/>
          <w:lang w:val="en-US"/>
        </w:rPr>
      </w:pPr>
      <w:r>
        <w:rPr>
          <w:rFonts w:cs="Arial"/>
          <w:szCs w:val="24"/>
          <w:lang w:val="en-US"/>
        </w:rPr>
        <w:t xml:space="preserve">     </w:t>
      </w:r>
      <w:r w:rsidR="002F7A72" w:rsidRPr="002520D8">
        <w:rPr>
          <w:rFonts w:cs="Arial"/>
          <w:szCs w:val="24"/>
          <w:lang w:val="en-US"/>
        </w:rPr>
        <w:t>Pen</w:t>
      </w:r>
      <w:r w:rsidR="00EA31C7">
        <w:rPr>
          <w:rFonts w:cs="Arial"/>
          <w:szCs w:val="24"/>
          <w:lang w:val="en-US"/>
        </w:rPr>
        <w:t>elitian dilakukan oleh Nurbaiti</w:t>
      </w:r>
      <w:r w:rsidR="002F7A72" w:rsidRPr="002520D8">
        <w:rPr>
          <w:rFonts w:cs="Arial"/>
          <w:szCs w:val="24"/>
          <w:lang w:val="en-US"/>
        </w:rPr>
        <w:t xml:space="preserve"> (2021) dari 42 responden sebagian besar ibu memiliki sikap positif yaitu 28 responden (66,7%) sedangkan yang mempunyai sikap negatif 14 respo</w:t>
      </w:r>
      <w:r w:rsidR="00821197">
        <w:rPr>
          <w:rFonts w:cs="Arial"/>
          <w:szCs w:val="24"/>
          <w:lang w:val="en-US"/>
        </w:rPr>
        <w:t xml:space="preserve">nden (33,3%), hasil penelitian </w:t>
      </w:r>
      <w:r w:rsidR="002F7A72" w:rsidRPr="002520D8">
        <w:rPr>
          <w:rFonts w:cs="Arial"/>
          <w:szCs w:val="24"/>
          <w:lang w:val="en-US"/>
        </w:rPr>
        <w:t>yang telah dilakukan, berdasarkan karakterisitik responden sebagian besar ibu berada pada rentang usia 20-35 tahun yaitu sebanyak 33 responden  (78,6%).</w:t>
      </w:r>
      <w:r w:rsidR="00407F44">
        <w:rPr>
          <w:rFonts w:cs="Arial"/>
          <w:szCs w:val="24"/>
          <w:lang w:val="en-US"/>
        </w:rPr>
        <w:t xml:space="preserve"> </w:t>
      </w:r>
      <w:r w:rsidR="00E277E0">
        <w:rPr>
          <w:rFonts w:cs="Arial"/>
          <w:szCs w:val="24"/>
          <w:lang w:val="en-US"/>
        </w:rPr>
        <w:t xml:space="preserve"> </w:t>
      </w:r>
      <w:r w:rsidR="007E40A9">
        <w:rPr>
          <w:rFonts w:cs="Arial"/>
          <w:szCs w:val="24"/>
          <w:lang w:val="en-US"/>
        </w:rPr>
        <w:t xml:space="preserve"> </w:t>
      </w:r>
    </w:p>
    <w:p w14:paraId="290C78B8" w14:textId="77777777" w:rsidR="003C6598" w:rsidRDefault="009C0368" w:rsidP="009C0368">
      <w:pPr>
        <w:spacing w:after="0" w:line="360" w:lineRule="auto"/>
        <w:ind w:left="720"/>
        <w:rPr>
          <w:rFonts w:cs="Arial"/>
          <w:szCs w:val="24"/>
          <w:lang w:val="en-US"/>
        </w:rPr>
      </w:pPr>
      <w:r>
        <w:rPr>
          <w:rFonts w:cs="Arial"/>
          <w:szCs w:val="24"/>
          <w:lang w:val="en-US"/>
        </w:rPr>
        <w:t xml:space="preserve">     </w:t>
      </w:r>
      <w:r w:rsidR="003C6598" w:rsidRPr="002520D8">
        <w:rPr>
          <w:rFonts w:cs="Arial"/>
          <w:szCs w:val="24"/>
          <w:lang w:val="en-US"/>
        </w:rPr>
        <w:t>Has</w:t>
      </w:r>
      <w:r>
        <w:rPr>
          <w:rFonts w:cs="Arial"/>
          <w:szCs w:val="24"/>
          <w:lang w:val="en-US"/>
        </w:rPr>
        <w:t xml:space="preserve">il penelitian </w:t>
      </w:r>
      <w:r w:rsidR="00BD20C9">
        <w:rPr>
          <w:rFonts w:cs="Arial"/>
          <w:szCs w:val="24"/>
          <w:lang w:val="en-US"/>
        </w:rPr>
        <w:t xml:space="preserve">Wiwik widiyawati </w:t>
      </w:r>
      <w:r w:rsidR="003C6598" w:rsidRPr="002520D8">
        <w:rPr>
          <w:rFonts w:cs="Arial"/>
          <w:szCs w:val="24"/>
          <w:lang w:val="en-US"/>
        </w:rPr>
        <w:t>(2021) menunjukan pengetahuan ibu kurang sebanyak 14 ibu (40%) dan 13 ibu dengan pengetahuan cukup tentang ASI Eks</w:t>
      </w:r>
      <w:r w:rsidR="00821197">
        <w:rPr>
          <w:rFonts w:cs="Arial"/>
          <w:szCs w:val="24"/>
          <w:lang w:val="en-US"/>
        </w:rPr>
        <w:t>k</w:t>
      </w:r>
      <w:r w:rsidR="003C6598" w:rsidRPr="002520D8">
        <w:rPr>
          <w:rFonts w:cs="Arial"/>
          <w:szCs w:val="24"/>
          <w:lang w:val="en-US"/>
        </w:rPr>
        <w:t>lusif (37%) dan 8 ibu de</w:t>
      </w:r>
      <w:r w:rsidR="00821197">
        <w:rPr>
          <w:rFonts w:cs="Arial"/>
          <w:szCs w:val="24"/>
          <w:lang w:val="en-US"/>
        </w:rPr>
        <w:t xml:space="preserve">ngan pengetahuan baik ASI </w:t>
      </w:r>
      <w:r w:rsidR="003C6598" w:rsidRPr="002520D8">
        <w:rPr>
          <w:rFonts w:cs="Arial"/>
          <w:szCs w:val="24"/>
          <w:lang w:val="en-US"/>
        </w:rPr>
        <w:t>Eks</w:t>
      </w:r>
      <w:r w:rsidR="00821197">
        <w:rPr>
          <w:rFonts w:cs="Arial"/>
          <w:szCs w:val="24"/>
          <w:lang w:val="en-US"/>
        </w:rPr>
        <w:t>k</w:t>
      </w:r>
      <w:r w:rsidR="003C6598" w:rsidRPr="002520D8">
        <w:rPr>
          <w:rFonts w:cs="Arial"/>
          <w:szCs w:val="24"/>
          <w:lang w:val="en-US"/>
        </w:rPr>
        <w:t xml:space="preserve">lusif (23%). Begitupun dengan penelitian Widiyawati &amp; Qamariah (2021),  terdapat 25 ribu ibu yang </w:t>
      </w:r>
      <w:r w:rsidR="003C6598" w:rsidRPr="002520D8">
        <w:rPr>
          <w:rFonts w:cs="Arial"/>
          <w:szCs w:val="24"/>
          <w:lang w:val="en-US"/>
        </w:rPr>
        <w:lastRenderedPageBreak/>
        <w:t>tidak memberikan ASI Eks</w:t>
      </w:r>
      <w:r w:rsidR="00821197">
        <w:rPr>
          <w:rFonts w:cs="Arial"/>
          <w:szCs w:val="24"/>
          <w:lang w:val="en-US"/>
        </w:rPr>
        <w:t>k</w:t>
      </w:r>
      <w:r w:rsidR="003C6598" w:rsidRPr="002520D8">
        <w:rPr>
          <w:rFonts w:cs="Arial"/>
          <w:szCs w:val="24"/>
          <w:lang w:val="en-US"/>
        </w:rPr>
        <w:t>lusif (71%) dan 10 ibu yang memberikan ASI Eks</w:t>
      </w:r>
      <w:r w:rsidR="00821197">
        <w:rPr>
          <w:rFonts w:cs="Arial"/>
          <w:szCs w:val="24"/>
          <w:lang w:val="en-US"/>
        </w:rPr>
        <w:t>k</w:t>
      </w:r>
      <w:r w:rsidR="003C6598" w:rsidRPr="002520D8">
        <w:rPr>
          <w:rFonts w:cs="Arial"/>
          <w:szCs w:val="24"/>
          <w:lang w:val="en-US"/>
        </w:rPr>
        <w:t>lusif (29%).</w:t>
      </w:r>
    </w:p>
    <w:p w14:paraId="5E800069" w14:textId="77777777" w:rsidR="00204E87" w:rsidRDefault="009C0368" w:rsidP="00BC2FBC">
      <w:pPr>
        <w:spacing w:after="0" w:line="360" w:lineRule="auto"/>
        <w:ind w:left="720"/>
        <w:rPr>
          <w:rFonts w:cs="Arial"/>
          <w:szCs w:val="24"/>
          <w:lang w:val="en-US"/>
        </w:rPr>
      </w:pPr>
      <w:r>
        <w:rPr>
          <w:rFonts w:cs="Arial"/>
          <w:szCs w:val="24"/>
          <w:lang w:val="en-US"/>
        </w:rPr>
        <w:t xml:space="preserve">     </w:t>
      </w:r>
      <w:r w:rsidR="002F7A72" w:rsidRPr="002520D8">
        <w:rPr>
          <w:rFonts w:cs="Arial"/>
          <w:szCs w:val="24"/>
          <w:lang w:val="en-US"/>
        </w:rPr>
        <w:t>Hasil penelitian yang dilakukan di wilayah Puskesmas Segiri Samarinda oleh Pertiwi et al. (2022) bahwa sebagian besar responden (77,1%) memiliki pengetahuan yang cukup tentang pemberian ASI Eks</w:t>
      </w:r>
      <w:r w:rsidR="00821197">
        <w:rPr>
          <w:rFonts w:cs="Arial"/>
          <w:szCs w:val="24"/>
          <w:lang w:val="en-US"/>
        </w:rPr>
        <w:t>k</w:t>
      </w:r>
      <w:r w:rsidR="002F7A72" w:rsidRPr="002520D8">
        <w:rPr>
          <w:rFonts w:cs="Arial"/>
          <w:szCs w:val="24"/>
          <w:lang w:val="en-US"/>
        </w:rPr>
        <w:t>lusif pada anak. Ada sejumlah faktor yang dapat memengaruhi kelancaran pemberian ASI diantaranya faktor usia ibu, pendidikan ibu, dan pengetahuan ibu tentang menyusui serta ASI Eks</w:t>
      </w:r>
      <w:r w:rsidR="00821197">
        <w:rPr>
          <w:rFonts w:cs="Arial"/>
          <w:szCs w:val="24"/>
          <w:lang w:val="en-US"/>
        </w:rPr>
        <w:t>k</w:t>
      </w:r>
      <w:r w:rsidR="002F7A72" w:rsidRPr="002520D8">
        <w:rPr>
          <w:rFonts w:cs="Arial"/>
          <w:szCs w:val="24"/>
          <w:lang w:val="en-US"/>
        </w:rPr>
        <w:t>lusif.</w:t>
      </w:r>
    </w:p>
    <w:p w14:paraId="6F9CA69D" w14:textId="77777777" w:rsidR="00D02C45" w:rsidRDefault="009C0368" w:rsidP="009C0368">
      <w:pPr>
        <w:spacing w:after="0" w:line="360" w:lineRule="auto"/>
        <w:ind w:left="720"/>
        <w:rPr>
          <w:rFonts w:cs="Arial"/>
          <w:szCs w:val="24"/>
          <w:lang w:val="en-US"/>
        </w:rPr>
      </w:pPr>
      <w:r>
        <w:rPr>
          <w:rFonts w:cs="Arial"/>
          <w:szCs w:val="24"/>
          <w:lang w:val="en-US"/>
        </w:rPr>
        <w:t xml:space="preserve">     </w:t>
      </w:r>
      <w:r w:rsidR="008A5B5C">
        <w:rPr>
          <w:rFonts w:cs="Arial"/>
          <w:szCs w:val="24"/>
          <w:lang w:val="en-US"/>
        </w:rPr>
        <w:t>ASI Ekslusif di I</w:t>
      </w:r>
      <w:r w:rsidR="00D76F42" w:rsidRPr="002520D8">
        <w:rPr>
          <w:rFonts w:cs="Arial"/>
          <w:szCs w:val="24"/>
          <w:lang w:val="en-US"/>
        </w:rPr>
        <w:t>ndon</w:t>
      </w:r>
      <w:r w:rsidR="009B1946">
        <w:rPr>
          <w:rFonts w:cs="Arial"/>
          <w:szCs w:val="24"/>
          <w:lang w:val="en-US"/>
        </w:rPr>
        <w:t>e</w:t>
      </w:r>
      <w:r w:rsidR="00D76F42" w:rsidRPr="002520D8">
        <w:rPr>
          <w:rFonts w:cs="Arial"/>
          <w:szCs w:val="24"/>
          <w:lang w:val="en-US"/>
        </w:rPr>
        <w:t>sia menurut BPS Tahun 2022 mencapai 69,7%. Berdasarkan hasil dari penelitian ya</w:t>
      </w:r>
      <w:r w:rsidR="008A5B5C">
        <w:rPr>
          <w:rFonts w:cs="Arial"/>
          <w:szCs w:val="24"/>
          <w:lang w:val="en-US"/>
        </w:rPr>
        <w:t>ng mendapatkan ASI Eks</w:t>
      </w:r>
      <w:r w:rsidR="00821197">
        <w:rPr>
          <w:rFonts w:cs="Arial"/>
          <w:szCs w:val="24"/>
          <w:lang w:val="en-US"/>
        </w:rPr>
        <w:t>k</w:t>
      </w:r>
      <w:r w:rsidR="008A5B5C">
        <w:rPr>
          <w:rFonts w:cs="Arial"/>
          <w:szCs w:val="24"/>
          <w:lang w:val="en-US"/>
        </w:rPr>
        <w:t>lusif di Sulawesi B</w:t>
      </w:r>
      <w:r w:rsidR="00D76F42" w:rsidRPr="002520D8">
        <w:rPr>
          <w:rFonts w:cs="Arial"/>
          <w:szCs w:val="24"/>
          <w:lang w:val="en-US"/>
        </w:rPr>
        <w:t>arat mencapai 74,5%. Adapun tingkat pemberian ASI Eks</w:t>
      </w:r>
      <w:r w:rsidR="00821197">
        <w:rPr>
          <w:rFonts w:cs="Arial"/>
          <w:szCs w:val="24"/>
          <w:lang w:val="en-US"/>
        </w:rPr>
        <w:t>k</w:t>
      </w:r>
      <w:r w:rsidR="00D76F42" w:rsidRPr="002520D8">
        <w:rPr>
          <w:rFonts w:cs="Arial"/>
          <w:szCs w:val="24"/>
          <w:lang w:val="en-US"/>
        </w:rPr>
        <w:t>lu</w:t>
      </w:r>
      <w:r w:rsidR="008A5B5C">
        <w:rPr>
          <w:rFonts w:cs="Arial"/>
          <w:szCs w:val="24"/>
          <w:lang w:val="en-US"/>
        </w:rPr>
        <w:t>sif di M</w:t>
      </w:r>
      <w:r w:rsidR="00D76F42" w:rsidRPr="002520D8">
        <w:rPr>
          <w:rFonts w:cs="Arial"/>
          <w:szCs w:val="24"/>
          <w:lang w:val="en-US"/>
        </w:rPr>
        <w:t xml:space="preserve">amuju sebanyak 29,55% </w:t>
      </w:r>
      <w:r w:rsidR="00D76F42" w:rsidRPr="002520D8">
        <w:rPr>
          <w:rFonts w:cs="Arial"/>
          <w:szCs w:val="24"/>
          <w:lang w:val="en-US"/>
        </w:rPr>
        <w:fldChar w:fldCharType="begin" w:fldLock="1"/>
      </w:r>
      <w:r w:rsidR="000B3E2A">
        <w:rPr>
          <w:rFonts w:cs="Arial"/>
          <w:szCs w:val="24"/>
          <w:lang w:val="en-US"/>
        </w:rPr>
        <w:instrText>ADDIN CSL_CITATION {"citationItems":[{"id":"ITEM-1","itemData":{"DOI":"10.31764/jmm.v7i1.12650","ISSN":"2598-8158","abstract":"Abstrak: Cakupan ASI Eksklusif di Sulawesi Barat sudah mencapai target renstra 2017 Kementerian Kesehatan yakni sebesar 48,36%. Namun jika dilihat cakupan ASI Eksklusif di kabupaten Mamuju Sulawesi Barat masih rendah yakni 29,55%. Dukungan dari suami sangat penting dalam mendukung keputusan ibu untuk memulai, melanjutkan atau berhenti menyusui setelah melahirkan. Kegiatan ini bertujuan untuk mengoptimalkan dukungan suami terhadap pemberian ASI Eksklusif melalui penggunaan buku Manarang. Sasaran utama kegiatan ini adalah para suami yang 52 orang yang berasal dari dua desa di wilayah kerja Puskesmas Bambu. Metode yang digunakan penyuluhan dengan menggunakan buku Manarang. Evaluasi dilakukan dalam bentuk pemberian pre-post-test dan monitoring evaluasi dukungan suami. Kegiatan ini berhasil meningkatkan pengetahuan para peserta tentang manfaat ASI Eksklusif sebesar 85,45% dukungan suami sebesar 88,3%. Abstract: Exclusive breastfeeding coverage in West Sulawesi has reached the Ministry of Health's 2017 strategic plan target of 48.36%. However, the coverage of exclusive breastfeeding in Mamuju district, West Sulawesi, is still low at 29.55%. Support from the husband is very important in supporting the mother's decision to start, continue or stop breastfeeding after giving birth. This activity aimed to optimize the husband's support for exclusive breastfeeding through the Manarang book. The main target of this activity was 52 husbands from two villages in the working area of the Bambu Health Center. The method used was counseling using the Manarang book. The evaluation was conducted by giving a pre-post-test and assessing the husband's support. This activity increased the participants' knowledge about the benefits of exclusive breastfeeding by 85.45% and the husband's support by 88.3%.  ","author":[{"dropping-particle":"","family":"Supratti","given":"Supratti","non-dropping-particle":"","parse-names":false,"suffix":""},{"dropping-particle":"","family":"Hikmah","given":"Nur","non-dropping-particle":"","parse-names":false,"suffix":""},{"dropping-particle":"","family":"Nurbaya","given":"Nurbaya","non-dropping-particle":"","parse-names":false,"suffix":""}],"container-title":"JMM (Jurnal Masyarakat Mandiri)","id":"ITEM-1","issue":"1","issued":{"date-parts":[["2023"]]},"page":"732","title":"Penggunaan Buku Manarang Dalam Upaya Optimalisasi Dukungan Suami Terhadap Pemberian Asi Eksluksif","type":"article-journal","volume":"7"},"uris":["http://www.mendeley.com/documents/?uuid=eebd04ad-7115-4360-bd0e-ad5ad502323d"]}],"mendeley":{"formattedCitation":"(Supratti et al., 2023)","plainTextFormattedCitation":"(Supratti et al., 2023)","previouslyFormattedCitation":"(Supratti et al., 2023)"},"properties":{"noteIndex":0},"schema":"https://github.com/citation-style-language/schema/raw/master/csl-citation.json"}</w:instrText>
      </w:r>
      <w:r w:rsidR="00D76F42" w:rsidRPr="002520D8">
        <w:rPr>
          <w:rFonts w:cs="Arial"/>
          <w:szCs w:val="24"/>
          <w:lang w:val="en-US"/>
        </w:rPr>
        <w:fldChar w:fldCharType="separate"/>
      </w:r>
      <w:r w:rsidR="00D76F42" w:rsidRPr="002520D8">
        <w:rPr>
          <w:rFonts w:cs="Arial"/>
          <w:noProof/>
          <w:szCs w:val="24"/>
          <w:lang w:val="en-US"/>
        </w:rPr>
        <w:t>(Supratti et al., 2023)</w:t>
      </w:r>
      <w:r w:rsidR="00D76F42" w:rsidRPr="002520D8">
        <w:rPr>
          <w:rFonts w:cs="Arial"/>
          <w:szCs w:val="24"/>
          <w:lang w:val="en-US"/>
        </w:rPr>
        <w:fldChar w:fldCharType="end"/>
      </w:r>
      <w:r w:rsidR="008A5B5C">
        <w:rPr>
          <w:rFonts w:cs="Arial"/>
          <w:szCs w:val="24"/>
          <w:lang w:val="en-US"/>
        </w:rPr>
        <w:t xml:space="preserve">. </w:t>
      </w:r>
      <w:r w:rsidR="00D76F42" w:rsidRPr="002520D8">
        <w:rPr>
          <w:rFonts w:cs="Arial"/>
          <w:szCs w:val="24"/>
          <w:lang w:val="en-US"/>
        </w:rPr>
        <w:t>Mamuju merupakan daerah terendah dalam cakupan pemberian ASI Eks</w:t>
      </w:r>
      <w:r w:rsidR="00821197">
        <w:rPr>
          <w:rFonts w:cs="Arial"/>
          <w:szCs w:val="24"/>
          <w:lang w:val="en-US"/>
        </w:rPr>
        <w:t>k</w:t>
      </w:r>
      <w:r w:rsidR="00D76F42" w:rsidRPr="002520D8">
        <w:rPr>
          <w:rFonts w:cs="Arial"/>
          <w:szCs w:val="24"/>
          <w:lang w:val="en-US"/>
        </w:rPr>
        <w:t>lusif dari beberapa daerah di sulawesi barat maka dar</w:t>
      </w:r>
      <w:r w:rsidR="00D02C45">
        <w:rPr>
          <w:rFonts w:cs="Arial"/>
          <w:szCs w:val="24"/>
          <w:lang w:val="en-US"/>
        </w:rPr>
        <w:t>i itu dilakukan penelitian ini.</w:t>
      </w:r>
    </w:p>
    <w:p w14:paraId="67B0D982" w14:textId="77777777" w:rsidR="000047F1" w:rsidRDefault="009C0368" w:rsidP="009C0368">
      <w:pPr>
        <w:spacing w:after="0" w:line="360" w:lineRule="auto"/>
        <w:ind w:left="720"/>
        <w:rPr>
          <w:rFonts w:cs="Arial"/>
          <w:szCs w:val="24"/>
          <w:lang w:val="en-US"/>
        </w:rPr>
      </w:pPr>
      <w:r>
        <w:rPr>
          <w:rFonts w:cs="Arial"/>
          <w:szCs w:val="24"/>
          <w:lang w:val="en-US"/>
        </w:rPr>
        <w:t xml:space="preserve">     </w:t>
      </w:r>
      <w:r w:rsidR="0046501B">
        <w:rPr>
          <w:rFonts w:cs="Arial"/>
          <w:szCs w:val="24"/>
          <w:lang w:val="en-US"/>
        </w:rPr>
        <w:t>Berdasarkan pengamb</w:t>
      </w:r>
      <w:r w:rsidR="00F00F6E">
        <w:rPr>
          <w:rFonts w:cs="Arial"/>
          <w:szCs w:val="24"/>
          <w:lang w:val="en-US"/>
        </w:rPr>
        <w:t>ilan data awal di puskesmas beru- beru</w:t>
      </w:r>
      <w:r w:rsidR="0046501B">
        <w:rPr>
          <w:rFonts w:cs="Arial"/>
          <w:szCs w:val="24"/>
          <w:lang w:val="en-US"/>
        </w:rPr>
        <w:t>, Kecamatan Kalukku, Kabupaten Mamuju</w:t>
      </w:r>
      <w:r w:rsidR="00F00F6E">
        <w:rPr>
          <w:rFonts w:cs="Arial"/>
          <w:szCs w:val="24"/>
          <w:lang w:val="en-US"/>
        </w:rPr>
        <w:t xml:space="preserve"> </w:t>
      </w:r>
      <w:r w:rsidR="00092681">
        <w:rPr>
          <w:rFonts w:cs="Arial"/>
          <w:szCs w:val="24"/>
          <w:lang w:val="en-US"/>
        </w:rPr>
        <w:t>diperoleh bahwa cakupa</w:t>
      </w:r>
      <w:r w:rsidR="00F00F6E">
        <w:rPr>
          <w:rFonts w:cs="Arial"/>
          <w:szCs w:val="24"/>
          <w:lang w:val="en-US"/>
        </w:rPr>
        <w:t>n ASI Eks</w:t>
      </w:r>
      <w:r w:rsidR="00821197">
        <w:rPr>
          <w:rFonts w:cs="Arial"/>
          <w:szCs w:val="24"/>
          <w:lang w:val="en-US"/>
        </w:rPr>
        <w:t>k</w:t>
      </w:r>
      <w:r w:rsidR="00F00F6E">
        <w:rPr>
          <w:rFonts w:cs="Arial"/>
          <w:szCs w:val="24"/>
          <w:lang w:val="en-US"/>
        </w:rPr>
        <w:t xml:space="preserve">lusif </w:t>
      </w:r>
      <w:r w:rsidR="00734338">
        <w:rPr>
          <w:rFonts w:cs="Arial"/>
          <w:szCs w:val="24"/>
          <w:lang w:val="en-US"/>
        </w:rPr>
        <w:t>di Desa Pokkang</w:t>
      </w:r>
      <w:r w:rsidR="00092681">
        <w:rPr>
          <w:rFonts w:cs="Arial"/>
          <w:szCs w:val="24"/>
          <w:lang w:val="en-US"/>
        </w:rPr>
        <w:t xml:space="preserve"> masih rendah yai</w:t>
      </w:r>
      <w:r w:rsidR="001F44A6">
        <w:rPr>
          <w:rFonts w:cs="Arial"/>
          <w:szCs w:val="24"/>
          <w:lang w:val="en-US"/>
        </w:rPr>
        <w:t>tu sebanyak 44</w:t>
      </w:r>
      <w:r w:rsidR="005430CF">
        <w:rPr>
          <w:rFonts w:cs="Arial"/>
          <w:szCs w:val="24"/>
          <w:lang w:val="en-US"/>
        </w:rPr>
        <w:t xml:space="preserve"> bayi umur 0-12</w:t>
      </w:r>
      <w:r w:rsidR="00092681">
        <w:rPr>
          <w:rFonts w:cs="Arial"/>
          <w:szCs w:val="24"/>
          <w:lang w:val="en-US"/>
        </w:rPr>
        <w:t xml:space="preserve"> bulan </w:t>
      </w:r>
      <w:r w:rsidR="001F44A6">
        <w:rPr>
          <w:rFonts w:cs="Arial"/>
          <w:szCs w:val="24"/>
          <w:lang w:val="en-US"/>
        </w:rPr>
        <w:t xml:space="preserve">dan hanya 11 </w:t>
      </w:r>
      <w:r w:rsidR="00092681">
        <w:rPr>
          <w:rFonts w:cs="Arial"/>
          <w:szCs w:val="24"/>
          <w:lang w:val="en-US"/>
        </w:rPr>
        <w:t>bay</w:t>
      </w:r>
      <w:r w:rsidR="00665AEE">
        <w:rPr>
          <w:rFonts w:cs="Arial"/>
          <w:szCs w:val="24"/>
          <w:lang w:val="en-US"/>
        </w:rPr>
        <w:t xml:space="preserve">i (25%) </w:t>
      </w:r>
      <w:r w:rsidR="00092681">
        <w:rPr>
          <w:rFonts w:cs="Arial"/>
          <w:szCs w:val="24"/>
          <w:lang w:val="en-US"/>
        </w:rPr>
        <w:t>yang mendapatkan ASI Eks</w:t>
      </w:r>
      <w:r w:rsidR="00821197">
        <w:rPr>
          <w:rFonts w:cs="Arial"/>
          <w:szCs w:val="24"/>
          <w:lang w:val="en-US"/>
        </w:rPr>
        <w:t>k</w:t>
      </w:r>
      <w:r w:rsidR="00092681">
        <w:rPr>
          <w:rFonts w:cs="Arial"/>
          <w:szCs w:val="24"/>
          <w:lang w:val="en-US"/>
        </w:rPr>
        <w:t>lusif.</w:t>
      </w:r>
    </w:p>
    <w:p w14:paraId="06952F77" w14:textId="77777777" w:rsidR="00EA31C7" w:rsidRPr="002520D8" w:rsidRDefault="00EA31C7" w:rsidP="00D02C45">
      <w:pPr>
        <w:spacing w:after="0" w:line="360" w:lineRule="auto"/>
        <w:ind w:left="720" w:firstLine="720"/>
        <w:rPr>
          <w:rFonts w:cs="Arial"/>
          <w:szCs w:val="24"/>
          <w:lang w:val="en-US"/>
        </w:rPr>
      </w:pPr>
    </w:p>
    <w:p w14:paraId="244A968A" w14:textId="77777777" w:rsidR="00DB7674" w:rsidRPr="002520D8" w:rsidRDefault="003E3D82" w:rsidP="00736CE6">
      <w:pPr>
        <w:pStyle w:val="Heading2"/>
        <w:numPr>
          <w:ilvl w:val="0"/>
          <w:numId w:val="17"/>
        </w:numPr>
        <w:spacing w:before="0" w:after="0" w:line="600" w:lineRule="auto"/>
        <w:ind w:left="714" w:hanging="357"/>
        <w:rPr>
          <w:lang w:val="en-US"/>
        </w:rPr>
      </w:pPr>
      <w:bookmarkStart w:id="39" w:name="_Toc198496145"/>
      <w:bookmarkStart w:id="40" w:name="_Toc198496195"/>
      <w:bookmarkStart w:id="41" w:name="_Toc205872501"/>
      <w:r w:rsidRPr="002520D8">
        <w:rPr>
          <w:lang w:val="en-US"/>
        </w:rPr>
        <w:t>Rumusan Masalah</w:t>
      </w:r>
      <w:bookmarkEnd w:id="39"/>
      <w:bookmarkEnd w:id="40"/>
      <w:bookmarkEnd w:id="41"/>
    </w:p>
    <w:p w14:paraId="5C7DE959" w14:textId="77777777" w:rsidR="002520D8" w:rsidRDefault="009C0368" w:rsidP="009C0368">
      <w:pPr>
        <w:spacing w:after="0" w:line="360" w:lineRule="auto"/>
        <w:ind w:left="720"/>
        <w:rPr>
          <w:rFonts w:cs="Arial"/>
          <w:szCs w:val="24"/>
          <w:lang w:val="en-US"/>
        </w:rPr>
      </w:pPr>
      <w:r>
        <w:rPr>
          <w:rFonts w:cs="Arial"/>
          <w:szCs w:val="24"/>
          <w:lang w:val="en-US"/>
        </w:rPr>
        <w:t xml:space="preserve">     </w:t>
      </w:r>
      <w:r w:rsidR="00602CEE" w:rsidRPr="002520D8">
        <w:rPr>
          <w:rFonts w:cs="Arial"/>
          <w:szCs w:val="24"/>
          <w:lang w:val="en-US"/>
        </w:rPr>
        <w:t>Ba</w:t>
      </w:r>
      <w:r w:rsidR="00DE0BC6" w:rsidRPr="002520D8">
        <w:rPr>
          <w:rFonts w:cs="Arial"/>
          <w:szCs w:val="24"/>
          <w:lang w:val="en-US"/>
        </w:rPr>
        <w:t xml:space="preserve">gaimana gambaran pengetahuan, </w:t>
      </w:r>
      <w:r w:rsidR="00602CEE" w:rsidRPr="002520D8">
        <w:rPr>
          <w:rFonts w:cs="Arial"/>
          <w:szCs w:val="24"/>
          <w:lang w:val="en-US"/>
        </w:rPr>
        <w:t xml:space="preserve">sikap </w:t>
      </w:r>
      <w:r w:rsidR="00CC451B" w:rsidRPr="002520D8">
        <w:rPr>
          <w:rFonts w:cs="Arial"/>
          <w:szCs w:val="24"/>
          <w:lang w:val="en-US"/>
        </w:rPr>
        <w:t>ibu, dan</w:t>
      </w:r>
      <w:r w:rsidR="009B3AC5">
        <w:rPr>
          <w:rFonts w:cs="Arial"/>
          <w:szCs w:val="24"/>
          <w:lang w:val="en-US"/>
        </w:rPr>
        <w:t xml:space="preserve"> Cakupan</w:t>
      </w:r>
      <w:r w:rsidR="00CC451B" w:rsidRPr="002520D8">
        <w:rPr>
          <w:rFonts w:cs="Arial"/>
          <w:szCs w:val="24"/>
          <w:lang w:val="en-US"/>
        </w:rPr>
        <w:t xml:space="preserve"> </w:t>
      </w:r>
      <w:r w:rsidR="004C237D" w:rsidRPr="002520D8">
        <w:rPr>
          <w:rFonts w:cs="Arial"/>
          <w:szCs w:val="24"/>
          <w:lang w:val="en-US"/>
        </w:rPr>
        <w:t>pemberian ASI E</w:t>
      </w:r>
      <w:r w:rsidR="00602CEE" w:rsidRPr="002520D8">
        <w:rPr>
          <w:rFonts w:cs="Arial"/>
          <w:szCs w:val="24"/>
          <w:lang w:val="en-US"/>
        </w:rPr>
        <w:t>ks</w:t>
      </w:r>
      <w:r w:rsidR="00821197">
        <w:rPr>
          <w:rFonts w:cs="Arial"/>
          <w:szCs w:val="24"/>
          <w:lang w:val="en-US"/>
        </w:rPr>
        <w:t>k</w:t>
      </w:r>
      <w:r w:rsidR="00602CEE" w:rsidRPr="002520D8">
        <w:rPr>
          <w:rFonts w:cs="Arial"/>
          <w:szCs w:val="24"/>
          <w:lang w:val="en-US"/>
        </w:rPr>
        <w:t>lusif pada bayi umur</w:t>
      </w:r>
      <w:r w:rsidR="00A148B2">
        <w:rPr>
          <w:rFonts w:cs="Arial"/>
          <w:szCs w:val="24"/>
          <w:lang w:val="en-US"/>
        </w:rPr>
        <w:t xml:space="preserve"> 0-12</w:t>
      </w:r>
      <w:r w:rsidR="00736CE6">
        <w:rPr>
          <w:rFonts w:cs="Arial"/>
          <w:szCs w:val="24"/>
          <w:lang w:val="en-US"/>
        </w:rPr>
        <w:t xml:space="preserve"> bulan d</w:t>
      </w:r>
      <w:r w:rsidR="009B3AC5">
        <w:rPr>
          <w:rFonts w:cs="Arial"/>
          <w:szCs w:val="24"/>
          <w:lang w:val="en-US"/>
        </w:rPr>
        <w:t>i Desa Pokkang</w:t>
      </w:r>
      <w:r w:rsidR="00736CE6">
        <w:rPr>
          <w:rFonts w:cs="Arial"/>
          <w:szCs w:val="24"/>
          <w:lang w:val="en-US"/>
        </w:rPr>
        <w:t xml:space="preserve"> Kecamatan Kalukku</w:t>
      </w:r>
      <w:r w:rsidR="00092681">
        <w:rPr>
          <w:rFonts w:cs="Arial"/>
          <w:szCs w:val="24"/>
          <w:lang w:val="en-US"/>
        </w:rPr>
        <w:t xml:space="preserve"> Kabupaten Mamuju</w:t>
      </w:r>
      <w:r w:rsidR="00736CE6">
        <w:rPr>
          <w:rFonts w:cs="Arial"/>
          <w:szCs w:val="24"/>
          <w:lang w:val="en-US"/>
        </w:rPr>
        <w:t xml:space="preserve"> Tahun 2025</w:t>
      </w:r>
      <w:r w:rsidR="00A67DBE">
        <w:rPr>
          <w:rFonts w:cs="Arial"/>
          <w:szCs w:val="24"/>
          <w:lang w:val="en-US"/>
        </w:rPr>
        <w:t>.</w:t>
      </w:r>
    </w:p>
    <w:p w14:paraId="656DE488" w14:textId="77777777" w:rsidR="00736CE6" w:rsidRDefault="00736CE6" w:rsidP="00736CE6">
      <w:pPr>
        <w:spacing w:after="0" w:line="360" w:lineRule="auto"/>
        <w:ind w:left="720" w:hanging="11"/>
        <w:rPr>
          <w:rFonts w:cs="Arial"/>
          <w:szCs w:val="24"/>
          <w:lang w:val="en-US"/>
        </w:rPr>
      </w:pPr>
    </w:p>
    <w:p w14:paraId="43E51025" w14:textId="77777777" w:rsidR="000E0B42" w:rsidRPr="000E0B42" w:rsidRDefault="00094722" w:rsidP="00736CE6">
      <w:pPr>
        <w:spacing w:after="0" w:line="360" w:lineRule="auto"/>
        <w:ind w:left="720" w:hanging="11"/>
        <w:rPr>
          <w:rFonts w:cs="Arial"/>
          <w:i/>
          <w:szCs w:val="24"/>
          <w:lang w:val="en-US"/>
        </w:rPr>
      </w:pPr>
      <w:r>
        <w:rPr>
          <w:rFonts w:cs="Arial"/>
          <w:i/>
          <w:szCs w:val="24"/>
          <w:lang w:val="en-US"/>
        </w:rPr>
        <w:t xml:space="preserve"> </w:t>
      </w:r>
    </w:p>
    <w:p w14:paraId="45A93402" w14:textId="77777777" w:rsidR="00EA31C7" w:rsidRPr="002520D8" w:rsidRDefault="00EA31C7" w:rsidP="00736CE6">
      <w:pPr>
        <w:spacing w:after="0" w:line="360" w:lineRule="auto"/>
        <w:ind w:left="720" w:hanging="11"/>
        <w:rPr>
          <w:rFonts w:cs="Arial"/>
          <w:szCs w:val="24"/>
          <w:lang w:val="en-US"/>
        </w:rPr>
      </w:pPr>
    </w:p>
    <w:p w14:paraId="073CFF08" w14:textId="77777777" w:rsidR="00092681" w:rsidRPr="00092681" w:rsidRDefault="004319AD" w:rsidP="00736CE6">
      <w:pPr>
        <w:pStyle w:val="Heading2"/>
        <w:numPr>
          <w:ilvl w:val="0"/>
          <w:numId w:val="17"/>
        </w:numPr>
        <w:spacing w:before="0" w:after="0" w:line="600" w:lineRule="auto"/>
        <w:ind w:left="714" w:hanging="357"/>
        <w:rPr>
          <w:lang w:val="en-US"/>
        </w:rPr>
      </w:pPr>
      <w:bookmarkStart w:id="42" w:name="_Toc198496146"/>
      <w:bookmarkStart w:id="43" w:name="_Toc198496196"/>
      <w:bookmarkStart w:id="44" w:name="_Toc205872502"/>
      <w:r w:rsidRPr="002520D8">
        <w:rPr>
          <w:lang w:val="en-US"/>
        </w:rPr>
        <w:lastRenderedPageBreak/>
        <w:t>Tujuan</w:t>
      </w:r>
      <w:bookmarkEnd w:id="42"/>
      <w:bookmarkEnd w:id="43"/>
      <w:bookmarkEnd w:id="44"/>
    </w:p>
    <w:p w14:paraId="4A108243" w14:textId="77777777" w:rsidR="000D477E" w:rsidRPr="002520D8" w:rsidRDefault="004319AD" w:rsidP="00736CE6">
      <w:pPr>
        <w:pStyle w:val="ListParagraph"/>
        <w:numPr>
          <w:ilvl w:val="0"/>
          <w:numId w:val="18"/>
        </w:numPr>
        <w:spacing w:after="0" w:line="360" w:lineRule="auto"/>
        <w:rPr>
          <w:rFonts w:cs="Arial"/>
          <w:szCs w:val="24"/>
          <w:lang w:val="en-US"/>
        </w:rPr>
      </w:pPr>
      <w:r w:rsidRPr="002520D8">
        <w:rPr>
          <w:rFonts w:cs="Arial"/>
          <w:szCs w:val="24"/>
          <w:lang w:val="en-US"/>
        </w:rPr>
        <w:t>Tujuan umum</w:t>
      </w:r>
    </w:p>
    <w:p w14:paraId="7662328E" w14:textId="77777777" w:rsidR="00D02C45" w:rsidRPr="002520D8" w:rsidRDefault="009C0368" w:rsidP="009C0368">
      <w:pPr>
        <w:spacing w:after="0" w:line="360" w:lineRule="auto"/>
        <w:ind w:left="1212"/>
        <w:rPr>
          <w:rFonts w:cs="Arial"/>
          <w:szCs w:val="24"/>
          <w:lang w:val="en-US"/>
        </w:rPr>
      </w:pPr>
      <w:r>
        <w:rPr>
          <w:rFonts w:cs="Arial"/>
          <w:szCs w:val="24"/>
          <w:lang w:val="en-US"/>
        </w:rPr>
        <w:t xml:space="preserve">     </w:t>
      </w:r>
      <w:r w:rsidR="00602CEE" w:rsidRPr="002520D8">
        <w:rPr>
          <w:rFonts w:cs="Arial"/>
          <w:szCs w:val="24"/>
          <w:lang w:val="en-US"/>
        </w:rPr>
        <w:t>Penelitian ini bertujuan untuk m</w:t>
      </w:r>
      <w:r w:rsidR="00CC451B" w:rsidRPr="002520D8">
        <w:rPr>
          <w:rFonts w:cs="Arial"/>
          <w:szCs w:val="24"/>
          <w:lang w:val="en-US"/>
        </w:rPr>
        <w:t>engetahui gambaran pengetahuan,</w:t>
      </w:r>
      <w:r w:rsidR="00B77AC4" w:rsidRPr="002520D8">
        <w:rPr>
          <w:rFonts w:cs="Arial"/>
          <w:szCs w:val="24"/>
          <w:lang w:val="en-US"/>
        </w:rPr>
        <w:t xml:space="preserve"> sikap</w:t>
      </w:r>
      <w:r w:rsidR="00CC451B" w:rsidRPr="002520D8">
        <w:rPr>
          <w:rFonts w:cs="Arial"/>
          <w:szCs w:val="24"/>
          <w:lang w:val="en-US"/>
        </w:rPr>
        <w:t xml:space="preserve"> ibu,</w:t>
      </w:r>
      <w:r w:rsidR="00421C3D" w:rsidRPr="002520D8">
        <w:rPr>
          <w:rFonts w:cs="Arial"/>
          <w:szCs w:val="24"/>
          <w:lang w:val="en-US"/>
        </w:rPr>
        <w:t xml:space="preserve"> dan </w:t>
      </w:r>
      <w:r w:rsidR="00B77AC4" w:rsidRPr="002520D8">
        <w:rPr>
          <w:rFonts w:cs="Arial"/>
          <w:szCs w:val="24"/>
          <w:lang w:val="en-US"/>
        </w:rPr>
        <w:t>pemberian ASI E</w:t>
      </w:r>
      <w:r w:rsidR="00602CEE" w:rsidRPr="002520D8">
        <w:rPr>
          <w:rFonts w:cs="Arial"/>
          <w:szCs w:val="24"/>
          <w:lang w:val="en-US"/>
        </w:rPr>
        <w:t>ks</w:t>
      </w:r>
      <w:r w:rsidR="00821197">
        <w:rPr>
          <w:rFonts w:cs="Arial"/>
          <w:szCs w:val="24"/>
          <w:lang w:val="en-US"/>
        </w:rPr>
        <w:t>k</w:t>
      </w:r>
      <w:r w:rsidR="00602CEE" w:rsidRPr="002520D8">
        <w:rPr>
          <w:rFonts w:cs="Arial"/>
          <w:szCs w:val="24"/>
          <w:lang w:val="en-US"/>
        </w:rPr>
        <w:t>lusif pada bayi umu</w:t>
      </w:r>
      <w:r w:rsidR="00B77AC4" w:rsidRPr="002520D8">
        <w:rPr>
          <w:rFonts w:cs="Arial"/>
          <w:szCs w:val="24"/>
          <w:lang w:val="en-US"/>
        </w:rPr>
        <w:t>r</w:t>
      </w:r>
      <w:r w:rsidR="00A148B2">
        <w:rPr>
          <w:rFonts w:cs="Arial"/>
          <w:szCs w:val="24"/>
          <w:lang w:val="en-US"/>
        </w:rPr>
        <w:t xml:space="preserve"> 0-12</w:t>
      </w:r>
      <w:r w:rsidR="009F25DD" w:rsidRPr="002520D8">
        <w:rPr>
          <w:rFonts w:cs="Arial"/>
          <w:szCs w:val="24"/>
          <w:lang w:val="en-US"/>
        </w:rPr>
        <w:t xml:space="preserve"> </w:t>
      </w:r>
      <w:r w:rsidR="00EE442F">
        <w:rPr>
          <w:rFonts w:cs="Arial"/>
          <w:szCs w:val="24"/>
          <w:lang w:val="en-US"/>
        </w:rPr>
        <w:t>bulan di Desa Pokkang</w:t>
      </w:r>
      <w:r w:rsidR="00736CE6">
        <w:rPr>
          <w:rFonts w:cs="Arial"/>
          <w:szCs w:val="24"/>
          <w:lang w:val="en-US"/>
        </w:rPr>
        <w:t xml:space="preserve"> Kecamatan Kalukku Kabupaten Mamuju Tahun 2025</w:t>
      </w:r>
      <w:r w:rsidR="00602CEE" w:rsidRPr="002520D8">
        <w:rPr>
          <w:rFonts w:cs="Arial"/>
          <w:szCs w:val="24"/>
          <w:lang w:val="en-US"/>
        </w:rPr>
        <w:t>.</w:t>
      </w:r>
    </w:p>
    <w:p w14:paraId="303A7935" w14:textId="77777777" w:rsidR="004319AD" w:rsidRPr="00D02C45" w:rsidRDefault="004319AD" w:rsidP="00736CE6">
      <w:pPr>
        <w:pStyle w:val="ListParagraph"/>
        <w:numPr>
          <w:ilvl w:val="0"/>
          <w:numId w:val="18"/>
        </w:numPr>
        <w:spacing w:after="0" w:line="360" w:lineRule="auto"/>
        <w:rPr>
          <w:rFonts w:cs="Arial"/>
          <w:szCs w:val="24"/>
          <w:lang w:val="en-US"/>
        </w:rPr>
      </w:pPr>
      <w:r w:rsidRPr="00D02C45">
        <w:rPr>
          <w:rFonts w:cs="Arial"/>
          <w:szCs w:val="24"/>
          <w:lang w:val="en-US"/>
        </w:rPr>
        <w:t>Tujuan khusus</w:t>
      </w:r>
    </w:p>
    <w:p w14:paraId="4E48B767" w14:textId="77777777" w:rsidR="00602CEE" w:rsidRPr="002520D8" w:rsidRDefault="00421C3D" w:rsidP="00736CE6">
      <w:pPr>
        <w:pStyle w:val="ListParagraph"/>
        <w:numPr>
          <w:ilvl w:val="0"/>
          <w:numId w:val="2"/>
        </w:numPr>
        <w:spacing w:after="0" w:line="360" w:lineRule="auto"/>
        <w:rPr>
          <w:rFonts w:cs="Arial"/>
          <w:szCs w:val="24"/>
          <w:lang w:val="en-US"/>
        </w:rPr>
      </w:pPr>
      <w:r w:rsidRPr="002520D8">
        <w:rPr>
          <w:rFonts w:cs="Arial"/>
          <w:szCs w:val="24"/>
          <w:lang w:val="en-US"/>
        </w:rPr>
        <w:t>M</w:t>
      </w:r>
      <w:r w:rsidR="00B435E7" w:rsidRPr="002520D8">
        <w:rPr>
          <w:rFonts w:cs="Arial"/>
          <w:szCs w:val="24"/>
          <w:lang w:val="en-US"/>
        </w:rPr>
        <w:t xml:space="preserve">engetahui </w:t>
      </w:r>
      <w:r w:rsidR="00551B10" w:rsidRPr="002520D8">
        <w:rPr>
          <w:rFonts w:cs="Arial"/>
          <w:szCs w:val="24"/>
          <w:lang w:val="en-US"/>
        </w:rPr>
        <w:t>gambaran</w:t>
      </w:r>
      <w:r w:rsidR="00CE6471">
        <w:rPr>
          <w:rFonts w:cs="Arial"/>
          <w:szCs w:val="24"/>
          <w:lang w:val="en-US"/>
        </w:rPr>
        <w:t xml:space="preserve"> terkait</w:t>
      </w:r>
      <w:r w:rsidR="00551B10" w:rsidRPr="002520D8">
        <w:rPr>
          <w:rFonts w:cs="Arial"/>
          <w:szCs w:val="24"/>
          <w:lang w:val="en-US"/>
        </w:rPr>
        <w:t xml:space="preserve"> </w:t>
      </w:r>
      <w:r w:rsidR="001F746E" w:rsidRPr="002520D8">
        <w:rPr>
          <w:rFonts w:cs="Arial"/>
          <w:szCs w:val="24"/>
          <w:lang w:val="en-US"/>
        </w:rPr>
        <w:t xml:space="preserve">pengetahuan ibu </w:t>
      </w:r>
      <w:r w:rsidR="00B435E7" w:rsidRPr="002520D8">
        <w:rPr>
          <w:rFonts w:cs="Arial"/>
          <w:szCs w:val="24"/>
          <w:lang w:val="en-US"/>
        </w:rPr>
        <w:t>t</w:t>
      </w:r>
      <w:r w:rsidR="00360F8A" w:rsidRPr="002520D8">
        <w:rPr>
          <w:rFonts w:cs="Arial"/>
          <w:szCs w:val="24"/>
          <w:lang w:val="en-US"/>
        </w:rPr>
        <w:t>entang</w:t>
      </w:r>
      <w:r w:rsidR="001F746E" w:rsidRPr="002520D8">
        <w:rPr>
          <w:rFonts w:cs="Arial"/>
          <w:szCs w:val="24"/>
          <w:lang w:val="en-US"/>
        </w:rPr>
        <w:t xml:space="preserve"> </w:t>
      </w:r>
      <w:r w:rsidR="00360F8A" w:rsidRPr="002520D8">
        <w:rPr>
          <w:rFonts w:cs="Arial"/>
          <w:szCs w:val="24"/>
          <w:lang w:val="en-US"/>
        </w:rPr>
        <w:t>ASI E</w:t>
      </w:r>
      <w:r w:rsidR="00551B10" w:rsidRPr="002520D8">
        <w:rPr>
          <w:rFonts w:cs="Arial"/>
          <w:szCs w:val="24"/>
          <w:lang w:val="en-US"/>
        </w:rPr>
        <w:t>ks</w:t>
      </w:r>
      <w:r w:rsidR="00821197">
        <w:rPr>
          <w:rFonts w:cs="Arial"/>
          <w:szCs w:val="24"/>
          <w:lang w:val="en-US"/>
        </w:rPr>
        <w:t>k</w:t>
      </w:r>
      <w:r w:rsidR="00551B10" w:rsidRPr="002520D8">
        <w:rPr>
          <w:rFonts w:cs="Arial"/>
          <w:szCs w:val="24"/>
          <w:lang w:val="en-US"/>
        </w:rPr>
        <w:t>lusif pada bayi</w:t>
      </w:r>
      <w:r w:rsidR="00F93FBA">
        <w:rPr>
          <w:rFonts w:cs="Arial"/>
          <w:szCs w:val="24"/>
          <w:lang w:val="en-US"/>
        </w:rPr>
        <w:t xml:space="preserve"> usia 0-12</w:t>
      </w:r>
      <w:r w:rsidR="001B3300">
        <w:rPr>
          <w:rFonts w:cs="Arial"/>
          <w:szCs w:val="24"/>
          <w:lang w:val="en-US"/>
        </w:rPr>
        <w:t xml:space="preserve"> bulan di D</w:t>
      </w:r>
      <w:r w:rsidR="008A5B5C">
        <w:rPr>
          <w:rFonts w:cs="Arial"/>
          <w:szCs w:val="24"/>
          <w:lang w:val="en-US"/>
        </w:rPr>
        <w:t>esa Pokkang</w:t>
      </w:r>
      <w:r w:rsidR="00736CE6">
        <w:rPr>
          <w:rFonts w:cs="Arial"/>
          <w:szCs w:val="24"/>
          <w:lang w:val="en-US"/>
        </w:rPr>
        <w:t xml:space="preserve"> Kecamatan Kalukku Kabupaten Mamuju Tahun 2025</w:t>
      </w:r>
      <w:r w:rsidR="001B3300">
        <w:rPr>
          <w:rFonts w:cs="Arial"/>
          <w:szCs w:val="24"/>
          <w:lang w:val="en-US"/>
        </w:rPr>
        <w:t>.</w:t>
      </w:r>
    </w:p>
    <w:p w14:paraId="56B0B964" w14:textId="77777777" w:rsidR="00B435E7" w:rsidRPr="002520D8" w:rsidRDefault="00421C3D" w:rsidP="00736CE6">
      <w:pPr>
        <w:pStyle w:val="ListParagraph"/>
        <w:numPr>
          <w:ilvl w:val="0"/>
          <w:numId w:val="2"/>
        </w:numPr>
        <w:spacing w:after="0" w:line="360" w:lineRule="auto"/>
        <w:rPr>
          <w:rFonts w:cs="Arial"/>
          <w:szCs w:val="24"/>
          <w:lang w:val="en-US"/>
        </w:rPr>
      </w:pPr>
      <w:r w:rsidRPr="002520D8">
        <w:rPr>
          <w:rFonts w:cs="Arial"/>
          <w:szCs w:val="24"/>
          <w:lang w:val="en-US"/>
        </w:rPr>
        <w:t>M</w:t>
      </w:r>
      <w:r w:rsidR="00360F8A" w:rsidRPr="002520D8">
        <w:rPr>
          <w:rFonts w:cs="Arial"/>
          <w:szCs w:val="24"/>
          <w:lang w:val="en-US"/>
        </w:rPr>
        <w:t>engetahui</w:t>
      </w:r>
      <w:r w:rsidR="00A722DE" w:rsidRPr="002520D8">
        <w:rPr>
          <w:rFonts w:cs="Arial"/>
          <w:szCs w:val="24"/>
          <w:lang w:val="en-US"/>
        </w:rPr>
        <w:t xml:space="preserve"> gambaran</w:t>
      </w:r>
      <w:r w:rsidR="00360F8A" w:rsidRPr="002520D8">
        <w:rPr>
          <w:rFonts w:cs="Arial"/>
          <w:szCs w:val="24"/>
          <w:lang w:val="en-US"/>
        </w:rPr>
        <w:t xml:space="preserve"> sikap ibu tentang pemberian ASI Eks</w:t>
      </w:r>
      <w:r w:rsidR="00821197">
        <w:rPr>
          <w:rFonts w:cs="Arial"/>
          <w:szCs w:val="24"/>
          <w:lang w:val="en-US"/>
        </w:rPr>
        <w:t>k</w:t>
      </w:r>
      <w:r w:rsidR="00360F8A" w:rsidRPr="002520D8">
        <w:rPr>
          <w:rFonts w:cs="Arial"/>
          <w:szCs w:val="24"/>
          <w:lang w:val="en-US"/>
        </w:rPr>
        <w:t>lusif</w:t>
      </w:r>
      <w:r w:rsidR="00F93FBA">
        <w:rPr>
          <w:rFonts w:cs="Arial"/>
          <w:szCs w:val="24"/>
          <w:lang w:val="en-US"/>
        </w:rPr>
        <w:t xml:space="preserve"> pada bayi usia 0-12</w:t>
      </w:r>
      <w:r w:rsidR="008A5B5C">
        <w:rPr>
          <w:rFonts w:cs="Arial"/>
          <w:szCs w:val="24"/>
          <w:lang w:val="en-US"/>
        </w:rPr>
        <w:t xml:space="preserve"> bulan di Desa Pokkang</w:t>
      </w:r>
      <w:r w:rsidR="00736CE6">
        <w:rPr>
          <w:rFonts w:cs="Arial"/>
          <w:szCs w:val="24"/>
          <w:lang w:val="en-US"/>
        </w:rPr>
        <w:t xml:space="preserve"> Kecamatan Kalukku Kabupaten Mamuju Tahun 2025</w:t>
      </w:r>
      <w:r w:rsidR="008A5B5C">
        <w:rPr>
          <w:rFonts w:cs="Arial"/>
          <w:szCs w:val="24"/>
          <w:lang w:val="en-US"/>
        </w:rPr>
        <w:t>.</w:t>
      </w:r>
    </w:p>
    <w:p w14:paraId="54C51C66" w14:textId="77777777" w:rsidR="00B435E7" w:rsidRPr="002520D8" w:rsidRDefault="00421C3D" w:rsidP="00736CE6">
      <w:pPr>
        <w:pStyle w:val="ListParagraph"/>
        <w:numPr>
          <w:ilvl w:val="0"/>
          <w:numId w:val="2"/>
        </w:numPr>
        <w:spacing w:after="0" w:line="360" w:lineRule="auto"/>
        <w:rPr>
          <w:rFonts w:cs="Arial"/>
          <w:szCs w:val="24"/>
          <w:lang w:val="en-US"/>
        </w:rPr>
      </w:pPr>
      <w:r w:rsidRPr="002520D8">
        <w:rPr>
          <w:rFonts w:cs="Arial"/>
          <w:szCs w:val="24"/>
          <w:lang w:val="en-US"/>
        </w:rPr>
        <w:t>M</w:t>
      </w:r>
      <w:r w:rsidR="00360F8A" w:rsidRPr="002520D8">
        <w:rPr>
          <w:rFonts w:cs="Arial"/>
          <w:szCs w:val="24"/>
          <w:lang w:val="en-US"/>
        </w:rPr>
        <w:t>engetahui</w:t>
      </w:r>
      <w:r w:rsidR="00A722DE" w:rsidRPr="002520D8">
        <w:rPr>
          <w:rFonts w:cs="Arial"/>
          <w:szCs w:val="24"/>
          <w:lang w:val="en-US"/>
        </w:rPr>
        <w:t xml:space="preserve"> gambaran</w:t>
      </w:r>
      <w:r w:rsidR="00CE6471">
        <w:rPr>
          <w:rFonts w:cs="Arial"/>
          <w:szCs w:val="24"/>
          <w:lang w:val="en-US"/>
        </w:rPr>
        <w:t xml:space="preserve"> </w:t>
      </w:r>
      <w:r w:rsidR="007A20A9">
        <w:rPr>
          <w:rFonts w:cs="Arial"/>
          <w:szCs w:val="24"/>
          <w:lang w:val="en-US"/>
        </w:rPr>
        <w:t>pemberian</w:t>
      </w:r>
      <w:r w:rsidR="0090145D">
        <w:rPr>
          <w:rFonts w:cs="Arial"/>
          <w:szCs w:val="24"/>
          <w:lang w:val="en-US"/>
        </w:rPr>
        <w:t xml:space="preserve"> ASI Eks</w:t>
      </w:r>
      <w:r w:rsidR="00821197">
        <w:rPr>
          <w:rFonts w:cs="Arial"/>
          <w:szCs w:val="24"/>
          <w:lang w:val="en-US"/>
        </w:rPr>
        <w:t>k</w:t>
      </w:r>
      <w:r w:rsidR="0090145D">
        <w:rPr>
          <w:rFonts w:cs="Arial"/>
          <w:szCs w:val="24"/>
          <w:lang w:val="en-US"/>
        </w:rPr>
        <w:t xml:space="preserve">lusif pada </w:t>
      </w:r>
      <w:r w:rsidR="00F93FBA">
        <w:rPr>
          <w:rFonts w:cs="Arial"/>
          <w:szCs w:val="24"/>
          <w:lang w:val="en-US"/>
        </w:rPr>
        <w:t>bayi 0-12</w:t>
      </w:r>
      <w:r w:rsidR="008A5B5C">
        <w:rPr>
          <w:rFonts w:cs="Arial"/>
          <w:szCs w:val="24"/>
          <w:lang w:val="en-US"/>
        </w:rPr>
        <w:t xml:space="preserve"> bulan di Desa Pokkang</w:t>
      </w:r>
      <w:r w:rsidR="00736CE6">
        <w:rPr>
          <w:rFonts w:cs="Arial"/>
          <w:szCs w:val="24"/>
          <w:lang w:val="en-US"/>
        </w:rPr>
        <w:t xml:space="preserve"> Kecamatan Kalukku Kabupaten Mamuju Tahun 2025</w:t>
      </w:r>
      <w:r w:rsidR="008A5B5C">
        <w:rPr>
          <w:rFonts w:cs="Arial"/>
          <w:szCs w:val="24"/>
          <w:lang w:val="en-US"/>
        </w:rPr>
        <w:t>.</w:t>
      </w:r>
    </w:p>
    <w:p w14:paraId="28DF648D" w14:textId="77777777" w:rsidR="00EA31C7" w:rsidRDefault="001F746E" w:rsidP="00736CE6">
      <w:pPr>
        <w:pStyle w:val="ListParagraph"/>
        <w:numPr>
          <w:ilvl w:val="0"/>
          <w:numId w:val="2"/>
        </w:numPr>
        <w:spacing w:after="0" w:line="360" w:lineRule="auto"/>
        <w:rPr>
          <w:rFonts w:cs="Arial"/>
          <w:szCs w:val="24"/>
          <w:lang w:val="en-US"/>
        </w:rPr>
      </w:pPr>
      <w:r w:rsidRPr="002520D8">
        <w:rPr>
          <w:rFonts w:cs="Arial"/>
          <w:szCs w:val="24"/>
          <w:lang w:val="en-US"/>
        </w:rPr>
        <w:t>M</w:t>
      </w:r>
      <w:r w:rsidR="001417A1">
        <w:rPr>
          <w:rFonts w:cs="Arial"/>
          <w:szCs w:val="24"/>
          <w:lang w:val="en-US"/>
        </w:rPr>
        <w:t>engetahui gambaran pengetahuan Ibu dan pemberian ASI Ekslusi</w:t>
      </w:r>
      <w:r w:rsidR="00FA6CE9">
        <w:rPr>
          <w:rFonts w:cs="Arial"/>
          <w:szCs w:val="24"/>
          <w:lang w:val="en-US"/>
        </w:rPr>
        <w:t>f pada bayi 0-12 bulan di Desa P</w:t>
      </w:r>
      <w:r w:rsidR="001417A1">
        <w:rPr>
          <w:rFonts w:cs="Arial"/>
          <w:szCs w:val="24"/>
          <w:lang w:val="en-US"/>
        </w:rPr>
        <w:t>okkang Kecamatan Kalukku Kabupaten Mamuju Tahun 2025.</w:t>
      </w:r>
    </w:p>
    <w:p w14:paraId="1D21337E" w14:textId="77777777" w:rsidR="001417A1" w:rsidRDefault="001417A1" w:rsidP="00736CE6">
      <w:pPr>
        <w:pStyle w:val="ListParagraph"/>
        <w:numPr>
          <w:ilvl w:val="0"/>
          <w:numId w:val="2"/>
        </w:numPr>
        <w:spacing w:after="0" w:line="360" w:lineRule="auto"/>
        <w:rPr>
          <w:rFonts w:cs="Arial"/>
          <w:szCs w:val="24"/>
          <w:lang w:val="en-US"/>
        </w:rPr>
      </w:pPr>
      <w:r>
        <w:rPr>
          <w:rFonts w:cs="Arial"/>
          <w:szCs w:val="24"/>
          <w:lang w:val="en-US"/>
        </w:rPr>
        <w:t xml:space="preserve">Mengetahui gambaran sikap ibu dan pemberian ASI Ekslusif pada bayi 0-12 bulan di Desa </w:t>
      </w:r>
      <w:r w:rsidR="00FA6CE9">
        <w:rPr>
          <w:rFonts w:cs="Arial"/>
          <w:szCs w:val="24"/>
          <w:lang w:val="en-US"/>
        </w:rPr>
        <w:t>Pokkang Kecamatan Kalukku Kabupaten Mamuju Tahun 2025.</w:t>
      </w:r>
    </w:p>
    <w:p w14:paraId="1DC11A14" w14:textId="77777777" w:rsidR="00290B06" w:rsidRPr="00290B06" w:rsidRDefault="00290B06" w:rsidP="00290B06">
      <w:pPr>
        <w:pStyle w:val="ListParagraph"/>
        <w:spacing w:after="0" w:line="360" w:lineRule="auto"/>
        <w:ind w:left="1495"/>
        <w:rPr>
          <w:rFonts w:cs="Arial"/>
          <w:szCs w:val="24"/>
          <w:lang w:val="en-US"/>
        </w:rPr>
      </w:pPr>
    </w:p>
    <w:p w14:paraId="141238AD" w14:textId="77777777" w:rsidR="00441CB0" w:rsidRPr="00736CE6" w:rsidRDefault="00B70C1D" w:rsidP="00736CE6">
      <w:pPr>
        <w:pStyle w:val="Heading2"/>
        <w:numPr>
          <w:ilvl w:val="0"/>
          <w:numId w:val="17"/>
        </w:numPr>
        <w:spacing w:before="0" w:after="0" w:line="600" w:lineRule="auto"/>
        <w:ind w:left="714" w:hanging="357"/>
        <w:rPr>
          <w:lang w:val="en-US"/>
        </w:rPr>
      </w:pPr>
      <w:r w:rsidRPr="002520D8">
        <w:rPr>
          <w:lang w:val="en-US"/>
        </w:rPr>
        <w:t xml:space="preserve"> </w:t>
      </w:r>
      <w:bookmarkStart w:id="45" w:name="_Toc198496147"/>
      <w:bookmarkStart w:id="46" w:name="_Toc198496197"/>
      <w:bookmarkStart w:id="47" w:name="_Toc205872503"/>
      <w:r w:rsidR="003E3D82" w:rsidRPr="002520D8">
        <w:rPr>
          <w:lang w:val="en-US"/>
        </w:rPr>
        <w:t>Manfaat Penelitian</w:t>
      </w:r>
      <w:bookmarkEnd w:id="45"/>
      <w:bookmarkEnd w:id="46"/>
      <w:bookmarkEnd w:id="47"/>
      <w:r w:rsidR="003E3D82" w:rsidRPr="002520D8">
        <w:tab/>
      </w:r>
    </w:p>
    <w:p w14:paraId="1A14FC4C" w14:textId="77777777" w:rsidR="000047F1" w:rsidRPr="00D02C45" w:rsidRDefault="00E505B4" w:rsidP="004A592F">
      <w:pPr>
        <w:pStyle w:val="ListParagraph"/>
        <w:numPr>
          <w:ilvl w:val="0"/>
          <w:numId w:val="19"/>
        </w:numPr>
        <w:spacing w:after="0" w:line="360" w:lineRule="auto"/>
        <w:rPr>
          <w:rFonts w:cs="Arial"/>
          <w:szCs w:val="24"/>
          <w:lang w:val="en-US"/>
        </w:rPr>
      </w:pPr>
      <w:r w:rsidRPr="00D02C45">
        <w:rPr>
          <w:rFonts w:cs="Arial"/>
          <w:szCs w:val="24"/>
          <w:lang w:val="en-US"/>
        </w:rPr>
        <w:t>Bagi lembaga yang terkait</w:t>
      </w:r>
    </w:p>
    <w:p w14:paraId="321FB2F9" w14:textId="77777777" w:rsidR="00290B06" w:rsidRDefault="009C0368" w:rsidP="009C0368">
      <w:pPr>
        <w:spacing w:after="0" w:line="360" w:lineRule="auto"/>
        <w:ind w:left="1212"/>
        <w:rPr>
          <w:rFonts w:cs="Arial"/>
          <w:szCs w:val="24"/>
          <w:lang w:val="en-US"/>
        </w:rPr>
      </w:pPr>
      <w:r>
        <w:rPr>
          <w:rFonts w:cs="Arial"/>
          <w:szCs w:val="24"/>
          <w:lang w:val="en-US"/>
        </w:rPr>
        <w:t xml:space="preserve">     </w:t>
      </w:r>
      <w:r w:rsidR="00E505B4" w:rsidRPr="000047F1">
        <w:rPr>
          <w:rFonts w:cs="Arial"/>
          <w:szCs w:val="24"/>
          <w:lang w:val="en-US"/>
        </w:rPr>
        <w:t xml:space="preserve">Penelitian ini memberikan data yang dapat dimanfaatkan </w:t>
      </w:r>
      <w:r w:rsidR="00DE0BC6" w:rsidRPr="000047F1">
        <w:rPr>
          <w:rFonts w:cs="Arial"/>
          <w:szCs w:val="24"/>
          <w:lang w:val="en-US"/>
        </w:rPr>
        <w:t xml:space="preserve">oleh lembaga seperti puskesmas, </w:t>
      </w:r>
      <w:r w:rsidR="00E505B4" w:rsidRPr="000047F1">
        <w:rPr>
          <w:rFonts w:cs="Arial"/>
          <w:szCs w:val="24"/>
          <w:lang w:val="en-US"/>
        </w:rPr>
        <w:t>posyandu, dan dinas keseh</w:t>
      </w:r>
      <w:r w:rsidR="00DE0BC6" w:rsidRPr="000047F1">
        <w:rPr>
          <w:rFonts w:cs="Arial"/>
          <w:szCs w:val="24"/>
          <w:lang w:val="en-US"/>
        </w:rPr>
        <w:t xml:space="preserve">atan untuk merancang kebijakan, </w:t>
      </w:r>
      <w:r w:rsidR="00E505B4" w:rsidRPr="000047F1">
        <w:rPr>
          <w:rFonts w:cs="Arial"/>
          <w:szCs w:val="24"/>
          <w:lang w:val="en-US"/>
        </w:rPr>
        <w:t xml:space="preserve">program, atau kegiatan promosi kesehatan </w:t>
      </w:r>
      <w:r w:rsidR="00360F8A" w:rsidRPr="000047F1">
        <w:rPr>
          <w:rFonts w:cs="Arial"/>
          <w:szCs w:val="24"/>
          <w:lang w:val="en-US"/>
        </w:rPr>
        <w:t>yang lebih efektif terkait ASI E</w:t>
      </w:r>
      <w:r w:rsidR="00E505B4" w:rsidRPr="000047F1">
        <w:rPr>
          <w:rFonts w:cs="Arial"/>
          <w:szCs w:val="24"/>
          <w:lang w:val="en-US"/>
        </w:rPr>
        <w:t>ks</w:t>
      </w:r>
      <w:r w:rsidR="002C25D0">
        <w:rPr>
          <w:rFonts w:cs="Arial"/>
          <w:szCs w:val="24"/>
          <w:lang w:val="en-US"/>
        </w:rPr>
        <w:t>k</w:t>
      </w:r>
      <w:r w:rsidR="00E505B4" w:rsidRPr="000047F1">
        <w:rPr>
          <w:rFonts w:cs="Arial"/>
          <w:szCs w:val="24"/>
          <w:lang w:val="en-US"/>
        </w:rPr>
        <w:t>lusif.</w:t>
      </w:r>
    </w:p>
    <w:p w14:paraId="0521B940" w14:textId="77777777" w:rsidR="00BC2FBC" w:rsidRPr="000047F1" w:rsidRDefault="00BC2FBC" w:rsidP="009C0368">
      <w:pPr>
        <w:spacing w:after="0" w:line="360" w:lineRule="auto"/>
        <w:ind w:left="1212"/>
        <w:rPr>
          <w:rFonts w:cs="Arial"/>
          <w:szCs w:val="24"/>
          <w:lang w:val="en-US"/>
        </w:rPr>
      </w:pPr>
    </w:p>
    <w:p w14:paraId="79CC87F7" w14:textId="77777777" w:rsidR="000047F1" w:rsidRDefault="00174160" w:rsidP="004A592F">
      <w:pPr>
        <w:pStyle w:val="ListParagraph"/>
        <w:numPr>
          <w:ilvl w:val="0"/>
          <w:numId w:val="19"/>
        </w:numPr>
        <w:spacing w:after="0" w:line="360" w:lineRule="auto"/>
        <w:rPr>
          <w:rFonts w:cs="Arial"/>
          <w:szCs w:val="24"/>
          <w:lang w:val="en-US"/>
        </w:rPr>
      </w:pPr>
      <w:r w:rsidRPr="002520D8">
        <w:rPr>
          <w:rFonts w:cs="Arial"/>
          <w:szCs w:val="24"/>
          <w:lang w:val="en-US"/>
        </w:rPr>
        <w:lastRenderedPageBreak/>
        <w:t>Bagi institusi pendidikan</w:t>
      </w:r>
    </w:p>
    <w:p w14:paraId="36890604" w14:textId="77777777" w:rsidR="00174160" w:rsidRPr="00D02C45" w:rsidRDefault="009C0368" w:rsidP="009C0368">
      <w:pPr>
        <w:spacing w:after="0" w:line="360" w:lineRule="auto"/>
        <w:ind w:left="1212"/>
        <w:rPr>
          <w:rFonts w:cs="Arial"/>
          <w:szCs w:val="24"/>
          <w:lang w:val="en-US"/>
        </w:rPr>
      </w:pPr>
      <w:r>
        <w:rPr>
          <w:rFonts w:cs="Arial"/>
          <w:szCs w:val="24"/>
          <w:lang w:val="en-US"/>
        </w:rPr>
        <w:t xml:space="preserve">     </w:t>
      </w:r>
      <w:r w:rsidR="00174160" w:rsidRPr="00D02C45">
        <w:rPr>
          <w:rFonts w:cs="Arial"/>
          <w:szCs w:val="24"/>
          <w:lang w:val="en-US"/>
        </w:rPr>
        <w:t>Hasil</w:t>
      </w:r>
      <w:r w:rsidR="00736CE6">
        <w:rPr>
          <w:rFonts w:cs="Arial"/>
          <w:szCs w:val="24"/>
          <w:lang w:val="en-US"/>
        </w:rPr>
        <w:t xml:space="preserve"> penelitian memberikan kontribu</w:t>
      </w:r>
      <w:r w:rsidR="00174160" w:rsidRPr="00D02C45">
        <w:rPr>
          <w:rFonts w:cs="Arial"/>
          <w:szCs w:val="24"/>
          <w:lang w:val="en-US"/>
        </w:rPr>
        <w:t>si sebagai bahan referensi akademik bagi mahasiswa atau peneliti di bidang kesehatan masyarakat, gizi, dan ilmu keperawatan.</w:t>
      </w:r>
    </w:p>
    <w:p w14:paraId="41B8A7E3" w14:textId="77777777" w:rsidR="000047F1" w:rsidRDefault="00174160" w:rsidP="004A592F">
      <w:pPr>
        <w:pStyle w:val="ListParagraph"/>
        <w:numPr>
          <w:ilvl w:val="0"/>
          <w:numId w:val="19"/>
        </w:numPr>
        <w:spacing w:after="0" w:line="360" w:lineRule="auto"/>
        <w:rPr>
          <w:rFonts w:cs="Arial"/>
          <w:szCs w:val="24"/>
          <w:lang w:val="en-US"/>
        </w:rPr>
      </w:pPr>
      <w:r w:rsidRPr="002520D8">
        <w:rPr>
          <w:rFonts w:cs="Arial"/>
          <w:szCs w:val="24"/>
          <w:lang w:val="en-US"/>
        </w:rPr>
        <w:t>Bagi masyarakat</w:t>
      </w:r>
    </w:p>
    <w:p w14:paraId="640D8089" w14:textId="77777777" w:rsidR="00174160" w:rsidRPr="00D02C45" w:rsidRDefault="009C0368" w:rsidP="009C0368">
      <w:pPr>
        <w:spacing w:after="0" w:line="360" w:lineRule="auto"/>
        <w:ind w:left="1212"/>
        <w:rPr>
          <w:rFonts w:cs="Arial"/>
          <w:szCs w:val="24"/>
          <w:lang w:val="en-US"/>
        </w:rPr>
      </w:pPr>
      <w:r>
        <w:rPr>
          <w:rFonts w:cs="Arial"/>
          <w:szCs w:val="24"/>
          <w:lang w:val="en-US"/>
        </w:rPr>
        <w:t xml:space="preserve">     </w:t>
      </w:r>
      <w:r w:rsidR="00174160" w:rsidRPr="00D02C45">
        <w:rPr>
          <w:rFonts w:cs="Arial"/>
          <w:szCs w:val="24"/>
          <w:lang w:val="en-US"/>
        </w:rPr>
        <w:t xml:space="preserve">Hasil penelitian ini diharapkan dapat meningkatkan pengetahuan masyarakat, khusunya ibu menyusui, tentang </w:t>
      </w:r>
      <w:r w:rsidR="00360F8A" w:rsidRPr="00D02C45">
        <w:rPr>
          <w:rFonts w:cs="Arial"/>
          <w:szCs w:val="24"/>
          <w:lang w:val="en-US"/>
        </w:rPr>
        <w:t>pentingnya pemberian ASI E</w:t>
      </w:r>
      <w:r w:rsidR="00092681" w:rsidRPr="00D02C45">
        <w:rPr>
          <w:rFonts w:cs="Arial"/>
          <w:szCs w:val="24"/>
          <w:lang w:val="en-US"/>
        </w:rPr>
        <w:t>ks</w:t>
      </w:r>
      <w:r w:rsidR="002C25D0">
        <w:rPr>
          <w:rFonts w:cs="Arial"/>
          <w:szCs w:val="24"/>
          <w:lang w:val="en-US"/>
        </w:rPr>
        <w:t>k</w:t>
      </w:r>
      <w:r w:rsidR="00092681" w:rsidRPr="00D02C45">
        <w:rPr>
          <w:rFonts w:cs="Arial"/>
          <w:szCs w:val="24"/>
          <w:lang w:val="en-US"/>
        </w:rPr>
        <w:t>lusif d</w:t>
      </w:r>
      <w:r w:rsidR="00174160" w:rsidRPr="00D02C45">
        <w:rPr>
          <w:rFonts w:cs="Arial"/>
          <w:szCs w:val="24"/>
          <w:lang w:val="en-US"/>
        </w:rPr>
        <w:t>engan pengetahuan yang baik, diharapkan akan munc</w:t>
      </w:r>
      <w:r w:rsidR="00204E87">
        <w:rPr>
          <w:rFonts w:cs="Arial"/>
          <w:szCs w:val="24"/>
          <w:lang w:val="en-US"/>
        </w:rPr>
        <w:t>ul sikap positif dan peningkatan</w:t>
      </w:r>
      <w:r w:rsidR="00174160" w:rsidRPr="00D02C45">
        <w:rPr>
          <w:rFonts w:cs="Arial"/>
          <w:szCs w:val="24"/>
          <w:lang w:val="en-US"/>
        </w:rPr>
        <w:t xml:space="preserve"> praktik pemberian ASI eks</w:t>
      </w:r>
      <w:r w:rsidR="002C25D0">
        <w:rPr>
          <w:rFonts w:cs="Arial"/>
          <w:szCs w:val="24"/>
          <w:lang w:val="en-US"/>
        </w:rPr>
        <w:t>k</w:t>
      </w:r>
      <w:r w:rsidR="00174160" w:rsidRPr="00D02C45">
        <w:rPr>
          <w:rFonts w:cs="Arial"/>
          <w:szCs w:val="24"/>
          <w:lang w:val="en-US"/>
        </w:rPr>
        <w:t>lusif di masyarakat.</w:t>
      </w:r>
    </w:p>
    <w:p w14:paraId="7508F623" w14:textId="77777777" w:rsidR="00092681" w:rsidRDefault="00174160" w:rsidP="004A592F">
      <w:pPr>
        <w:pStyle w:val="ListParagraph"/>
        <w:numPr>
          <w:ilvl w:val="0"/>
          <w:numId w:val="19"/>
        </w:numPr>
        <w:spacing w:after="0" w:line="360" w:lineRule="auto"/>
        <w:rPr>
          <w:rFonts w:cs="Arial"/>
          <w:szCs w:val="24"/>
          <w:lang w:val="en-US"/>
        </w:rPr>
      </w:pPr>
      <w:r w:rsidRPr="002520D8">
        <w:rPr>
          <w:rFonts w:cs="Arial"/>
          <w:szCs w:val="24"/>
          <w:lang w:val="en-US"/>
        </w:rPr>
        <w:t>Bagi peneliti</w:t>
      </w:r>
    </w:p>
    <w:p w14:paraId="73D78BE8" w14:textId="77777777" w:rsidR="00DB7674" w:rsidRPr="00D02C45" w:rsidRDefault="0025041E" w:rsidP="0025041E">
      <w:pPr>
        <w:spacing w:after="0" w:line="360" w:lineRule="auto"/>
        <w:ind w:left="1212"/>
        <w:rPr>
          <w:rFonts w:cs="Arial"/>
          <w:szCs w:val="24"/>
          <w:lang w:val="en-US"/>
        </w:rPr>
      </w:pPr>
      <w:r>
        <w:rPr>
          <w:rFonts w:cs="Arial"/>
          <w:szCs w:val="24"/>
          <w:lang w:val="en-US"/>
        </w:rPr>
        <w:t xml:space="preserve">     </w:t>
      </w:r>
      <w:r w:rsidR="00174160" w:rsidRPr="00D02C45">
        <w:rPr>
          <w:rFonts w:cs="Arial"/>
          <w:szCs w:val="24"/>
          <w:lang w:val="en-US"/>
        </w:rPr>
        <w:t>Hasil penelitian ini dapat menjadi pengalaman bagi peneliti dalam melakukan riset di</w:t>
      </w:r>
      <w:r w:rsidR="00092681" w:rsidRPr="00D02C45">
        <w:rPr>
          <w:rFonts w:cs="Arial"/>
          <w:szCs w:val="24"/>
          <w:lang w:val="en-US"/>
        </w:rPr>
        <w:t xml:space="preserve"> bidang kesehatan ibu dan anak j</w:t>
      </w:r>
      <w:r w:rsidR="00174160" w:rsidRPr="00D02C45">
        <w:rPr>
          <w:rFonts w:cs="Arial"/>
          <w:szCs w:val="24"/>
          <w:lang w:val="en-US"/>
        </w:rPr>
        <w:t xml:space="preserve">uga menjadi acuan atau dasar ntuk penelitian lanjutan yang lebih </w:t>
      </w:r>
      <w:r w:rsidR="00DE0BC6" w:rsidRPr="00D02C45">
        <w:rPr>
          <w:rFonts w:cs="Arial"/>
          <w:szCs w:val="24"/>
          <w:lang w:val="en-US"/>
        </w:rPr>
        <w:t xml:space="preserve">mendalam, misalnya mengkaji </w:t>
      </w:r>
      <w:r w:rsidR="00174160" w:rsidRPr="00D02C45">
        <w:rPr>
          <w:rFonts w:cs="Arial"/>
          <w:szCs w:val="24"/>
          <w:lang w:val="en-US"/>
        </w:rPr>
        <w:t>faktor-faktor lain yang memengar</w:t>
      </w:r>
      <w:r w:rsidR="00D360BA" w:rsidRPr="00D02C45">
        <w:rPr>
          <w:rFonts w:cs="Arial"/>
          <w:szCs w:val="24"/>
          <w:lang w:val="en-US"/>
        </w:rPr>
        <w:t>uhi keberhasilan pemberian ASI E</w:t>
      </w:r>
      <w:r w:rsidR="00174160" w:rsidRPr="00D02C45">
        <w:rPr>
          <w:rFonts w:cs="Arial"/>
          <w:szCs w:val="24"/>
          <w:lang w:val="en-US"/>
        </w:rPr>
        <w:t>kslusif.</w:t>
      </w:r>
      <w:r w:rsidR="00D02C45">
        <w:rPr>
          <w:rFonts w:cs="Arial"/>
          <w:szCs w:val="24"/>
          <w:lang w:val="en-US"/>
        </w:rPr>
        <w:br w:type="page"/>
      </w:r>
    </w:p>
    <w:p w14:paraId="2F1F3267" w14:textId="77777777" w:rsidR="00DB7674" w:rsidRDefault="00DB7674" w:rsidP="00DB7674">
      <w:pPr>
        <w:pStyle w:val="Heading1"/>
        <w:spacing w:before="0" w:line="360" w:lineRule="auto"/>
        <w:rPr>
          <w:rFonts w:cs="Arial"/>
          <w:szCs w:val="24"/>
          <w:lang w:val="en-US"/>
        </w:rPr>
      </w:pPr>
      <w:bookmarkStart w:id="48" w:name="_Toc198496148"/>
      <w:bookmarkStart w:id="49" w:name="_Toc198496198"/>
      <w:bookmarkStart w:id="50" w:name="_Toc205872504"/>
      <w:r w:rsidRPr="002520D8">
        <w:rPr>
          <w:rFonts w:cs="Arial"/>
          <w:szCs w:val="24"/>
        </w:rPr>
        <w:lastRenderedPageBreak/>
        <w:t xml:space="preserve">BAB II </w:t>
      </w:r>
      <w:r w:rsidRPr="002520D8">
        <w:rPr>
          <w:rFonts w:cs="Arial"/>
          <w:szCs w:val="24"/>
        </w:rPr>
        <w:br/>
        <w:t>TINJAUAN PUSTAKA</w:t>
      </w:r>
      <w:bookmarkEnd w:id="48"/>
      <w:bookmarkEnd w:id="49"/>
      <w:bookmarkEnd w:id="50"/>
    </w:p>
    <w:p w14:paraId="5ADD5B47" w14:textId="77777777" w:rsidR="00736CE6" w:rsidRPr="00736CE6" w:rsidRDefault="00736CE6" w:rsidP="00736CE6">
      <w:pPr>
        <w:spacing w:after="0" w:line="720" w:lineRule="auto"/>
        <w:rPr>
          <w:lang w:val="en-US"/>
        </w:rPr>
      </w:pPr>
    </w:p>
    <w:p w14:paraId="7903A608" w14:textId="77777777" w:rsidR="00A23888" w:rsidRPr="002520D8" w:rsidRDefault="00CE6471" w:rsidP="00736CE6">
      <w:pPr>
        <w:pStyle w:val="Heading2"/>
        <w:numPr>
          <w:ilvl w:val="0"/>
          <w:numId w:val="20"/>
        </w:numPr>
        <w:spacing w:before="0" w:after="0" w:line="600" w:lineRule="auto"/>
        <w:ind w:left="714" w:hanging="357"/>
        <w:rPr>
          <w:lang w:val="en-US"/>
        </w:rPr>
      </w:pPr>
      <w:bookmarkStart w:id="51" w:name="_Toc198496149"/>
      <w:bookmarkStart w:id="52" w:name="_Toc198496199"/>
      <w:bookmarkStart w:id="53" w:name="_Toc205872505"/>
      <w:r>
        <w:rPr>
          <w:lang w:val="en-US"/>
        </w:rPr>
        <w:t>Tinjauan t</w:t>
      </w:r>
      <w:r w:rsidR="00736CE6">
        <w:rPr>
          <w:lang w:val="en-US"/>
        </w:rPr>
        <w:t xml:space="preserve">entang </w:t>
      </w:r>
      <w:r w:rsidR="00A35F1A" w:rsidRPr="002520D8">
        <w:rPr>
          <w:lang w:val="en-US"/>
        </w:rPr>
        <w:t xml:space="preserve">Pengetahuan </w:t>
      </w:r>
      <w:r w:rsidR="00D33BCA" w:rsidRPr="002520D8">
        <w:rPr>
          <w:lang w:val="en-US"/>
        </w:rPr>
        <w:t>Ibu</w:t>
      </w:r>
      <w:bookmarkEnd w:id="51"/>
      <w:bookmarkEnd w:id="52"/>
      <w:bookmarkEnd w:id="53"/>
    </w:p>
    <w:p w14:paraId="1C0568AF" w14:textId="77777777" w:rsidR="00DB7674" w:rsidRDefault="0025041E" w:rsidP="0025041E">
      <w:pPr>
        <w:spacing w:after="0" w:line="360" w:lineRule="auto"/>
        <w:ind w:left="720"/>
        <w:rPr>
          <w:rFonts w:cs="Arial"/>
          <w:szCs w:val="24"/>
          <w:lang w:val="en-US"/>
        </w:rPr>
      </w:pPr>
      <w:r>
        <w:rPr>
          <w:rFonts w:cs="Arial"/>
          <w:szCs w:val="24"/>
          <w:lang w:val="en-US"/>
        </w:rPr>
        <w:t xml:space="preserve">     </w:t>
      </w:r>
      <w:r w:rsidR="00B566BD" w:rsidRPr="002520D8">
        <w:rPr>
          <w:rFonts w:cs="Arial"/>
          <w:szCs w:val="24"/>
          <w:lang w:val="en-US"/>
        </w:rPr>
        <w:t>Pengetahuan berasal dari</w:t>
      </w:r>
      <w:r w:rsidR="00981281" w:rsidRPr="002520D8">
        <w:rPr>
          <w:rFonts w:cs="Arial"/>
          <w:szCs w:val="24"/>
          <w:lang w:val="en-US"/>
        </w:rPr>
        <w:t xml:space="preserve"> kata</w:t>
      </w:r>
      <w:r w:rsidR="00B566BD" w:rsidRPr="002520D8">
        <w:rPr>
          <w:rFonts w:cs="Arial"/>
          <w:szCs w:val="24"/>
          <w:lang w:val="en-US"/>
        </w:rPr>
        <w:t xml:space="preserve"> “tahu”. Dalam </w:t>
      </w:r>
      <w:r w:rsidR="00D33BCA" w:rsidRPr="002520D8">
        <w:rPr>
          <w:rFonts w:cs="Arial"/>
          <w:szCs w:val="24"/>
          <w:lang w:val="en-US"/>
        </w:rPr>
        <w:t xml:space="preserve">Kamus Besar Bahasa Indonesia </w:t>
      </w:r>
      <w:r w:rsidR="00B566BD" w:rsidRPr="002520D8">
        <w:rPr>
          <w:rFonts w:cs="Arial"/>
          <w:szCs w:val="24"/>
          <w:lang w:val="en-US"/>
        </w:rPr>
        <w:t>kata tahu memiliki arti antara lain mengerti sesudah melihat (menyaksikan, mengalami, dan sebagainya)</w:t>
      </w:r>
      <w:r w:rsidR="00A47EE8" w:rsidRPr="002520D8">
        <w:rPr>
          <w:rFonts w:cs="Arial"/>
          <w:szCs w:val="24"/>
          <w:lang w:val="en-US"/>
        </w:rPr>
        <w:t>, mengenal dan mengerti.</w:t>
      </w:r>
      <w:r w:rsidR="00981281" w:rsidRPr="002520D8">
        <w:rPr>
          <w:rFonts w:cs="Arial"/>
          <w:szCs w:val="24"/>
          <w:lang w:val="en-US"/>
        </w:rPr>
        <w:t xml:space="preserve"> Mubarak (2021) mendefinisikan pengetahuan sebagai segala sesuatu yang diketahui berdasarkan pengalaman manusia itu sendiri dan pengetahuan akan bertambah sesuai dengan proses yang dialaminya. Menurut Bloom, pengetahuan merupakan hasil dari tahu, dan ini terjadi setelah orang melakukan penginderaan </w:t>
      </w:r>
      <w:r w:rsidR="00064070" w:rsidRPr="002520D8">
        <w:rPr>
          <w:rFonts w:cs="Arial"/>
          <w:szCs w:val="24"/>
          <w:lang w:val="en-US"/>
        </w:rPr>
        <w:t xml:space="preserve">terhadap suatu objek tertentu. Penginderaan terjadi melalui panca indera manusia, yakni indera penglihatan, pendengaran, penciuman, rasa dan raba. Sebagian </w:t>
      </w:r>
      <w:r w:rsidR="0023359D" w:rsidRPr="002520D8">
        <w:rPr>
          <w:rFonts w:cs="Arial"/>
          <w:szCs w:val="24"/>
          <w:lang w:val="en-US"/>
        </w:rPr>
        <w:t>besar pengetahuan manusia</w:t>
      </w:r>
      <w:r w:rsidR="007E135F" w:rsidRPr="002520D8">
        <w:rPr>
          <w:rFonts w:cs="Arial"/>
          <w:szCs w:val="24"/>
          <w:lang w:val="en-US"/>
        </w:rPr>
        <w:t xml:space="preserve"> diperoleh melalui mata dan telinga. Pengetahuan merupakan domain yang sangat penting dalam membentuk tindakan sesorang</w:t>
      </w:r>
      <w:r w:rsidR="00423B6A" w:rsidRPr="002520D8">
        <w:rPr>
          <w:rFonts w:cs="Arial"/>
          <w:szCs w:val="24"/>
          <w:lang w:val="en-US"/>
        </w:rPr>
        <w:t xml:space="preserve"> </w:t>
      </w:r>
      <w:r w:rsidR="00423B6A" w:rsidRPr="002520D8">
        <w:rPr>
          <w:rFonts w:cs="Arial"/>
          <w:szCs w:val="24"/>
          <w:lang w:val="en-US"/>
        </w:rPr>
        <w:fldChar w:fldCharType="begin" w:fldLock="1"/>
      </w:r>
      <w:r w:rsidR="00A05B48" w:rsidRPr="002520D8">
        <w:rPr>
          <w:rFonts w:cs="Arial"/>
          <w:szCs w:val="24"/>
          <w:lang w:val="en-US"/>
        </w:rPr>
        <w:instrText>ADDIN CSL_CITATION {"citationItems":[{"id":"ITEM-1","itemData":{"abstract":"Pengetahuan yang dimiliki oleh manusia merupakan hasil upaya yang dilakukan oleh manusia dalam mencari suatu kebenaran atau masalah yang dihadapi. Kegiatan atau upaya yang dilakukan oleh manusia mencari suatu kebenaran atau masalah yang dihadapi pada dasarnya merupakan kodrat dari manusia itu sendiri atau lebih dikenal sebagai keinginan. Keinginan yang dimiliki oleh manusia akan memberikan dorongan bagi manusia itu sendiri untuk mendapatkan segala sesuatu yang diinginkan. Yang menjadi pembeda antara satu manusia dengan manusia lainnya adalah upaya yang dilakukan manusia untuk mendapatkan keinginannya tersebut. Dalam arti yang lebih sempit, pengetahuan adalah sesuatu yang hanya bisa dimiliki oleh manusia. Salah satu tokoh yang dikenal dengan konsep pengetahuan adalah Benjamin S Bloom. Bloom (1956) mengenalkan konsep pengetahuan melalui taksonomi bloom yang merujuk pada taksonomi untuk tujuan pendidikan dan telah mengklasifikasikan pengetahuan kedalam dimensi proses kognitif menjadi enam kategori yaitu, pengetahuan (knowledge), pemahaman (comprehension), aplikasi (application), analisis (analysis), sintesis (synthesis), dan evaluasi(evaluation). Model taksonomi ini dikenal sebagai Taksonomi Bloom. Selanjutnya Anderson dan Krathwohl (2001) melakukan revisi mendasar atas klasifikasi kognitif yang pernah dikembangkan oleh Bloom, yang dikenal dengan Revised Bloom’s Taxonomy (Revisi Taksonomi Bloom). Konsep ini tetap digunakan sebagai salah satu pilar untuk pengembangan pengetahuan terutama dalam pendidikan. Konsep ini juga mulai diaplikasikan kedalam ranah pendidikan yang lebih luas dengan melibatkan komunitas sebagai peserta didik dan menggunakan berbagai metode tertentu guna keberhasilan proses pendidikan yang dilakukan.","author":[{"dropping-particle":"","family":"Darsini","given":"","non-dropping-particle":"","parse-names":false,"suffix":""},{"dropping-particle":"","family":"Fahrurrozi","given":"","non-dropping-particle":"","parse-names":false,"suffix":""},{"dropping-particle":"","family":"Cahyono","given":"Eko Agus","non-dropping-particle":"","parse-names":false,"suffix":""}],"container-title":"Jurnal Keperawatan","id":"ITEM-1","issue":"1","issued":{"date-parts":[["2019"]]},"page":"97","title":"Pengetahuan ; Artikel Review","type":"article-journal","volume":"12"},"uris":["http://www.mendeley.com/documents/?uuid=9efb028e-6c66-4b8c-b4bd-e01107eaef17"]}],"mendeley":{"formattedCitation":"(Darsini et al., 2019)","plainTextFormattedCitation":"(Darsini et al., 2019)","previouslyFormattedCitation":"(Darsini et al., 2019)"},"properties":{"noteIndex":0},"schema":"https://github.com/citation-style-language/schema/raw/master/csl-citation.json"}</w:instrText>
      </w:r>
      <w:r w:rsidR="00423B6A" w:rsidRPr="002520D8">
        <w:rPr>
          <w:rFonts w:cs="Arial"/>
          <w:szCs w:val="24"/>
          <w:lang w:val="en-US"/>
        </w:rPr>
        <w:fldChar w:fldCharType="separate"/>
      </w:r>
      <w:r w:rsidR="00423B6A" w:rsidRPr="002520D8">
        <w:rPr>
          <w:rFonts w:cs="Arial"/>
          <w:noProof/>
          <w:szCs w:val="24"/>
          <w:lang w:val="en-US"/>
        </w:rPr>
        <w:t>(Darsini et al., 2019)</w:t>
      </w:r>
      <w:r w:rsidR="00423B6A" w:rsidRPr="002520D8">
        <w:rPr>
          <w:rFonts w:cs="Arial"/>
          <w:szCs w:val="24"/>
          <w:lang w:val="en-US"/>
        </w:rPr>
        <w:fldChar w:fldCharType="end"/>
      </w:r>
      <w:r w:rsidR="001F7D9C" w:rsidRPr="002520D8">
        <w:rPr>
          <w:rFonts w:cs="Arial"/>
          <w:szCs w:val="24"/>
          <w:lang w:val="en-US"/>
        </w:rPr>
        <w:t>.</w:t>
      </w:r>
      <w:r w:rsidR="005C060B" w:rsidRPr="002520D8">
        <w:rPr>
          <w:rFonts w:cs="Arial"/>
          <w:szCs w:val="24"/>
          <w:lang w:val="en-US"/>
        </w:rPr>
        <w:t xml:space="preserve"> </w:t>
      </w:r>
    </w:p>
    <w:p w14:paraId="168DCB15" w14:textId="77777777" w:rsidR="00D02C45" w:rsidRDefault="0025041E" w:rsidP="0025041E">
      <w:pPr>
        <w:spacing w:after="0" w:line="360" w:lineRule="auto"/>
        <w:ind w:left="720"/>
        <w:rPr>
          <w:rFonts w:cs="Arial"/>
          <w:szCs w:val="24"/>
          <w:lang w:val="en-US"/>
        </w:rPr>
      </w:pPr>
      <w:r>
        <w:rPr>
          <w:rFonts w:cs="Arial"/>
          <w:szCs w:val="24"/>
          <w:lang w:val="en-US"/>
        </w:rPr>
        <w:t xml:space="preserve">     </w:t>
      </w:r>
      <w:r w:rsidR="00500AA1">
        <w:rPr>
          <w:rFonts w:cs="Arial"/>
          <w:szCs w:val="24"/>
          <w:lang w:val="en-US"/>
        </w:rPr>
        <w:t>Pengetahuan ibu tentang ASI Ekslusif dapat diartikan sebagai kesan dan pemahaman yang dimiliki oleh ibu setelah melakukan pengindraan terhadap subjek maupun objek berkaitan dengan ASI Eks</w:t>
      </w:r>
      <w:r w:rsidR="002C25D0">
        <w:rPr>
          <w:rFonts w:cs="Arial"/>
          <w:szCs w:val="24"/>
          <w:lang w:val="en-US"/>
        </w:rPr>
        <w:t>k</w:t>
      </w:r>
      <w:r w:rsidR="00500AA1">
        <w:rPr>
          <w:rFonts w:cs="Arial"/>
          <w:szCs w:val="24"/>
          <w:lang w:val="en-US"/>
        </w:rPr>
        <w:t xml:space="preserve">lusif. Pengetahuan ibu merupakan hal yang sangat penting untuk terbentuknya tindakan seseorang karena tindakan </w:t>
      </w:r>
      <w:r w:rsidR="001D41FC">
        <w:rPr>
          <w:rFonts w:cs="Arial"/>
          <w:szCs w:val="24"/>
          <w:lang w:val="en-US"/>
        </w:rPr>
        <w:t>yang didasari oleh pengetahuan akan akan lebih langgeng daripada perilaku tidak didasari. Pengetahuan ibu yang memahami mengenai ASI Eks</w:t>
      </w:r>
      <w:r w:rsidR="002C25D0">
        <w:rPr>
          <w:rFonts w:cs="Arial"/>
          <w:szCs w:val="24"/>
          <w:lang w:val="en-US"/>
        </w:rPr>
        <w:t>k</w:t>
      </w:r>
      <w:r w:rsidR="001D41FC">
        <w:rPr>
          <w:rFonts w:cs="Arial"/>
          <w:szCs w:val="24"/>
          <w:lang w:val="en-US"/>
        </w:rPr>
        <w:t>lusif akan memengaruhi dan memotivasi ib</w:t>
      </w:r>
      <w:r w:rsidR="00736CE6">
        <w:rPr>
          <w:rFonts w:cs="Arial"/>
          <w:szCs w:val="24"/>
          <w:lang w:val="en-US"/>
        </w:rPr>
        <w:t>u untuk memberikan ASI Eks</w:t>
      </w:r>
      <w:r w:rsidR="002C25D0">
        <w:rPr>
          <w:rFonts w:cs="Arial"/>
          <w:szCs w:val="24"/>
          <w:lang w:val="en-US"/>
        </w:rPr>
        <w:t>k</w:t>
      </w:r>
      <w:r w:rsidR="00736CE6">
        <w:rPr>
          <w:rFonts w:cs="Arial"/>
          <w:szCs w:val="24"/>
          <w:lang w:val="en-US"/>
        </w:rPr>
        <w:t>lusif</w:t>
      </w:r>
      <w:r w:rsidR="001D41FC">
        <w:rPr>
          <w:rFonts w:cs="Arial"/>
          <w:szCs w:val="24"/>
          <w:lang w:val="en-US"/>
        </w:rPr>
        <w:t xml:space="preserve"> </w:t>
      </w:r>
      <w:r w:rsidR="00CE45EB">
        <w:rPr>
          <w:rFonts w:cs="Arial"/>
          <w:szCs w:val="24"/>
          <w:lang w:val="en-US"/>
        </w:rPr>
        <w:fldChar w:fldCharType="begin" w:fldLock="1"/>
      </w:r>
      <w:r w:rsidR="00B41502">
        <w:rPr>
          <w:rFonts w:cs="Arial"/>
          <w:szCs w:val="24"/>
          <w:lang w:val="en-US"/>
        </w:rPr>
        <w:instrText>ADDIN CSL_CITATION {"citationItems":[{"id":"ITEM-1","itemData":{"author":[{"dropping-particle":"","family":"Suyamto","given":"Della Novinda","non-dropping-particle":"","parse-names":false,"suffix":""},{"dropping-particle":"","family":"Surakarta","given":"Universitas Aisyiyah","non-dropping-particle":"","parse-names":false,"suffix":""},{"dropping-particle":"","family":"Kampus","given":"Alamat","non-dropping-particle":"","parse-names":false,"suffix":""},{"dropping-particle":"","family":"Ki","given":"Jl","non-dropping-particle":"","parse-names":false,"suffix":""},{"dropping-particle":"","family":"Dewantara","given":"Hajar","non-dropping-particle":"","parse-names":false,"suffix":""},{"dropping-particle":"","family":"Tengah","given":"Jawa","non-dropping-particle":"","parse-names":false,"suffix":""}],"id":"ITEM-1","issue":"4","issued":{"date-parts":[["2024"]]},"page":"90-100","title":"Gambaran Tingkat Pengetahuan Orang Tua dalam Pemberian Asi Eksklusif pada Bayi Usia 0-6 Bulan di Desa Ngaru-Aru dan Desa Trayu Kecamatan Banyudono Kabupaten Boyolali","type":"article-journal","volume":"2"},"uris":["http://www.mendeley.com/documents/?uuid=64a86813-68d4-4e45-a1dd-b2ffd8ba958d"]}],"mendeley":{"formattedCitation":"(Suyamto et al., 2024)","plainTextFormattedCitation":"(Suyamto et al., 2024)","previouslyFormattedCitation":"(Suyamto et al., 2024)"},"properties":{"noteIndex":0},"schema":"https://github.com/citation-style-language/schema/raw/master/csl-citation.json"}</w:instrText>
      </w:r>
      <w:r w:rsidR="00CE45EB">
        <w:rPr>
          <w:rFonts w:cs="Arial"/>
          <w:szCs w:val="24"/>
          <w:lang w:val="en-US"/>
        </w:rPr>
        <w:fldChar w:fldCharType="separate"/>
      </w:r>
      <w:r w:rsidR="00CE45EB" w:rsidRPr="00CE45EB">
        <w:rPr>
          <w:rFonts w:cs="Arial"/>
          <w:noProof/>
          <w:szCs w:val="24"/>
          <w:lang w:val="en-US"/>
        </w:rPr>
        <w:t>(Suyamto et al., 2024)</w:t>
      </w:r>
      <w:r w:rsidR="00CE45EB">
        <w:rPr>
          <w:rFonts w:cs="Arial"/>
          <w:szCs w:val="24"/>
          <w:lang w:val="en-US"/>
        </w:rPr>
        <w:fldChar w:fldCharType="end"/>
      </w:r>
      <w:r w:rsidR="00CE45EB">
        <w:rPr>
          <w:rFonts w:cs="Arial"/>
          <w:szCs w:val="24"/>
          <w:lang w:val="en-US"/>
        </w:rPr>
        <w:t>.</w:t>
      </w:r>
    </w:p>
    <w:p w14:paraId="58B49F5F" w14:textId="77777777" w:rsidR="00D02C45" w:rsidRDefault="0025041E" w:rsidP="0025041E">
      <w:pPr>
        <w:spacing w:after="0" w:line="360" w:lineRule="auto"/>
        <w:ind w:left="720"/>
        <w:rPr>
          <w:rFonts w:cs="Arial"/>
          <w:szCs w:val="24"/>
          <w:lang w:val="en-US"/>
        </w:rPr>
      </w:pPr>
      <w:r>
        <w:rPr>
          <w:rFonts w:cs="Arial"/>
          <w:szCs w:val="24"/>
          <w:lang w:val="en-US"/>
        </w:rPr>
        <w:t xml:space="preserve">     </w:t>
      </w:r>
      <w:r w:rsidR="008222B8" w:rsidRPr="002520D8">
        <w:rPr>
          <w:rFonts w:cs="Arial"/>
          <w:szCs w:val="24"/>
          <w:lang w:val="en-US"/>
        </w:rPr>
        <w:t xml:space="preserve">Teori taksonomi Bloom yang telah direvisi khususnya pada ranah kognitif oleh Anderson dan Krathwohl membagi pengetahuan </w:t>
      </w:r>
      <w:r w:rsidR="008222B8" w:rsidRPr="002520D8">
        <w:rPr>
          <w:rFonts w:cs="Arial"/>
          <w:szCs w:val="24"/>
          <w:lang w:val="en-US"/>
        </w:rPr>
        <w:lastRenderedPageBreak/>
        <w:t>menjadi enam tingkatan, yaitu menginga</w:t>
      </w:r>
      <w:r w:rsidR="000B7662">
        <w:rPr>
          <w:rFonts w:cs="Arial"/>
          <w:szCs w:val="24"/>
          <w:lang w:val="en-US"/>
        </w:rPr>
        <w:t xml:space="preserve">t (remember), memahami/mengerti </w:t>
      </w:r>
      <w:r w:rsidR="008222B8" w:rsidRPr="002520D8">
        <w:rPr>
          <w:rFonts w:cs="Arial"/>
          <w:szCs w:val="24"/>
          <w:lang w:val="en-US"/>
        </w:rPr>
        <w:t>(understand), menerapkan (apply), menganalisis (analyze), mengevaluasi (evaluate), dan menciptakan (create). Konsep taksonomi ini menggambarkan proses berpikir yang lebih tinggi pada tingkata</w:t>
      </w:r>
      <w:r w:rsidR="00736CE6">
        <w:rPr>
          <w:rFonts w:cs="Arial"/>
          <w:szCs w:val="24"/>
          <w:lang w:val="en-US"/>
        </w:rPr>
        <w:t>n pengetahuan yang lebih tinggi</w:t>
      </w:r>
      <w:r w:rsidR="008222B8" w:rsidRPr="002520D8">
        <w:rPr>
          <w:rFonts w:cs="Arial"/>
          <w:szCs w:val="24"/>
          <w:lang w:val="en-US"/>
        </w:rPr>
        <w:t xml:space="preserve"> </w:t>
      </w:r>
      <w:r w:rsidR="00421514" w:rsidRPr="002520D8">
        <w:rPr>
          <w:rFonts w:cs="Arial"/>
          <w:szCs w:val="24"/>
          <w:lang w:val="en-US"/>
        </w:rPr>
        <w:fldChar w:fldCharType="begin" w:fldLock="1"/>
      </w:r>
      <w:r w:rsidR="007F2858" w:rsidRPr="002520D8">
        <w:rPr>
          <w:rFonts w:cs="Arial"/>
          <w:szCs w:val="24"/>
          <w:lang w:val="en-US"/>
        </w:rPr>
        <w:instrText>ADDIN CSL_CITATION {"citationItems":[{"id":"ITEM-1","itemData":{"ISBN":"1475362846","abstract":"The number of TB suspect findings at the Bandarharjo clinic has increased over the last three years, at 2014; 212 suspects, 2015; 348 suspects, and at 2016; 524 suspects. The purpose of this study was to determine the factors that influence the clinical symptoms of tuberculosis in families of tuberculosis smear positive patients. The study was conducted in 2017. This type of research was analytic observational with case control design. The samples were 18 cases and 18 controls by purposive sampling technique. The research instruments were questionnaire, roll meter, thermo-hygrometer, and lux meter. The data were analyzed using chi square test. The result showed that occupancy density (p = 0,007), ventilation (p = 0,003), and nutritional status (p = 0,030) with clinical symptoms of tuberculosis in families of positive smear tuberculosis patients. Whereas cigarette exposure variables (p = 0.148) were not associated with clinical symptoms of tuberculosis in families of positive smear tuberculosis patients. The conclusion of this study was the relationship of density, ventilation, and nutritional status with clinical symptoms of tuberculosis. ©","author":[{"dropping-particle":"","family":"Moudy","given":"Jesica","non-dropping-particle":"","parse-names":false,"suffix":""},{"dropping-particle":"","family":"Syakurah","given":"Rizma Adlia","non-dropping-particle":"","parse-names":false,"suffix":""}],"container-title":"Higeia Journal of Public Health Research and Development","id":"ITEM-1","issue":"3","issued":{"date-parts":[["2020"]]},"page":"333-346","title":"Pengetahuan terkait usaha pencegahan Coronavirus Disease (COVID-19) di Indonesia","type":"article-journal","volume":"4"},"uris":["http://www.mendeley.com/documents/?uuid=c2314a44-84ad-44c7-91d8-4fe8f8285023"]}],"mendeley":{"formattedCitation":"(Moudy &amp; Syakurah, 2020)","plainTextFormattedCitation":"(Moudy &amp; Syakurah, 2020)","previouslyFormattedCitation":"(Moudy &amp; Syakurah, 2020)"},"properties":{"noteIndex":0},"schema":"https://github.com/citation-style-language/schema/raw/master/csl-citation.json"}</w:instrText>
      </w:r>
      <w:r w:rsidR="00421514" w:rsidRPr="002520D8">
        <w:rPr>
          <w:rFonts w:cs="Arial"/>
          <w:szCs w:val="24"/>
          <w:lang w:val="en-US"/>
        </w:rPr>
        <w:fldChar w:fldCharType="separate"/>
      </w:r>
      <w:r w:rsidR="00421514" w:rsidRPr="002520D8">
        <w:rPr>
          <w:rFonts w:cs="Arial"/>
          <w:noProof/>
          <w:szCs w:val="24"/>
          <w:lang w:val="en-US"/>
        </w:rPr>
        <w:t>(Moudy &amp; Syakurah, 2020)</w:t>
      </w:r>
      <w:r w:rsidR="00421514" w:rsidRPr="002520D8">
        <w:rPr>
          <w:rFonts w:cs="Arial"/>
          <w:szCs w:val="24"/>
          <w:lang w:val="en-US"/>
        </w:rPr>
        <w:fldChar w:fldCharType="end"/>
      </w:r>
      <w:r w:rsidR="00736CE6">
        <w:rPr>
          <w:rFonts w:cs="Arial"/>
          <w:szCs w:val="24"/>
          <w:lang w:val="en-US"/>
        </w:rPr>
        <w:t>.</w:t>
      </w:r>
    </w:p>
    <w:p w14:paraId="2452E8F0" w14:textId="77777777" w:rsidR="00D02C45" w:rsidRDefault="0025041E" w:rsidP="0025041E">
      <w:pPr>
        <w:spacing w:after="0" w:line="360" w:lineRule="auto"/>
        <w:ind w:left="720"/>
        <w:rPr>
          <w:rFonts w:cs="Arial"/>
          <w:szCs w:val="24"/>
          <w:lang w:val="en-US"/>
        </w:rPr>
      </w:pPr>
      <w:r>
        <w:rPr>
          <w:rFonts w:cs="Arial"/>
          <w:szCs w:val="24"/>
          <w:lang w:val="en-US"/>
        </w:rPr>
        <w:t xml:space="preserve">     </w:t>
      </w:r>
      <w:r w:rsidR="00FC643B" w:rsidRPr="002520D8">
        <w:rPr>
          <w:rFonts w:cs="Arial"/>
          <w:szCs w:val="24"/>
          <w:lang w:val="en-US"/>
        </w:rPr>
        <w:t>Pengetahuan ibu yang baik tentang pemberian ASI Eks</w:t>
      </w:r>
      <w:r w:rsidR="002C25D0">
        <w:rPr>
          <w:rFonts w:cs="Arial"/>
          <w:szCs w:val="24"/>
          <w:lang w:val="en-US"/>
        </w:rPr>
        <w:t>k</w:t>
      </w:r>
      <w:r w:rsidR="00FC643B" w:rsidRPr="002520D8">
        <w:rPr>
          <w:rFonts w:cs="Arial"/>
          <w:szCs w:val="24"/>
          <w:lang w:val="en-US"/>
        </w:rPr>
        <w:t xml:space="preserve">lusif akan memengaruhi mereka dalam </w:t>
      </w:r>
      <w:r w:rsidR="00462B14" w:rsidRPr="002520D8">
        <w:rPr>
          <w:rFonts w:cs="Arial"/>
          <w:szCs w:val="24"/>
          <w:lang w:val="en-US"/>
        </w:rPr>
        <w:t>waktu pemberian ASI Eks</w:t>
      </w:r>
      <w:r w:rsidR="002C25D0">
        <w:rPr>
          <w:rFonts w:cs="Arial"/>
          <w:szCs w:val="24"/>
          <w:lang w:val="en-US"/>
        </w:rPr>
        <w:t>k</w:t>
      </w:r>
      <w:r w:rsidR="00462B14" w:rsidRPr="002520D8">
        <w:rPr>
          <w:rFonts w:cs="Arial"/>
          <w:szCs w:val="24"/>
          <w:lang w:val="en-US"/>
        </w:rPr>
        <w:t>lusif. pengetahuan yang rendah tentang manfaat dan tujuan pemberian ASI Eks</w:t>
      </w:r>
      <w:r w:rsidR="002C25D0">
        <w:rPr>
          <w:rFonts w:cs="Arial"/>
          <w:szCs w:val="24"/>
          <w:lang w:val="en-US"/>
        </w:rPr>
        <w:t>k</w:t>
      </w:r>
      <w:r w:rsidR="00462B14" w:rsidRPr="002520D8">
        <w:rPr>
          <w:rFonts w:cs="Arial"/>
          <w:szCs w:val="24"/>
          <w:lang w:val="en-US"/>
        </w:rPr>
        <w:t>lusif bisa menjadi penyebab gagalnya pemberian ASI Eks</w:t>
      </w:r>
      <w:r w:rsidR="002C25D0">
        <w:rPr>
          <w:rFonts w:cs="Arial"/>
          <w:szCs w:val="24"/>
          <w:lang w:val="en-US"/>
        </w:rPr>
        <w:t>k</w:t>
      </w:r>
      <w:r w:rsidR="00462B14" w:rsidRPr="002520D8">
        <w:rPr>
          <w:rFonts w:cs="Arial"/>
          <w:szCs w:val="24"/>
          <w:lang w:val="en-US"/>
        </w:rPr>
        <w:t>lusif pada bayi. Kemungkinan pada saat pemeriksaan kehamilan, mereka tidak memproleh penyuluhan intensif tentang ASI Eks</w:t>
      </w:r>
      <w:r w:rsidR="002C25D0">
        <w:rPr>
          <w:rFonts w:cs="Arial"/>
          <w:szCs w:val="24"/>
          <w:lang w:val="en-US"/>
        </w:rPr>
        <w:t>k</w:t>
      </w:r>
      <w:r w:rsidR="00462B14" w:rsidRPr="002520D8">
        <w:rPr>
          <w:rFonts w:cs="Arial"/>
          <w:szCs w:val="24"/>
          <w:lang w:val="en-US"/>
        </w:rPr>
        <w:t>lusif, kandungan dan manfaat ASI, teknik menyusui, dan kerugian jika tidak memberikan ASI Eks</w:t>
      </w:r>
      <w:r w:rsidR="002C25D0">
        <w:rPr>
          <w:rFonts w:cs="Arial"/>
          <w:szCs w:val="24"/>
          <w:lang w:val="en-US"/>
        </w:rPr>
        <w:t>k</w:t>
      </w:r>
      <w:r w:rsidR="00462B14" w:rsidRPr="002520D8">
        <w:rPr>
          <w:rFonts w:cs="Arial"/>
          <w:szCs w:val="24"/>
          <w:lang w:val="en-US"/>
        </w:rPr>
        <w:t>lusif. Faktor pengetahuan ibu sangat menduku</w:t>
      </w:r>
      <w:r w:rsidR="00D33BCA" w:rsidRPr="002520D8">
        <w:rPr>
          <w:rFonts w:cs="Arial"/>
          <w:szCs w:val="24"/>
          <w:lang w:val="en-US"/>
        </w:rPr>
        <w:t>ng proses pemberian Air Susu Ibu</w:t>
      </w:r>
      <w:r w:rsidR="00462B14" w:rsidRPr="002520D8">
        <w:rPr>
          <w:rFonts w:cs="Arial"/>
          <w:szCs w:val="24"/>
          <w:lang w:val="en-US"/>
        </w:rPr>
        <w:t xml:space="preserve"> secara Ekslusif antara lain pengetahuan mengenai bagaiman</w:t>
      </w:r>
      <w:r w:rsidR="002B09C1" w:rsidRPr="002520D8">
        <w:rPr>
          <w:rFonts w:cs="Arial"/>
          <w:szCs w:val="24"/>
          <w:lang w:val="en-US"/>
        </w:rPr>
        <w:t>a</w:t>
      </w:r>
      <w:r w:rsidR="00462B14" w:rsidRPr="002520D8">
        <w:rPr>
          <w:rFonts w:cs="Arial"/>
          <w:szCs w:val="24"/>
          <w:lang w:val="en-US"/>
        </w:rPr>
        <w:t xml:space="preserve"> caranya mengelola Air </w:t>
      </w:r>
      <w:r w:rsidR="00D33BCA" w:rsidRPr="002520D8">
        <w:rPr>
          <w:rFonts w:cs="Arial"/>
          <w:szCs w:val="24"/>
          <w:lang w:val="en-US"/>
        </w:rPr>
        <w:t xml:space="preserve">Susu Ibu yang telah disimpan di </w:t>
      </w:r>
      <w:r w:rsidR="00462B14" w:rsidRPr="002520D8">
        <w:rPr>
          <w:rFonts w:cs="Arial"/>
          <w:szCs w:val="24"/>
          <w:lang w:val="en-US"/>
        </w:rPr>
        <w:t>lemari es, bagaimana cara memerah air susu ibu walaupun tidak menggunaka</w:t>
      </w:r>
      <w:r w:rsidR="00C95588" w:rsidRPr="002520D8">
        <w:rPr>
          <w:rFonts w:cs="Arial"/>
          <w:szCs w:val="24"/>
          <w:lang w:val="en-US"/>
        </w:rPr>
        <w:t>n pompa payudara, demikian juga</w:t>
      </w:r>
      <w:r w:rsidR="00E00B4E" w:rsidRPr="002520D8">
        <w:rPr>
          <w:rFonts w:cs="Arial"/>
          <w:szCs w:val="24"/>
          <w:lang w:val="en-US"/>
        </w:rPr>
        <w:t xml:space="preserve"> </w:t>
      </w:r>
      <w:r w:rsidR="00462B14" w:rsidRPr="002520D8">
        <w:rPr>
          <w:rFonts w:cs="Arial"/>
          <w:szCs w:val="24"/>
          <w:lang w:val="en-US"/>
        </w:rPr>
        <w:t>pengetahua</w:t>
      </w:r>
      <w:r w:rsidR="00CD2373" w:rsidRPr="002520D8">
        <w:rPr>
          <w:rFonts w:cs="Arial"/>
          <w:szCs w:val="24"/>
          <w:lang w:val="en-US"/>
        </w:rPr>
        <w:t>n tentang cara merawat payudara</w:t>
      </w:r>
      <w:r w:rsidR="00462B14" w:rsidRPr="002520D8">
        <w:rPr>
          <w:rFonts w:cs="Arial"/>
          <w:szCs w:val="24"/>
          <w:lang w:val="en-US"/>
        </w:rPr>
        <w:t xml:space="preserve"> </w:t>
      </w:r>
      <w:r w:rsidR="00EC04E7" w:rsidRPr="002520D8">
        <w:rPr>
          <w:rFonts w:cs="Arial"/>
          <w:szCs w:val="24"/>
          <w:lang w:val="en-US"/>
        </w:rPr>
        <w:fldChar w:fldCharType="begin" w:fldLock="1"/>
      </w:r>
      <w:r w:rsidR="00410AAB">
        <w:rPr>
          <w:rFonts w:cs="Arial"/>
          <w:szCs w:val="24"/>
          <w:lang w:val="en-US"/>
        </w:rPr>
        <w:instrText>ADDIN CSL_CITATION {"citationItems":[{"id":"ITEM-1","itemData":{"abstract":"Cakupan pemberian ASI Eksklusif pada wilayah sangat kurang. Penyebab kurangnya pemberian ASI Eksklusif pada bayi berhubungan dengan pengetahuan ibu. Penelitian ini bertujuan untuk mengetahui hubungan pengetahuan ibu dengan pemberian ASI Eksklusif. Jenis penelitian yang digunakan adalah penelitian survei analitik dan menggunakan desain cross sectional. Sedangkan populasi pada penelitian ini adalah seluruh ibu yang memiliki bayi yang berusia 6-12 bulan yang berdomisili dimana berjumlah 87 orang dan sampel berjumlah 47 orang. Pengumpulan data pada penelitian ini menggunakan data primer dan sekunder dan dianalisis dengan uji statistik chi Square dengan tingkat kepercayaan 95%. Hasil penelitian menunjukkan bahwa dari segi pengetahuan ibu tentang ASI Eksklusif adalah berpengetahuan baik sebesar 38,3%, dilihat dari segi pemberian ASI Eksklusif sebesar 61,7% dan terdapat hubungan yang signifikan antara hubungan pengetahuan ibu dengan pemberian ASI Esklusif. Kesimpulan dari penelitian ini adanya hubungan yang signifikan antara pengetahuan ibu dengan pemberian ASI Esklusif. Disarankan kepada para ibu-ibu yang memiliki bayi berusia 6-12 bulan perlu meningkatkan pengetahuan tentang pemberian ASI Eksklusif dengan cara mengikuti penyuluhan yang diadakan petugas kesehatan serta aktif mencari informasi tentang ASI Ekslusif, dan kepada tenaga kesehatan perlu meningkatkan pemahaman ibu tentang pemberian ASI Eksklusif dan meningkatkan dukungan keluarga dalam upaya peningkatan pemberian ASI Eksklusif","author":[{"dropping-particle":"","family":"Friska Margareth Parapat","given":"","non-dropping-particle":"","parse-names":false,"suffix":""},{"dropping-particle":"","family":"Sharfina Haslin","given":"","non-dropping-particle":"","parse-names":false,"suffix":""},{"dropping-particle":"","family":"Ronni Naudur Siregar","given":"","non-dropping-particle":"","parse-names":false,"suffix":""}],"container-title":"Jurnal Kesehatan Tambusai","id":"ITEM-1","issue":"2","issued":{"date-parts":[["2022"]]},"page":"16-25","title":"Hubungan Pengetahuan Ibu Dengan Pemberian Asi Eksklusif","type":"article-journal","volume":"Volume 3,"},"uris":["http://www.mendeley.com/documents/?uuid=deea3240-c609-4fd3-acf3-fd17cd1a8af2"]}],"mendeley":{"formattedCitation":"(Friska Margareth Parapat et al., 2022)","manualFormatting":"( Parapat et al., 2022)","plainTextFormattedCitation":"(Friska Margareth Parapat et al., 2022)","previouslyFormattedCitation":"(Friska Margareth Parapat et al., 2022)"},"properties":{"noteIndex":0},"schema":"https://github.com/citation-style-language/schema/raw/master/csl-citation.json"}</w:instrText>
      </w:r>
      <w:r w:rsidR="00EC04E7" w:rsidRPr="002520D8">
        <w:rPr>
          <w:rFonts w:cs="Arial"/>
          <w:szCs w:val="24"/>
          <w:lang w:val="en-US"/>
        </w:rPr>
        <w:fldChar w:fldCharType="separate"/>
      </w:r>
      <w:r w:rsidR="00A67DBE">
        <w:rPr>
          <w:rFonts w:cs="Arial"/>
          <w:noProof/>
          <w:szCs w:val="24"/>
          <w:lang w:val="en-US"/>
        </w:rPr>
        <w:t>(</w:t>
      </w:r>
      <w:r w:rsidR="005E5AEC" w:rsidRPr="005E5AEC">
        <w:rPr>
          <w:rFonts w:cs="Arial"/>
          <w:noProof/>
          <w:szCs w:val="24"/>
          <w:lang w:val="en-US"/>
        </w:rPr>
        <w:t xml:space="preserve"> Parapat et al., 2022)</w:t>
      </w:r>
      <w:r w:rsidR="00EC04E7" w:rsidRPr="002520D8">
        <w:rPr>
          <w:rFonts w:cs="Arial"/>
          <w:szCs w:val="24"/>
          <w:lang w:val="en-US"/>
        </w:rPr>
        <w:fldChar w:fldCharType="end"/>
      </w:r>
      <w:r w:rsidR="00736CE6">
        <w:rPr>
          <w:rFonts w:cs="Arial"/>
          <w:szCs w:val="24"/>
          <w:lang w:val="en-US"/>
        </w:rPr>
        <w:t>.</w:t>
      </w:r>
      <w:r w:rsidR="00016239">
        <w:rPr>
          <w:rFonts w:cs="Arial"/>
          <w:szCs w:val="24"/>
          <w:lang w:val="en-US"/>
        </w:rPr>
        <w:t xml:space="preserve">  </w:t>
      </w:r>
    </w:p>
    <w:p w14:paraId="1BBF0878" w14:textId="77777777" w:rsidR="00D02C45" w:rsidRDefault="0025041E" w:rsidP="0025041E">
      <w:pPr>
        <w:spacing w:after="0" w:line="360" w:lineRule="auto"/>
        <w:ind w:left="720"/>
        <w:rPr>
          <w:rFonts w:cs="Arial"/>
          <w:szCs w:val="24"/>
          <w:lang w:val="en-US"/>
        </w:rPr>
      </w:pPr>
      <w:r>
        <w:rPr>
          <w:rFonts w:cs="Arial"/>
          <w:szCs w:val="24"/>
          <w:lang w:val="en-US"/>
        </w:rPr>
        <w:t xml:space="preserve">     </w:t>
      </w:r>
      <w:r w:rsidR="00034A27" w:rsidRPr="002520D8">
        <w:rPr>
          <w:rFonts w:cs="Arial"/>
          <w:szCs w:val="24"/>
          <w:lang w:val="en-US"/>
        </w:rPr>
        <w:t>Pengetahuan adalah bagian esensial dari eksistensi manusia, karena pengetahuan merupakan buah dan aktivitas berfikir yang dilakukan oleh manusia. Berfikir merupakan diffensia yang memisahkan manusia lainnya seperti hewan. Pengetahuan dapat berupa pengetahuan empiris dan rasional. Pengetahuan empiris menekankan pada pengalaman indrawi dan pengamatan atas segala fakta</w:t>
      </w:r>
      <w:r w:rsidR="009C5B8A" w:rsidRPr="002520D8">
        <w:rPr>
          <w:rFonts w:cs="Arial"/>
          <w:szCs w:val="24"/>
          <w:lang w:val="en-US"/>
        </w:rPr>
        <w:t xml:space="preserve"> tertentu. Pengetahuan ini disebut juga pengetahuan yang bersifat apesteriori. Adapun pengetahuan rasional, adalah pengetahuan yang didasarkan pada budi pekerti, pengetahuan yang tidak menekankan pada pengalam</w:t>
      </w:r>
      <w:r w:rsidR="00736CE6">
        <w:rPr>
          <w:rFonts w:cs="Arial"/>
          <w:szCs w:val="24"/>
          <w:lang w:val="en-US"/>
        </w:rPr>
        <w:t>an melainkan hanya rasio semata</w:t>
      </w:r>
      <w:r w:rsidR="009C5B8A" w:rsidRPr="002520D8">
        <w:rPr>
          <w:rFonts w:cs="Arial"/>
          <w:szCs w:val="24"/>
          <w:lang w:val="en-US"/>
        </w:rPr>
        <w:t xml:space="preserve"> </w:t>
      </w:r>
      <w:r w:rsidR="009C5B8A" w:rsidRPr="002520D8">
        <w:rPr>
          <w:rFonts w:cs="Arial"/>
          <w:szCs w:val="24"/>
          <w:lang w:val="en-US"/>
        </w:rPr>
        <w:fldChar w:fldCharType="begin" w:fldLock="1"/>
      </w:r>
      <w:r w:rsidR="00B41502">
        <w:rPr>
          <w:rFonts w:cs="Arial"/>
          <w:szCs w:val="24"/>
          <w:lang w:val="en-US"/>
        </w:rPr>
        <w:instrText>ADDIN CSL_CITATION {"citationItems":[{"id":"ITEM-1","itemData":{"ISBN":"9781665403696","author":[{"dropping-particle":"","family":"Octaviana","given":"dila rukmi","non-dropping-particle":"","parse-names":false,"suffix":""},{"dropping-particle":"","family":"Ramadhani","given":"reza aditya","non-dropping-particle":"","parse-names":false,"suffix":""}],"container-title":"Jurnal Tawadhu","id":"ITEM-1","issue":"2","issued":{"date-parts":[["2021"]]},"page":"143-159","title":"HAKIKAT MANUSIA: Pengetahuan (Knowladge), Ilmu Pengetahuan (Sains), Filsafat Dan Agama Dila","type":"article-journal","volume":"5"},"uris":["http://www.mendeley.com/documents/?uuid=e4753869-2155-4b6b-ba1d-4baee4700ecd"]}],"mendeley":{"formattedCitation":"(Octaviana &amp; Ramadhani, 2021)","plainTextFormattedCitation":"(Octaviana &amp; Ramadhani, 2021)","previouslyFormattedCitation":"(Octaviana &amp; Ramadhani, 2021)"},"properties":{"noteIndex":0},"schema":"https://github.com/citation-style-language/schema/raw/master/csl-citation.json"}</w:instrText>
      </w:r>
      <w:r w:rsidR="009C5B8A" w:rsidRPr="002520D8">
        <w:rPr>
          <w:rFonts w:cs="Arial"/>
          <w:szCs w:val="24"/>
          <w:lang w:val="en-US"/>
        </w:rPr>
        <w:fldChar w:fldCharType="separate"/>
      </w:r>
      <w:r w:rsidR="009C5B8A" w:rsidRPr="002520D8">
        <w:rPr>
          <w:rFonts w:cs="Arial"/>
          <w:noProof/>
          <w:szCs w:val="24"/>
          <w:lang w:val="en-US"/>
        </w:rPr>
        <w:t>(Octaviana &amp; Ramadhani, 2021)</w:t>
      </w:r>
      <w:r w:rsidR="009C5B8A" w:rsidRPr="002520D8">
        <w:rPr>
          <w:rFonts w:cs="Arial"/>
          <w:szCs w:val="24"/>
          <w:lang w:val="en-US"/>
        </w:rPr>
        <w:fldChar w:fldCharType="end"/>
      </w:r>
      <w:r w:rsidR="00736CE6">
        <w:rPr>
          <w:rFonts w:cs="Arial"/>
          <w:szCs w:val="24"/>
          <w:lang w:val="en-US"/>
        </w:rPr>
        <w:t>.</w:t>
      </w:r>
    </w:p>
    <w:p w14:paraId="0AB4AFCD" w14:textId="77777777" w:rsidR="003D50CE" w:rsidRDefault="0025041E" w:rsidP="0025041E">
      <w:pPr>
        <w:spacing w:after="0" w:line="360" w:lineRule="auto"/>
        <w:ind w:left="720"/>
        <w:rPr>
          <w:rFonts w:cs="Arial"/>
          <w:szCs w:val="24"/>
          <w:lang w:val="en-US"/>
        </w:rPr>
      </w:pPr>
      <w:r>
        <w:rPr>
          <w:rFonts w:cs="Arial"/>
          <w:szCs w:val="24"/>
          <w:lang w:val="en-US"/>
        </w:rPr>
        <w:lastRenderedPageBreak/>
        <w:t xml:space="preserve">     </w:t>
      </w:r>
      <w:r w:rsidR="003D50CE">
        <w:rPr>
          <w:rFonts w:cs="Arial"/>
          <w:szCs w:val="24"/>
          <w:lang w:val="en-US"/>
        </w:rPr>
        <w:t>Hubungan tingkat pengetahuan dan pendidikan ibu bahwa  ibu dengan pendidikan menengah tersebut mempunyai kemampuan yang baik untuk menerima informasi dan pengetahuan yang baik pula. Tingkat pendidikan erat kaitan dengan pemahaman ibu tentang informasi-informasi penting yang perlu dilakukan untuk meningkatkan kesejahteraan dan kesehatan ibu maupun anaknya. Hal ini dibuktikan dari hasil penelitian yang dilakukan oleh Maria yang menunjukkan pada data kontrol pendidikan ibu pemberian ASI Eks</w:t>
      </w:r>
      <w:r w:rsidR="002C25D0">
        <w:rPr>
          <w:rFonts w:cs="Arial"/>
          <w:szCs w:val="24"/>
          <w:lang w:val="en-US"/>
        </w:rPr>
        <w:t>k</w:t>
      </w:r>
      <w:r w:rsidR="003D50CE">
        <w:rPr>
          <w:rFonts w:cs="Arial"/>
          <w:szCs w:val="24"/>
          <w:lang w:val="en-US"/>
        </w:rPr>
        <w:t xml:space="preserve">lusif dengan cakupan rendah yaitu ibu dengan pendidikan hanya SD-SMP dengan persentase 50,0%, sedangkan pada data kasus pendidikan ibu yang memberikan ASI Eklusif sebagian besar berpendidikan menengah akhir (SMA/SMK) dengan pesentase 73,5% </w:t>
      </w:r>
      <w:r w:rsidR="003D50CE">
        <w:rPr>
          <w:rFonts w:cs="Arial"/>
          <w:szCs w:val="24"/>
          <w:lang w:val="en-US"/>
        </w:rPr>
        <w:fldChar w:fldCharType="begin" w:fldLock="1"/>
      </w:r>
      <w:r w:rsidR="00CC6696">
        <w:rPr>
          <w:rFonts w:cs="Arial"/>
          <w:szCs w:val="24"/>
          <w:lang w:val="en-US"/>
        </w:rPr>
        <w:instrText>ADDIN CSL_CITATION {"citationItems":[{"id":"ITEM-1","itemData":{"abstract":"ABSTRAK ASI merupakan makanan bayi yang utama, begitu besar manfaat ASI namun masih banyak ibu yang tidak memberikan ASI pada bayinya terutama bayi berusia berusia 0-6 bulan. Berdasarkan survei awal di Desa Kemlagilor didapatkan (70%) ibu yang tidak …","author":[{"dropping-particle":"","family":"Ampu","given":"Maria Nafrida","non-dropping-particle":"","parse-names":false,"suffix":""}],"container-title":"Intelektiva : Jurnal Ekonomi, Sosial &amp; Humaniora","id":"ITEM-1","issue":"12","issued":{"date-parts":[["2021"]]},"page":"9-19","title":"Hubungan Tingkat Pendidikan Ibu dengan Pemberian ASI Eksklusif pada Bayi Di Puskesmas Neomuti Tahun 2018","type":"article-journal","volume":"2"},"uris":["http://www.mendeley.com/documents/?uuid=c0a96a1c-047e-429b-b2ca-1fca316ccfde"]}],"mendeley":{"formattedCitation":"(Ampu, 2021)","plainTextFormattedCitation":"(Ampu, 2021)","previouslyFormattedCitation":"(Ampu, 2021)"},"properties":{"noteIndex":0},"schema":"https://github.com/citation-style-language/schema/raw/master/csl-citation.json"}</w:instrText>
      </w:r>
      <w:r w:rsidR="003D50CE">
        <w:rPr>
          <w:rFonts w:cs="Arial"/>
          <w:szCs w:val="24"/>
          <w:lang w:val="en-US"/>
        </w:rPr>
        <w:fldChar w:fldCharType="separate"/>
      </w:r>
      <w:r w:rsidR="003D50CE" w:rsidRPr="003D50CE">
        <w:rPr>
          <w:rFonts w:cs="Arial"/>
          <w:noProof/>
          <w:szCs w:val="24"/>
          <w:lang w:val="en-US"/>
        </w:rPr>
        <w:t>(Ampu, 2021)</w:t>
      </w:r>
      <w:r w:rsidR="003D50CE">
        <w:rPr>
          <w:rFonts w:cs="Arial"/>
          <w:szCs w:val="24"/>
          <w:lang w:val="en-US"/>
        </w:rPr>
        <w:fldChar w:fldCharType="end"/>
      </w:r>
      <w:r w:rsidR="003D50CE">
        <w:rPr>
          <w:rFonts w:cs="Arial"/>
          <w:szCs w:val="24"/>
          <w:lang w:val="en-US"/>
        </w:rPr>
        <w:t>.</w:t>
      </w:r>
    </w:p>
    <w:p w14:paraId="50C8F488" w14:textId="77777777" w:rsidR="000047F1" w:rsidRDefault="0025041E" w:rsidP="0025041E">
      <w:pPr>
        <w:spacing w:after="0" w:line="360" w:lineRule="auto"/>
        <w:ind w:left="720"/>
        <w:rPr>
          <w:rFonts w:cs="Arial"/>
          <w:szCs w:val="24"/>
          <w:lang w:val="en-US"/>
        </w:rPr>
      </w:pPr>
      <w:r>
        <w:rPr>
          <w:rFonts w:cs="Arial"/>
          <w:szCs w:val="24"/>
          <w:lang w:val="en-US"/>
        </w:rPr>
        <w:t xml:space="preserve">     </w:t>
      </w:r>
      <w:r w:rsidR="00B66960" w:rsidRPr="002520D8">
        <w:rPr>
          <w:rFonts w:cs="Arial"/>
          <w:szCs w:val="24"/>
          <w:lang w:val="en-US"/>
        </w:rPr>
        <w:t>Peran Ibu dalam memberikan ASI Eks</w:t>
      </w:r>
      <w:r w:rsidR="002C25D0">
        <w:rPr>
          <w:rFonts w:cs="Arial"/>
          <w:szCs w:val="24"/>
          <w:lang w:val="en-US"/>
        </w:rPr>
        <w:t>k</w:t>
      </w:r>
      <w:r w:rsidR="00B66960" w:rsidRPr="002520D8">
        <w:rPr>
          <w:rFonts w:cs="Arial"/>
          <w:szCs w:val="24"/>
          <w:lang w:val="en-US"/>
        </w:rPr>
        <w:t xml:space="preserve">lusif pada bayinya sangatlah penting. Pemahaman Ibu atau pengetahuan Ibu terhadap ASI Ekslusif sangat dipengaruhi oleh tingkat pendidikan Ibu. </w:t>
      </w:r>
      <w:r w:rsidR="00297A7E" w:rsidRPr="002520D8">
        <w:rPr>
          <w:rFonts w:cs="Arial"/>
          <w:szCs w:val="24"/>
          <w:lang w:val="en-US"/>
        </w:rPr>
        <w:t>Pengetahuan yang kurang tentang ASI Ekslusif bisa menjadi faktor k</w:t>
      </w:r>
      <w:r w:rsidR="00B66960" w:rsidRPr="002520D8">
        <w:rPr>
          <w:rFonts w:cs="Arial"/>
          <w:szCs w:val="24"/>
          <w:lang w:val="en-US"/>
        </w:rPr>
        <w:t>urangnya pemberian ASI Eks</w:t>
      </w:r>
      <w:r w:rsidR="002C25D0">
        <w:rPr>
          <w:rFonts w:cs="Arial"/>
          <w:szCs w:val="24"/>
          <w:lang w:val="en-US"/>
        </w:rPr>
        <w:t>k</w:t>
      </w:r>
      <w:r w:rsidR="00B66960" w:rsidRPr="002520D8">
        <w:rPr>
          <w:rFonts w:cs="Arial"/>
          <w:szCs w:val="24"/>
          <w:lang w:val="en-US"/>
        </w:rPr>
        <w:t>lusif pada bayi, pengetahuan Ibu tentang ASI Eks</w:t>
      </w:r>
      <w:r w:rsidR="002C25D0">
        <w:rPr>
          <w:rFonts w:cs="Arial"/>
          <w:szCs w:val="24"/>
          <w:lang w:val="en-US"/>
        </w:rPr>
        <w:t>k</w:t>
      </w:r>
      <w:r w:rsidR="00B66960" w:rsidRPr="002520D8">
        <w:rPr>
          <w:rFonts w:cs="Arial"/>
          <w:szCs w:val="24"/>
          <w:lang w:val="en-US"/>
        </w:rPr>
        <w:t>lusif dapat memengaruhi Ibu dalam memberikan ASI Eks</w:t>
      </w:r>
      <w:r w:rsidR="002C25D0">
        <w:rPr>
          <w:rFonts w:cs="Arial"/>
          <w:szCs w:val="24"/>
          <w:lang w:val="en-US"/>
        </w:rPr>
        <w:t>k</w:t>
      </w:r>
      <w:r w:rsidR="00B66960" w:rsidRPr="002520D8">
        <w:rPr>
          <w:rFonts w:cs="Arial"/>
          <w:szCs w:val="24"/>
          <w:lang w:val="en-US"/>
        </w:rPr>
        <w:t>lusif. Semakin baik pengetahuan Ibu tentang manfaat ASI Eks</w:t>
      </w:r>
      <w:r w:rsidR="002C25D0">
        <w:rPr>
          <w:rFonts w:cs="Arial"/>
          <w:szCs w:val="24"/>
          <w:lang w:val="en-US"/>
        </w:rPr>
        <w:t>k</w:t>
      </w:r>
      <w:r w:rsidR="00B66960" w:rsidRPr="002520D8">
        <w:rPr>
          <w:rFonts w:cs="Arial"/>
          <w:szCs w:val="24"/>
          <w:lang w:val="en-US"/>
        </w:rPr>
        <w:t>lusif, maka seorang Ibu akan memberikan ASI Eks</w:t>
      </w:r>
      <w:r w:rsidR="002C25D0">
        <w:rPr>
          <w:rFonts w:cs="Arial"/>
          <w:szCs w:val="24"/>
          <w:lang w:val="en-US"/>
        </w:rPr>
        <w:t>k</w:t>
      </w:r>
      <w:r w:rsidR="00B66960" w:rsidRPr="002520D8">
        <w:rPr>
          <w:rFonts w:cs="Arial"/>
          <w:szCs w:val="24"/>
          <w:lang w:val="en-US"/>
        </w:rPr>
        <w:t>lusif, maka seorang Ibu akan memberikan ASI Eks</w:t>
      </w:r>
      <w:r w:rsidR="002C25D0">
        <w:rPr>
          <w:rFonts w:cs="Arial"/>
          <w:szCs w:val="24"/>
          <w:lang w:val="en-US"/>
        </w:rPr>
        <w:t>k</w:t>
      </w:r>
      <w:r w:rsidR="00B66960" w:rsidRPr="002520D8">
        <w:rPr>
          <w:rFonts w:cs="Arial"/>
          <w:szCs w:val="24"/>
          <w:lang w:val="en-US"/>
        </w:rPr>
        <w:t>lusif. Semakin rendah pengetahuan Ibu tentang manfaat  ASI Eks</w:t>
      </w:r>
      <w:r w:rsidR="002C25D0">
        <w:rPr>
          <w:rFonts w:cs="Arial"/>
          <w:szCs w:val="24"/>
          <w:lang w:val="en-US"/>
        </w:rPr>
        <w:t>k</w:t>
      </w:r>
      <w:r w:rsidR="00B66960" w:rsidRPr="002520D8">
        <w:rPr>
          <w:rFonts w:cs="Arial"/>
          <w:szCs w:val="24"/>
          <w:lang w:val="en-US"/>
        </w:rPr>
        <w:t>lusif, maka semakin sedikit pula peluang ibu dalam memberikan ASI Eks</w:t>
      </w:r>
      <w:r w:rsidR="002C25D0">
        <w:rPr>
          <w:rFonts w:cs="Arial"/>
          <w:szCs w:val="24"/>
          <w:lang w:val="en-US"/>
        </w:rPr>
        <w:t>k</w:t>
      </w:r>
      <w:r w:rsidR="00B66960" w:rsidRPr="002520D8">
        <w:rPr>
          <w:rFonts w:cs="Arial"/>
          <w:szCs w:val="24"/>
          <w:lang w:val="en-US"/>
        </w:rPr>
        <w:t xml:space="preserve">lusif </w:t>
      </w:r>
      <w:r w:rsidR="00B66960" w:rsidRPr="002520D8">
        <w:rPr>
          <w:rFonts w:cs="Arial"/>
          <w:szCs w:val="24"/>
          <w:lang w:val="en-US"/>
        </w:rPr>
        <w:fldChar w:fldCharType="begin" w:fldLock="1"/>
      </w:r>
      <w:r w:rsidR="00B372D3" w:rsidRPr="002520D8">
        <w:rPr>
          <w:rFonts w:cs="Arial"/>
          <w:szCs w:val="24"/>
          <w:lang w:val="en-US"/>
        </w:rPr>
        <w:instrText>ADDIN CSL_CITATION {"citationItems":[{"id":"ITEM-1","itemData":{"DOI":"10.54832/phj.v2i2.103","abstract":"Langkah terbaik menjaga  kesehatan bayi dan ibunya adalah pemberian ASI eksklusif setidaknya sampai 6 bulan. Angka harapan hidup bayi akan meningkat menjadi 22% jika bayi disusui pada 1 jam pertama setelah kelahiran. Tujuan penelitian untuk mengetahui hubungan pengetahuan dan sikap ibu dengan pemberian ASI eksklusif. Jenis penelitian yang analitik dengan pendekatan cross sectional. Penelitian ini dilakukan di Puskemas Abeli Kota Kendari. Populasi seluruh ibu yang memiliki bayi usia 7-12 bulan dengab jumlah 93 ibu. Tehnik pengambilan sampel yaitu total sampling. Data diolah secara univariat dan bivariat. Hasil penelitian menunjukan ada hubungan antara Pengetahuan Ibu dengan pemberian ASI eksklusif dengan nilai (p = 0,003 &lt; ɑ = 0,05). Terdapat hubungan Sikap Ibu dengan pemberian ASI eksklusif dengan nilai (p = 0,019 &lt; ɑ = 0,05). Dan ada hubungan antara Tindakan Ibu dengan pemberian ASI eksklusif dengan nilai (p = 0,006 &lt; ɑ = 0,05). Kesimpulan bahwa terdapat hubungan antara Pengetahuan, Sikap dan Tindakan Ibu dengan pemberian ASI eksklusif kepada Bayi.","author":[{"dropping-particle":"","family":"Herman","given":"Andi","non-dropping-particle":"","parse-names":false,"suffix":""},{"dropping-particle":"","family":"Mustafa","given":"Mustafa","non-dropping-particle":"","parse-names":false,"suffix":""},{"dropping-particle":"","family":"Saida","given":"Saida","non-dropping-particle":"","parse-names":false,"suffix":""},{"dropping-particle":"","family":"Chalifa","given":"Wa Ode","non-dropping-particle":"","parse-names":false,"suffix":""}],"container-title":"Professional Health Journal","id":"ITEM-1","issue":"2","issued":{"date-parts":[["2021"]]},"page":"84-89","title":"Hubungan Pengetahuan dan Sikap Ibu dengan Pemberian ASI Eksklusif","type":"article-journal","volume":"2"},"uris":["http://www.mendeley.com/documents/?uuid=2b5baf70-e35b-46a9-a9b0-3f49caffa795"]}],"mendeley":{"formattedCitation":"(Herman et al., 2021)","plainTextFormattedCitation":"(Herman et al., 2021)","previouslyFormattedCitation":"(Herman et al., 2021)"},"properties":{"noteIndex":0},"schema":"https://github.com/citation-style-language/schema/raw/master/csl-citation.json"}</w:instrText>
      </w:r>
      <w:r w:rsidR="00B66960" w:rsidRPr="002520D8">
        <w:rPr>
          <w:rFonts w:cs="Arial"/>
          <w:szCs w:val="24"/>
          <w:lang w:val="en-US"/>
        </w:rPr>
        <w:fldChar w:fldCharType="separate"/>
      </w:r>
      <w:r w:rsidR="00B66960" w:rsidRPr="002520D8">
        <w:rPr>
          <w:rFonts w:cs="Arial"/>
          <w:noProof/>
          <w:szCs w:val="24"/>
          <w:lang w:val="en-US"/>
        </w:rPr>
        <w:t>(Herman et al., 2021)</w:t>
      </w:r>
      <w:r w:rsidR="00B66960" w:rsidRPr="002520D8">
        <w:rPr>
          <w:rFonts w:cs="Arial"/>
          <w:szCs w:val="24"/>
          <w:lang w:val="en-US"/>
        </w:rPr>
        <w:fldChar w:fldCharType="end"/>
      </w:r>
      <w:r w:rsidR="00B66960" w:rsidRPr="002520D8">
        <w:rPr>
          <w:rFonts w:cs="Arial"/>
          <w:szCs w:val="24"/>
          <w:lang w:val="en-US"/>
        </w:rPr>
        <w:t>.</w:t>
      </w:r>
      <w:r w:rsidR="000B7662">
        <w:rPr>
          <w:rFonts w:cs="Arial"/>
          <w:szCs w:val="24"/>
          <w:lang w:val="en-US"/>
        </w:rPr>
        <w:t xml:space="preserve"> </w:t>
      </w:r>
    </w:p>
    <w:p w14:paraId="4859F3ED" w14:textId="77777777" w:rsidR="00736CE6" w:rsidRDefault="00736CE6" w:rsidP="000B7662">
      <w:pPr>
        <w:spacing w:after="0" w:line="360" w:lineRule="auto"/>
        <w:ind w:left="720" w:firstLine="720"/>
        <w:rPr>
          <w:rFonts w:cs="Arial"/>
          <w:szCs w:val="24"/>
          <w:lang w:val="en-US"/>
        </w:rPr>
      </w:pPr>
    </w:p>
    <w:p w14:paraId="3DEFA1DD" w14:textId="77777777" w:rsidR="00FA6CE9" w:rsidRDefault="00FA6CE9" w:rsidP="000B7662">
      <w:pPr>
        <w:spacing w:after="0" w:line="360" w:lineRule="auto"/>
        <w:ind w:left="720" w:firstLine="720"/>
        <w:rPr>
          <w:rFonts w:cs="Arial"/>
          <w:szCs w:val="24"/>
          <w:lang w:val="en-US"/>
        </w:rPr>
      </w:pPr>
    </w:p>
    <w:p w14:paraId="2D21822A" w14:textId="77777777" w:rsidR="00FA6CE9" w:rsidRPr="002520D8" w:rsidRDefault="00FA6CE9" w:rsidP="000B7662">
      <w:pPr>
        <w:spacing w:after="0" w:line="360" w:lineRule="auto"/>
        <w:ind w:left="720" w:firstLine="720"/>
        <w:rPr>
          <w:rFonts w:cs="Arial"/>
          <w:szCs w:val="24"/>
          <w:lang w:val="en-US"/>
        </w:rPr>
      </w:pPr>
    </w:p>
    <w:p w14:paraId="798B47CA" w14:textId="77777777" w:rsidR="00DB7674" w:rsidRPr="002520D8" w:rsidRDefault="00CE6471" w:rsidP="00736CE6">
      <w:pPr>
        <w:pStyle w:val="Heading2"/>
        <w:numPr>
          <w:ilvl w:val="0"/>
          <w:numId w:val="20"/>
        </w:numPr>
        <w:spacing w:before="0" w:after="0" w:line="600" w:lineRule="auto"/>
        <w:ind w:left="714" w:hanging="357"/>
        <w:rPr>
          <w:lang w:val="en-US"/>
        </w:rPr>
      </w:pPr>
      <w:bookmarkStart w:id="54" w:name="_Toc198496150"/>
      <w:bookmarkStart w:id="55" w:name="_Toc198496200"/>
      <w:bookmarkStart w:id="56" w:name="_Toc205872506"/>
      <w:r>
        <w:rPr>
          <w:lang w:val="en-US"/>
        </w:rPr>
        <w:lastRenderedPageBreak/>
        <w:t>Tinjauan t</w:t>
      </w:r>
      <w:r w:rsidR="00736CE6">
        <w:rPr>
          <w:lang w:val="en-US"/>
        </w:rPr>
        <w:t xml:space="preserve">entang </w:t>
      </w:r>
      <w:r w:rsidR="00301C8F" w:rsidRPr="002520D8">
        <w:rPr>
          <w:lang w:val="en-US"/>
        </w:rPr>
        <w:t>Sikap</w:t>
      </w:r>
      <w:r w:rsidR="00D33BCA" w:rsidRPr="002520D8">
        <w:rPr>
          <w:lang w:val="en-US"/>
        </w:rPr>
        <w:t xml:space="preserve"> Ibu</w:t>
      </w:r>
      <w:bookmarkEnd w:id="54"/>
      <w:bookmarkEnd w:id="55"/>
      <w:bookmarkEnd w:id="56"/>
    </w:p>
    <w:p w14:paraId="6F4E1BF9" w14:textId="77777777" w:rsidR="00D02C45" w:rsidRDefault="0025041E" w:rsidP="0025041E">
      <w:pPr>
        <w:spacing w:after="0" w:line="360" w:lineRule="auto"/>
        <w:ind w:left="720"/>
        <w:rPr>
          <w:rFonts w:cs="Arial"/>
          <w:szCs w:val="24"/>
          <w:lang w:val="en-US"/>
        </w:rPr>
      </w:pPr>
      <w:r>
        <w:rPr>
          <w:rFonts w:cs="Arial"/>
          <w:szCs w:val="24"/>
          <w:lang w:val="en-US"/>
        </w:rPr>
        <w:t xml:space="preserve">     </w:t>
      </w:r>
      <w:r w:rsidR="00223156" w:rsidRPr="002520D8">
        <w:rPr>
          <w:rFonts w:cs="Arial"/>
          <w:szCs w:val="24"/>
          <w:lang w:val="en-US"/>
        </w:rPr>
        <w:t>Sikap merupakan pernyata</w:t>
      </w:r>
      <w:r w:rsidR="00972B8A" w:rsidRPr="002520D8">
        <w:rPr>
          <w:rFonts w:cs="Arial"/>
          <w:szCs w:val="24"/>
          <w:lang w:val="en-US"/>
        </w:rPr>
        <w:t xml:space="preserve">an atau pertimbangan evaluatif </w:t>
      </w:r>
      <w:r w:rsidR="00223156" w:rsidRPr="002520D8">
        <w:rPr>
          <w:rFonts w:cs="Arial"/>
          <w:szCs w:val="24"/>
          <w:lang w:val="en-US"/>
        </w:rPr>
        <w:t>mengenai obj</w:t>
      </w:r>
      <w:r w:rsidR="00972B8A" w:rsidRPr="002520D8">
        <w:rPr>
          <w:rFonts w:cs="Arial"/>
          <w:szCs w:val="24"/>
          <w:lang w:val="en-US"/>
        </w:rPr>
        <w:t>ek, orang, atau peristiwa. Sikap terhadap tingkah laku ditentukan oleh keyakinan akan akibat dari tingkah laku yang akan dilakuk</w:t>
      </w:r>
      <w:r w:rsidR="00B64379" w:rsidRPr="002520D8">
        <w:rPr>
          <w:rFonts w:cs="Arial"/>
          <w:szCs w:val="24"/>
          <w:lang w:val="en-US"/>
        </w:rPr>
        <w:t>an. Pendidikan responden merupakan salah satu unsur penting yang ikut menentukan keberhasilan dalam pemberian ASI Eks</w:t>
      </w:r>
      <w:r w:rsidR="002C25D0">
        <w:rPr>
          <w:rFonts w:cs="Arial"/>
          <w:szCs w:val="24"/>
          <w:lang w:val="en-US"/>
        </w:rPr>
        <w:t>k</w:t>
      </w:r>
      <w:r w:rsidR="00B64379" w:rsidRPr="002520D8">
        <w:rPr>
          <w:rFonts w:cs="Arial"/>
          <w:szCs w:val="24"/>
          <w:lang w:val="en-US"/>
        </w:rPr>
        <w:t>lusif. Pendidikan akan berpengaruh pada seluruh aspek kehidupan manusia baik pikiran, perasaan maupun sikapnya. Semakin tinggi tingkat pendidikan semakin tinggi pula kemampuan dasar yang dimiliki seseorang. Khususnya pemberian ASI Eks</w:t>
      </w:r>
      <w:r w:rsidR="002C25D0">
        <w:rPr>
          <w:rFonts w:cs="Arial"/>
          <w:szCs w:val="24"/>
          <w:lang w:val="en-US"/>
        </w:rPr>
        <w:t>k</w:t>
      </w:r>
      <w:r w:rsidR="00B64379" w:rsidRPr="002520D8">
        <w:rPr>
          <w:rFonts w:cs="Arial"/>
          <w:szCs w:val="24"/>
          <w:lang w:val="en-US"/>
        </w:rPr>
        <w:t>lusif, tingkat pendidikan dapat mendasari sikap ibu dalam menyerap dan mengubah sistem in</w:t>
      </w:r>
      <w:r w:rsidR="00E84B3F">
        <w:rPr>
          <w:rFonts w:cs="Arial"/>
          <w:szCs w:val="24"/>
          <w:lang w:val="en-US"/>
        </w:rPr>
        <w:t xml:space="preserve">formasi tentang ASI. Karena </w:t>
      </w:r>
      <w:r w:rsidR="00B64379" w:rsidRPr="002520D8">
        <w:rPr>
          <w:rFonts w:cs="Arial"/>
          <w:szCs w:val="24"/>
          <w:lang w:val="en-US"/>
        </w:rPr>
        <w:t>merupakan makanan utama dan terba</w:t>
      </w:r>
      <w:r w:rsidR="00736CE6">
        <w:rPr>
          <w:rFonts w:cs="Arial"/>
          <w:szCs w:val="24"/>
          <w:lang w:val="en-US"/>
        </w:rPr>
        <w:t>ik untuk bayi 0-6 bulan</w:t>
      </w:r>
      <w:r w:rsidR="00433681">
        <w:rPr>
          <w:rFonts w:cs="Arial"/>
          <w:szCs w:val="24"/>
          <w:lang w:val="en-US"/>
        </w:rPr>
        <w:t xml:space="preserve"> </w:t>
      </w:r>
      <w:r w:rsidR="00B64379" w:rsidRPr="002520D8">
        <w:rPr>
          <w:rFonts w:cs="Arial"/>
          <w:szCs w:val="24"/>
          <w:lang w:val="en-US"/>
        </w:rPr>
        <w:fldChar w:fldCharType="begin" w:fldLock="1"/>
      </w:r>
      <w:r w:rsidR="00BE051A" w:rsidRPr="002520D8">
        <w:rPr>
          <w:rFonts w:cs="Arial"/>
          <w:szCs w:val="24"/>
          <w:lang w:val="en-US"/>
        </w:rPr>
        <w:instrText>ADDIN CSL_CITATION {"citationItems":[{"id":"ITEM-1","itemData":{"abstract":"Air susu ibu (ASI) merupakan nutrisi terbaik pada awal usia kehidupan bayi yang dapat memenuhi kebutuhan bagi pertumbuhan dan perkembangan bayi. Namun di beberapa wilayah masih ditemukan fenomena beberapa faktor yang menyebabkan ibu tidak memberikan ASI eksklusif diantaranya faktor ketidaktahuan dan kesibukan ibu. Penelitian ini bertujuan untuk mengetahui gambaran sikap ibu tentang pemberian ASI eksklusif di Wilayah Kerja Puskesmas Patebon I Kendal. Penelitian ini menggunakan metode penelitian kuantitatif dengan menggunakan desain penelitian deskriptif survey. Sampel penelitian ini adalah 62 orang ibu yang memiliki bayi usia 0-6 bulan. Teknik sampling dalam penelitian ini menggunakan total sampling. Hasil penelitian menunjukkan bahwa sebagian besar ibu yang mempunyai bayi usia 0-6 tahun mempunyai sikap mendukung sebanyak 55 (88,7%), dan bersikap cukup mendukung 7 (11,3%). Penelitian ini diharapkan dapat digunakan sebagai referensi untuk mengembangkan penelitian yang serupa menggunakan variabel yang berbeda.","author":[{"dropping-particle":"","family":"Arisdiani","given":"Triana","non-dropping-particle":"","parse-names":false,"suffix":""},{"dropping-particle":"","family":"Ph","given":"Livana","non-dropping-particle":"","parse-names":false,"suffix":""},{"dropping-particle":"","family":"Studi","given":"Program","non-dropping-particle":"","parse-names":false,"suffix":""},{"dropping-particle":"","family":"Keperawatan","given":"Ilmu","non-dropping-particle":"","parse-names":false,"suffix":""},{"dropping-particle":"","family":"Kendal","given":"Stikes","non-dropping-particle":"","parse-names":false,"suffix":""}],"container-title":"Jurnal Keperawatan Jiwa","id":"ITEM-1","issue":"2","issued":{"date-parts":[["2016"]]},"page":"137-140","title":"Gambaran Sikap Ibu Dalam Pemberian Asi Eksklusif","type":"article-journal","volume":"4"},"uris":["http://www.mendeley.com/documents/?uuid=41e1c0dd-f811-4369-bc2e-45d2ffdb624c"]}],"mendeley":{"formattedCitation":"(Arisdiani et al., 2016)","plainTextFormattedCitation":"(Arisdiani et al., 2016)","previouslyFormattedCitation":"(Arisdiani et al., 2016)"},"properties":{"noteIndex":0},"schema":"https://github.com/citation-style-language/schema/raw/master/csl-citation.json"}</w:instrText>
      </w:r>
      <w:r w:rsidR="00B64379" w:rsidRPr="002520D8">
        <w:rPr>
          <w:rFonts w:cs="Arial"/>
          <w:szCs w:val="24"/>
          <w:lang w:val="en-US"/>
        </w:rPr>
        <w:fldChar w:fldCharType="separate"/>
      </w:r>
      <w:r w:rsidR="00B64379" w:rsidRPr="002520D8">
        <w:rPr>
          <w:rFonts w:cs="Arial"/>
          <w:noProof/>
          <w:szCs w:val="24"/>
          <w:lang w:val="en-US"/>
        </w:rPr>
        <w:t>(Arisdiani et al., 2016)</w:t>
      </w:r>
      <w:r w:rsidR="00B64379" w:rsidRPr="002520D8">
        <w:rPr>
          <w:rFonts w:cs="Arial"/>
          <w:szCs w:val="24"/>
          <w:lang w:val="en-US"/>
        </w:rPr>
        <w:fldChar w:fldCharType="end"/>
      </w:r>
      <w:r w:rsidR="00736CE6">
        <w:rPr>
          <w:rFonts w:cs="Arial"/>
          <w:szCs w:val="24"/>
          <w:lang w:val="en-US"/>
        </w:rPr>
        <w:t>.</w:t>
      </w:r>
    </w:p>
    <w:p w14:paraId="22940895" w14:textId="77777777" w:rsidR="00B866D1" w:rsidRPr="002520D8" w:rsidRDefault="009C0368" w:rsidP="009C0368">
      <w:pPr>
        <w:spacing w:after="0" w:line="360" w:lineRule="auto"/>
        <w:ind w:left="720"/>
        <w:rPr>
          <w:rFonts w:cs="Arial"/>
          <w:szCs w:val="24"/>
          <w:lang w:val="en-US"/>
        </w:rPr>
      </w:pPr>
      <w:r>
        <w:rPr>
          <w:rFonts w:cs="Arial"/>
          <w:szCs w:val="24"/>
          <w:lang w:val="en-US"/>
        </w:rPr>
        <w:t xml:space="preserve">     </w:t>
      </w:r>
      <w:r w:rsidR="009B1C64" w:rsidRPr="002520D8">
        <w:rPr>
          <w:rFonts w:cs="Arial"/>
          <w:szCs w:val="24"/>
          <w:lang w:val="en-US"/>
        </w:rPr>
        <w:t>Sikap memengaruhi perilaku lewat suatu proses pengambilan keputusan yang teliti dan beralasan berdampak sebagai :</w:t>
      </w:r>
    </w:p>
    <w:p w14:paraId="241A0FFA" w14:textId="77777777" w:rsidR="009B1C64" w:rsidRPr="002520D8" w:rsidRDefault="009B1C64" w:rsidP="004A592F">
      <w:pPr>
        <w:pStyle w:val="ListParagraph"/>
        <w:numPr>
          <w:ilvl w:val="0"/>
          <w:numId w:val="6"/>
        </w:numPr>
        <w:spacing w:after="0" w:line="360" w:lineRule="auto"/>
        <w:rPr>
          <w:rFonts w:cs="Arial"/>
          <w:szCs w:val="24"/>
          <w:lang w:val="en-US"/>
        </w:rPr>
      </w:pPr>
      <w:r w:rsidRPr="002520D8">
        <w:rPr>
          <w:rFonts w:cs="Arial"/>
          <w:szCs w:val="24"/>
          <w:lang w:val="en-US"/>
        </w:rPr>
        <w:t>Perilaku tidak banyak ditentukan oleh sikap umum tapi oleh sikap yang spesifik terhadap sesuatu.</w:t>
      </w:r>
    </w:p>
    <w:p w14:paraId="16E3A71D" w14:textId="77777777" w:rsidR="009B1C64" w:rsidRPr="002520D8" w:rsidRDefault="009B1C64" w:rsidP="004A592F">
      <w:pPr>
        <w:pStyle w:val="ListParagraph"/>
        <w:numPr>
          <w:ilvl w:val="0"/>
          <w:numId w:val="6"/>
        </w:numPr>
        <w:spacing w:after="0" w:line="360" w:lineRule="auto"/>
        <w:rPr>
          <w:rFonts w:cs="Arial"/>
          <w:szCs w:val="24"/>
          <w:lang w:val="en-US"/>
        </w:rPr>
      </w:pPr>
      <w:r w:rsidRPr="002520D8">
        <w:rPr>
          <w:rFonts w:cs="Arial"/>
          <w:szCs w:val="24"/>
          <w:lang w:val="en-US"/>
        </w:rPr>
        <w:t>Perilaku dipengaruhi tidak hanya oleh sikap tetapi juga oleh norma norma subjektif yaitu keyakinan kita mengenai apa yang orang lain inginkan agar kita perbuat.</w:t>
      </w:r>
    </w:p>
    <w:p w14:paraId="368ECD57" w14:textId="77777777" w:rsidR="005F1035" w:rsidRPr="002520D8" w:rsidRDefault="009B1C64" w:rsidP="004A592F">
      <w:pPr>
        <w:pStyle w:val="ListParagraph"/>
        <w:numPr>
          <w:ilvl w:val="0"/>
          <w:numId w:val="6"/>
        </w:numPr>
        <w:spacing w:after="0" w:line="360" w:lineRule="auto"/>
        <w:rPr>
          <w:rFonts w:cs="Arial"/>
          <w:szCs w:val="24"/>
          <w:lang w:val="en-US"/>
        </w:rPr>
      </w:pPr>
      <w:r w:rsidRPr="002520D8">
        <w:rPr>
          <w:rFonts w:cs="Arial"/>
          <w:szCs w:val="24"/>
          <w:lang w:val="en-US"/>
        </w:rPr>
        <w:t>Sikap terhadap suatu perilaku bersama norma-norma subjektif membentuk suatu perilaku bersama norma-norma subjektif membentuk suatu intensi atau niat untuk berperilaku tertentu.</w:t>
      </w:r>
    </w:p>
    <w:p w14:paraId="1F68593A" w14:textId="77777777" w:rsidR="00C75221" w:rsidRDefault="0025041E" w:rsidP="0025041E">
      <w:pPr>
        <w:spacing w:after="0" w:line="360" w:lineRule="auto"/>
        <w:ind w:left="720"/>
        <w:rPr>
          <w:rFonts w:cs="Arial"/>
          <w:szCs w:val="24"/>
          <w:lang w:val="en-US"/>
        </w:rPr>
      </w:pPr>
      <w:r>
        <w:rPr>
          <w:rFonts w:cs="Arial"/>
          <w:szCs w:val="24"/>
          <w:lang w:val="en-US"/>
        </w:rPr>
        <w:t xml:space="preserve">     </w:t>
      </w:r>
      <w:r w:rsidR="005F1035" w:rsidRPr="002520D8">
        <w:rPr>
          <w:rFonts w:cs="Arial"/>
          <w:szCs w:val="24"/>
          <w:lang w:val="en-US"/>
        </w:rPr>
        <w:t xml:space="preserve">Setiap orang mempunyai sikap yang berbeda-beda terhadap sesuatu objek. Ini disebabkan oleh berbagai faktor yang ada pada individu masing-masing seperti adanya perbedaan dalam bakat, minat, pengalaman, pengetahuan, intensitas perasaan dan </w:t>
      </w:r>
      <w:r w:rsidR="00A706AA">
        <w:rPr>
          <w:rFonts w:cs="Arial"/>
          <w:szCs w:val="24"/>
          <w:lang w:val="en-US"/>
        </w:rPr>
        <w:t>juga situasi lingkungan</w:t>
      </w:r>
      <w:r w:rsidR="005F1035" w:rsidRPr="002520D8">
        <w:rPr>
          <w:rFonts w:cs="Arial"/>
          <w:szCs w:val="24"/>
          <w:lang w:val="en-US"/>
        </w:rPr>
        <w:t xml:space="preserve"> </w:t>
      </w:r>
      <w:r w:rsidR="00B41502">
        <w:rPr>
          <w:rFonts w:cs="Arial"/>
          <w:szCs w:val="24"/>
          <w:lang w:val="en-US"/>
        </w:rPr>
        <w:fldChar w:fldCharType="begin" w:fldLock="1"/>
      </w:r>
      <w:r w:rsidR="00B41502">
        <w:rPr>
          <w:rFonts w:cs="Arial"/>
          <w:szCs w:val="24"/>
          <w:lang w:val="en-US"/>
        </w:rPr>
        <w:instrText>ADDIN CSL_CITATION {"citationItems":[{"id":"ITEM-1","itemData":{"abstract":"Sikap mempengaruhi perilaku lewat suatu proses pengambilan keputusan yang teliti dan beralasan dan berdampak sebagai berikut: 1) Perilaku tidak banyak ditentukan oleh sikap umum tapi oleh sikap yang spesifik terhadap sesuatu. 2) Perilaku dipengaruhi tidak hanya oleh sikap tetapi juga oleh norma-norma subjektif yaitu keyakinan kita mengenai apa yang orang lain inginkan agar kita perbuat. 3) Sikap terhadap suatu perilaku bersama norma-norma subjektif membentuk suatu intensi atau niat untuk berperilaku tertentu. Sikap spesifik yang dapat mempengaruhi perilaku adalah sikap sosial yang dinyatakan dengan cara berulang-ulang pada kegiatan yang sama atau lebih lazimnya disebut kebiasaan, motif merupakan dorongan, keinginan dan hasrat yang berasal dari dalam diri, nilai-nilai merupakan norma-norma subjektif sedangkan kekuatan pendorong dan kekuatan penahan adalah berupa nasihat atau penyuluhan dan informasi","author":[{"dropping-particle":"","family":"Suharyat","given":"Yayat","non-dropping-particle":"","parse-names":false,"suffix":""}],"container-title":"Jurnal Region","id":"ITEM-1","issue":"3","issued":{"date-parts":[["2020"]]},"page":"1-19","title":"Hubungan Antara Sikap, Minat Dan Perilaku Manusia","type":"article-journal","volume":"1"},"uris":["http://www.mendeley.com/documents/?uuid=fd679af3-9457-4c07-b89b-1793fee06bef"]}],"mendeley":{"formattedCitation":"(Suharyat, 2020)","plainTextFormattedCitation":"(Suharyat, 2020)","previouslyFormattedCitation":"(Suharyat, 2020)"},"properties":{"noteIndex":0},"schema":"https://github.com/citation-style-language/schema/raw/master/csl-citation.json"}</w:instrText>
      </w:r>
      <w:r w:rsidR="00B41502">
        <w:rPr>
          <w:rFonts w:cs="Arial"/>
          <w:szCs w:val="24"/>
          <w:lang w:val="en-US"/>
        </w:rPr>
        <w:fldChar w:fldCharType="separate"/>
      </w:r>
      <w:r w:rsidR="00B41502" w:rsidRPr="00B41502">
        <w:rPr>
          <w:rFonts w:cs="Arial"/>
          <w:noProof/>
          <w:szCs w:val="24"/>
          <w:lang w:val="en-US"/>
        </w:rPr>
        <w:t>(Suharyat, 2020)</w:t>
      </w:r>
      <w:r w:rsidR="00B41502">
        <w:rPr>
          <w:rFonts w:cs="Arial"/>
          <w:szCs w:val="24"/>
          <w:lang w:val="en-US"/>
        </w:rPr>
        <w:fldChar w:fldCharType="end"/>
      </w:r>
      <w:r w:rsidR="00B41502">
        <w:rPr>
          <w:rFonts w:cs="Arial"/>
          <w:szCs w:val="24"/>
          <w:lang w:val="en-US"/>
        </w:rPr>
        <w:t>.</w:t>
      </w:r>
    </w:p>
    <w:p w14:paraId="0133B8A7" w14:textId="77777777" w:rsidR="00C75221" w:rsidRDefault="0025041E" w:rsidP="0025041E">
      <w:pPr>
        <w:spacing w:after="0" w:line="360" w:lineRule="auto"/>
        <w:ind w:left="720"/>
        <w:rPr>
          <w:rFonts w:cs="Arial"/>
          <w:szCs w:val="24"/>
          <w:lang w:val="en-US"/>
        </w:rPr>
      </w:pPr>
      <w:r>
        <w:rPr>
          <w:rFonts w:cs="Arial"/>
          <w:szCs w:val="24"/>
          <w:lang w:val="en-US"/>
        </w:rPr>
        <w:lastRenderedPageBreak/>
        <w:t xml:space="preserve">     </w:t>
      </w:r>
      <w:r w:rsidR="002B182D" w:rsidRPr="002520D8">
        <w:rPr>
          <w:rFonts w:cs="Arial"/>
          <w:szCs w:val="24"/>
          <w:lang w:val="en-US"/>
        </w:rPr>
        <w:t xml:space="preserve">Sikap menentukan perilaku seseorang dalam hubunganya dengan stimulus manusia atau kejadian-kejadian tertentu. Sikap merupakan suatu keadaan yang memungkinkan timbulnya suatu perbuatan atau tingkah laku. Sikap seseorang pada suatu objek, merupakan manifestasi komponen sikap yang meliputi </w:t>
      </w:r>
      <w:r w:rsidR="00D76387" w:rsidRPr="002520D8">
        <w:rPr>
          <w:rFonts w:cs="Arial"/>
          <w:szCs w:val="24"/>
          <w:lang w:val="en-US"/>
        </w:rPr>
        <w:t>3 komponen yaitu kognitif, afektif, dan konatif. Ketiga komponen tersebut saling berinteraksi untuk memahami, merasakan dan berperilaku terhadap objek sikap. Objek sikap adalah segala sesuatu (benda, orang, hal, itu) yang bisa dinilai oleh manusia. Sikap berupa skala positif-negatif, seperti dari baik ke buruk, dari bagus ke jelek, dari enak ke tidak enak. Dengan demikian, sikap adalah menempatkan suatu objek ke dalam salah satu skala pertimbangan</w:t>
      </w:r>
      <w:r w:rsidR="00B41502">
        <w:rPr>
          <w:rFonts w:cs="Arial"/>
          <w:szCs w:val="24"/>
          <w:lang w:val="en-US"/>
        </w:rPr>
        <w:t xml:space="preserve"> </w:t>
      </w:r>
      <w:r w:rsidR="00B41502">
        <w:rPr>
          <w:rFonts w:cs="Arial"/>
          <w:szCs w:val="24"/>
          <w:lang w:val="en-US"/>
        </w:rPr>
        <w:fldChar w:fldCharType="begin" w:fldLock="1"/>
      </w:r>
      <w:r w:rsidR="00B41502">
        <w:rPr>
          <w:rFonts w:cs="Arial"/>
          <w:szCs w:val="24"/>
          <w:lang w:val="en-US"/>
        </w:rPr>
        <w:instrText>ADDIN CSL_CITATION {"citationItems":[{"id":"ITEM-1","itemData":{"author":[{"dropping-particle":"","family":"Darmawan","given":"Darwis","non-dropping-particle":"","parse-names":false,"suffix":""},{"dropping-particle":"","family":"Fadjarajani","given":"Siti","non-dropping-particle":"","parse-names":false,"suffix":""},{"dropping-particle":"","family":"Geografi","given":"Jurusan Pedidikan","non-dropping-particle":"","parse-names":false,"suffix":""},{"dropping-particle":"","family":"Tasikmalaya","given":"Universitas Siliwangi","non-dropping-particle":"","parse-names":false,"suffix":""},{"dropping-particle":"","family":"Wisatawan","given":"Perilaku","non-dropping-particle":"","parse-names":false,"suffix":""},{"dropping-particle":"","family":"Lingkungan","given":"Pelestarian","non-dropping-particle":"","parse-names":false,"suffix":""}],"id":"ITEM-1","issue":"24","issued":{"date-parts":[["2021"]]},"page":"37-49","title":"Hubungan antara pengetahuan dan sikap pelestarian lingkungan dengan perilaku wisatawan dalam menjaga kebersihan lingkungan","type":"article-journal","volume":"4"},"uris":["http://www.mendeley.com/documents/?uuid=e8e478f8-9095-4139-87b9-483535286d24"]}],"mendeley":{"formattedCitation":"(Darmawan et al., 2021)","plainTextFormattedCitation":"(Darmawan et al., 2021)","previouslyFormattedCitation":"(Darmawan et al., 2021)"},"properties":{"noteIndex":0},"schema":"https://github.com/citation-style-language/schema/raw/master/csl-citation.json"}</w:instrText>
      </w:r>
      <w:r w:rsidR="00B41502">
        <w:rPr>
          <w:rFonts w:cs="Arial"/>
          <w:szCs w:val="24"/>
          <w:lang w:val="en-US"/>
        </w:rPr>
        <w:fldChar w:fldCharType="separate"/>
      </w:r>
      <w:r w:rsidR="00B41502" w:rsidRPr="00B41502">
        <w:rPr>
          <w:rFonts w:cs="Arial"/>
          <w:noProof/>
          <w:szCs w:val="24"/>
          <w:lang w:val="en-US"/>
        </w:rPr>
        <w:t>(Darmawan et al., 2021)</w:t>
      </w:r>
      <w:r w:rsidR="00B41502">
        <w:rPr>
          <w:rFonts w:cs="Arial"/>
          <w:szCs w:val="24"/>
          <w:lang w:val="en-US"/>
        </w:rPr>
        <w:fldChar w:fldCharType="end"/>
      </w:r>
      <w:r w:rsidR="00B41502">
        <w:rPr>
          <w:rFonts w:cs="Arial"/>
          <w:szCs w:val="24"/>
          <w:lang w:val="en-US"/>
        </w:rPr>
        <w:t>.</w:t>
      </w:r>
    </w:p>
    <w:p w14:paraId="383F8315" w14:textId="77777777" w:rsidR="008A5B5C" w:rsidRDefault="0025041E" w:rsidP="0025041E">
      <w:pPr>
        <w:spacing w:after="0" w:line="360" w:lineRule="auto"/>
        <w:ind w:left="720"/>
        <w:rPr>
          <w:rFonts w:cs="Arial"/>
          <w:szCs w:val="24"/>
          <w:shd w:val="clear" w:color="auto" w:fill="FFFFFF"/>
          <w:lang w:val="en-US"/>
        </w:rPr>
      </w:pPr>
      <w:r>
        <w:rPr>
          <w:rFonts w:cs="Arial"/>
          <w:szCs w:val="24"/>
          <w:shd w:val="clear" w:color="auto" w:fill="FFFFFF"/>
          <w:lang w:val="en-US"/>
        </w:rPr>
        <w:t xml:space="preserve">     </w:t>
      </w:r>
      <w:r w:rsidR="00926A0B" w:rsidRPr="00926A0B">
        <w:rPr>
          <w:rFonts w:cs="Arial"/>
          <w:szCs w:val="24"/>
          <w:shd w:val="clear" w:color="auto" w:fill="FFFFFF"/>
        </w:rPr>
        <w:t>Sikap  adalah  suatu  bentuk  evaluasi  atau  reaksi  perasaan</w:t>
      </w:r>
      <w:r w:rsidR="00926A0B">
        <w:rPr>
          <w:rFonts w:cs="Arial"/>
          <w:szCs w:val="24"/>
          <w:shd w:val="clear" w:color="auto" w:fill="FFFFFF"/>
          <w:lang w:val="en-US"/>
        </w:rPr>
        <w:t xml:space="preserve"> </w:t>
      </w:r>
      <w:r w:rsidR="00926A0B" w:rsidRPr="00926A0B">
        <w:rPr>
          <w:rFonts w:cs="Arial"/>
          <w:szCs w:val="24"/>
          <w:shd w:val="clear" w:color="auto" w:fill="FFFFFF"/>
        </w:rPr>
        <w:t>mendukung  maupun  perasaan  tidak mendukung  pad</w:t>
      </w:r>
      <w:r w:rsidR="00926A0B">
        <w:rPr>
          <w:rFonts w:cs="Arial"/>
          <w:szCs w:val="24"/>
          <w:shd w:val="clear" w:color="auto" w:fill="FFFFFF"/>
        </w:rPr>
        <w:t xml:space="preserve">a  suatu  objek.  Sikap </w:t>
      </w:r>
      <w:r w:rsidR="00926A0B">
        <w:rPr>
          <w:rFonts w:cs="Arial"/>
          <w:szCs w:val="24"/>
          <w:shd w:val="clear" w:color="auto" w:fill="FFFFFF"/>
          <w:lang w:val="en-US"/>
        </w:rPr>
        <w:t>(attitude) suatu kecenderungan untuk mereaksi suatu hal</w:t>
      </w:r>
      <w:r w:rsidR="002771E2">
        <w:rPr>
          <w:rFonts w:cs="Arial"/>
          <w:szCs w:val="24"/>
          <w:shd w:val="clear" w:color="auto" w:fill="FFFFFF"/>
          <w:lang w:val="en-US"/>
        </w:rPr>
        <w:t>, orang atau benda dengan suka, atau tidak suka. Hal ini melibatkan emosi dan pendapat orang tersebut seperti setuju, tidak setuju, baik, tidak baik, senang, tidak senang dan lain sebagainya. Sikap juga merupakan suatu pola perilaku, tendensi, atau kesiapan antisipatif untuk menyusaikan diri dalam situasi sosi</w:t>
      </w:r>
      <w:r w:rsidR="005E5AEC">
        <w:rPr>
          <w:rFonts w:cs="Arial"/>
          <w:szCs w:val="24"/>
          <w:shd w:val="clear" w:color="auto" w:fill="FFFFFF"/>
          <w:lang w:val="en-US"/>
        </w:rPr>
        <w:t xml:space="preserve">al. </w:t>
      </w:r>
      <w:r w:rsidR="005E5AEC">
        <w:rPr>
          <w:rFonts w:cs="Arial"/>
          <w:szCs w:val="24"/>
          <w:shd w:val="clear" w:color="auto" w:fill="FFFFFF"/>
          <w:lang w:val="en-US"/>
        </w:rPr>
        <w:fldChar w:fldCharType="begin" w:fldLock="1"/>
      </w:r>
      <w:r w:rsidR="00115F42">
        <w:rPr>
          <w:rFonts w:cs="Arial"/>
          <w:szCs w:val="24"/>
          <w:shd w:val="clear" w:color="auto" w:fill="FFFFFF"/>
          <w:lang w:val="en-US"/>
        </w:rPr>
        <w:instrText>ADDIN CSL_CITATION {"citationItems":[{"id":"ITEM-1","itemData":{"DOI":"10.55681/sentri.v3i3.2419","abstract":"Kesehatan remaja putri adalah aspek penting dalam pembangunan masyarakat yang berkualitas. Kekurangan zat besi (Fe) seringkali menjadi masalah yang memengaruhi kesehatan dan kualitas hidup mereka. Di SMAN 1 Kabandungan, kita menghadapi tantangan dalam hal pemenuhan kebutuhan zat besi pada remaja putri. Faktor-faktor seperti pengetahuan mereka tentang pentingnya tablet Fe, sikap mereka terhadap konsumsi tablet Fe, dan dukungan yang mereka terima dari lingkungan sekolah mereka dapat memengaruhi tingkat kepatuhan mereka dalam mengonsumsi tablet Fe. Jenis penelitian deskriptif analitik dengan pendekatan cross sectiona dengan jumlah sampel 149. Hasil penelitian menunjukkan Ada hubungan pengetahuan, sikap dan dukungan sekolah dengan kepatuhan konsumsi tablet fe di SMAN 1 Kebandungan dengan diperoleh P-Value &lt;0.0","author":[{"dropping-particle":"","family":"Sintawati","given":"Sri","non-dropping-particle":"","parse-names":false,"suffix":""},{"dropping-particle":"","family":"Santi","given":"Agustina Sari","non-dropping-particle":"","parse-names":false,"suffix":""},{"dropping-particle":"","family":"Fatimah","given":"Jesy","non-dropping-particle":"","parse-names":false,"suffix":""}],"container-title":"SENTRI: Jurnal Riset Ilmiah","id":"ITEM-1","issue":"3","issued":{"date-parts":[["2024"]]},"page":"1394-1400","title":"Hubungan Pengetahuan Sikap Dan Dukungan Sekolah Terhadap Kepatuhan Konsumsi Tablet Fe Pada Remaja Putri Di Sman 1 Kabandungan Tahun 2023","type":"article-journal","volume":"3"},"uris":["http://www.mendeley.com/documents/?uuid=d58066c7-dca1-4187-b2af-75015835a4aa"]}],"mendeley":{"formattedCitation":"(Sintawati et al., 2024)","plainTextFormattedCitation":"(Sintawati et al., 2024)","previouslyFormattedCitation":"(Sintawati et al., 2024)"},"properties":{"noteIndex":0},"schema":"https://github.com/citation-style-language/schema/raw/master/csl-citation.json"}</w:instrText>
      </w:r>
      <w:r w:rsidR="005E5AEC">
        <w:rPr>
          <w:rFonts w:cs="Arial"/>
          <w:szCs w:val="24"/>
          <w:shd w:val="clear" w:color="auto" w:fill="FFFFFF"/>
          <w:lang w:val="en-US"/>
        </w:rPr>
        <w:fldChar w:fldCharType="separate"/>
      </w:r>
      <w:r w:rsidR="005E5AEC" w:rsidRPr="005E5AEC">
        <w:rPr>
          <w:rFonts w:cs="Arial"/>
          <w:noProof/>
          <w:szCs w:val="24"/>
          <w:shd w:val="clear" w:color="auto" w:fill="FFFFFF"/>
          <w:lang w:val="en-US"/>
        </w:rPr>
        <w:t>(Sintawati et al., 2024)</w:t>
      </w:r>
      <w:r w:rsidR="005E5AEC">
        <w:rPr>
          <w:rFonts w:cs="Arial"/>
          <w:szCs w:val="24"/>
          <w:shd w:val="clear" w:color="auto" w:fill="FFFFFF"/>
          <w:lang w:val="en-US"/>
        </w:rPr>
        <w:fldChar w:fldCharType="end"/>
      </w:r>
      <w:r w:rsidR="00736CE6">
        <w:rPr>
          <w:rFonts w:cs="Arial"/>
          <w:szCs w:val="24"/>
          <w:shd w:val="clear" w:color="auto" w:fill="FFFFFF"/>
          <w:lang w:val="en-US"/>
        </w:rPr>
        <w:t>.</w:t>
      </w:r>
    </w:p>
    <w:p w14:paraId="7794A11B" w14:textId="77777777" w:rsidR="00736CE6" w:rsidRPr="00736CE6" w:rsidRDefault="00736CE6" w:rsidP="00736CE6">
      <w:pPr>
        <w:spacing w:after="0" w:line="360" w:lineRule="auto"/>
        <w:ind w:left="720" w:firstLine="720"/>
        <w:rPr>
          <w:rFonts w:cs="Arial"/>
          <w:szCs w:val="24"/>
          <w:shd w:val="clear" w:color="auto" w:fill="FFFFFF"/>
          <w:lang w:val="en-US"/>
        </w:rPr>
      </w:pPr>
    </w:p>
    <w:p w14:paraId="1BF5845E" w14:textId="77777777" w:rsidR="00972B8A" w:rsidRDefault="00CE6471" w:rsidP="00736CE6">
      <w:pPr>
        <w:pStyle w:val="Heading2"/>
        <w:numPr>
          <w:ilvl w:val="0"/>
          <w:numId w:val="20"/>
        </w:numPr>
        <w:spacing w:before="0" w:after="0" w:line="600" w:lineRule="auto"/>
        <w:ind w:left="714" w:hanging="357"/>
        <w:rPr>
          <w:lang w:val="en-US"/>
        </w:rPr>
      </w:pPr>
      <w:bookmarkStart w:id="57" w:name="_Toc198496151"/>
      <w:bookmarkStart w:id="58" w:name="_Toc198496201"/>
      <w:bookmarkStart w:id="59" w:name="_Toc205872507"/>
      <w:r>
        <w:rPr>
          <w:lang w:val="en-US"/>
        </w:rPr>
        <w:t>Tinjauan t</w:t>
      </w:r>
      <w:r w:rsidR="00736CE6">
        <w:rPr>
          <w:lang w:val="en-US"/>
        </w:rPr>
        <w:t xml:space="preserve">entang </w:t>
      </w:r>
      <w:r w:rsidR="00631CD5">
        <w:rPr>
          <w:lang w:val="en-US"/>
        </w:rPr>
        <w:t>ASI</w:t>
      </w:r>
      <w:r w:rsidR="00B77AC4" w:rsidRPr="002520D8">
        <w:rPr>
          <w:lang w:val="en-US"/>
        </w:rPr>
        <w:t xml:space="preserve"> E</w:t>
      </w:r>
      <w:r w:rsidR="00933CC3" w:rsidRPr="002520D8">
        <w:rPr>
          <w:lang w:val="en-US"/>
        </w:rPr>
        <w:t>ks</w:t>
      </w:r>
      <w:r w:rsidR="00D2729F">
        <w:rPr>
          <w:lang w:val="en-US"/>
        </w:rPr>
        <w:t>k</w:t>
      </w:r>
      <w:r w:rsidR="00933CC3" w:rsidRPr="002520D8">
        <w:rPr>
          <w:lang w:val="en-US"/>
        </w:rPr>
        <w:t>lusif</w:t>
      </w:r>
      <w:bookmarkEnd w:id="57"/>
      <w:bookmarkEnd w:id="58"/>
      <w:bookmarkEnd w:id="59"/>
    </w:p>
    <w:p w14:paraId="34E3D1DB" w14:textId="77777777" w:rsidR="00700AEE" w:rsidRPr="002520D8" w:rsidRDefault="0025041E" w:rsidP="0025041E">
      <w:pPr>
        <w:spacing w:after="0" w:line="360" w:lineRule="auto"/>
        <w:ind w:left="720"/>
        <w:rPr>
          <w:rFonts w:cs="Arial"/>
          <w:szCs w:val="24"/>
          <w:lang w:val="en-US"/>
        </w:rPr>
      </w:pPr>
      <w:r>
        <w:rPr>
          <w:rFonts w:cs="Arial"/>
          <w:szCs w:val="24"/>
          <w:lang w:val="en-US"/>
        </w:rPr>
        <w:t xml:space="preserve">     </w:t>
      </w:r>
      <w:r w:rsidR="00BC2FBC">
        <w:rPr>
          <w:rFonts w:cs="Arial"/>
          <w:szCs w:val="24"/>
          <w:lang w:val="en-US"/>
        </w:rPr>
        <w:t xml:space="preserve">Pemberian ASI </w:t>
      </w:r>
      <w:r w:rsidR="0025658A" w:rsidRPr="002520D8">
        <w:rPr>
          <w:rFonts w:cs="Arial"/>
          <w:szCs w:val="24"/>
          <w:lang w:val="en-US"/>
        </w:rPr>
        <w:t>sec</w:t>
      </w:r>
      <w:r w:rsidR="00B72A03" w:rsidRPr="002520D8">
        <w:rPr>
          <w:rFonts w:cs="Arial"/>
          <w:szCs w:val="24"/>
          <w:lang w:val="en-US"/>
        </w:rPr>
        <w:t>ara E</w:t>
      </w:r>
      <w:r w:rsidR="0025658A" w:rsidRPr="002520D8">
        <w:rPr>
          <w:rFonts w:cs="Arial"/>
          <w:szCs w:val="24"/>
          <w:lang w:val="en-US"/>
        </w:rPr>
        <w:t>ks</w:t>
      </w:r>
      <w:r w:rsidR="002C25D0">
        <w:rPr>
          <w:rFonts w:cs="Arial"/>
          <w:szCs w:val="24"/>
          <w:lang w:val="en-US"/>
        </w:rPr>
        <w:t>k</w:t>
      </w:r>
      <w:r w:rsidR="0025658A" w:rsidRPr="002520D8">
        <w:rPr>
          <w:rFonts w:cs="Arial"/>
          <w:szCs w:val="24"/>
          <w:lang w:val="en-US"/>
        </w:rPr>
        <w:t xml:space="preserve">lusif adalah istilah untuk menyebutkan bayi yang hanya diberi ASI selama 6 bulan, tanpa makanan tambahan cairan lain seperti susu formula, jeruk, madu, air </w:t>
      </w:r>
      <w:r w:rsidR="00B72A03" w:rsidRPr="002520D8">
        <w:rPr>
          <w:rFonts w:cs="Arial"/>
          <w:szCs w:val="24"/>
          <w:lang w:val="en-US"/>
        </w:rPr>
        <w:t>teh</w:t>
      </w:r>
      <w:r w:rsidR="0025658A" w:rsidRPr="002520D8">
        <w:rPr>
          <w:rFonts w:cs="Arial"/>
          <w:szCs w:val="24"/>
          <w:lang w:val="en-US"/>
        </w:rPr>
        <w:t>, air putih, dan tanpa makanan padat seperti pisang, pepaya, bubur susu, biskuit, bubur nasi, atau makanan lain selain ASI.</w:t>
      </w:r>
      <w:r w:rsidR="002B0306" w:rsidRPr="002520D8">
        <w:rPr>
          <w:rFonts w:cs="Arial"/>
          <w:szCs w:val="24"/>
          <w:lang w:val="en-US"/>
        </w:rPr>
        <w:t xml:space="preserve"> Air susu ibu (ASI) merupakan makanan terbaik dan utama bagi bayi, </w:t>
      </w:r>
      <w:r w:rsidR="002B0306" w:rsidRPr="002520D8">
        <w:rPr>
          <w:rFonts w:cs="Arial"/>
          <w:szCs w:val="24"/>
          <w:lang w:val="en-US"/>
        </w:rPr>
        <w:lastRenderedPageBreak/>
        <w:t xml:space="preserve">karena didalam ASI terkandung antibodi yang </w:t>
      </w:r>
      <w:r w:rsidR="0098644D" w:rsidRPr="002520D8">
        <w:rPr>
          <w:rFonts w:cs="Arial"/>
          <w:szCs w:val="24"/>
          <w:lang w:val="en-US"/>
        </w:rPr>
        <w:t>diperlukan bayi untuk melawan penyakit yang menyerangnya</w:t>
      </w:r>
      <w:r w:rsidR="0022622C" w:rsidRPr="002520D8">
        <w:rPr>
          <w:rFonts w:cs="Arial"/>
          <w:szCs w:val="24"/>
          <w:lang w:val="en-US"/>
        </w:rPr>
        <w:t xml:space="preserve"> </w:t>
      </w:r>
      <w:r w:rsidR="00740F8C" w:rsidRPr="002520D8">
        <w:rPr>
          <w:rFonts w:cs="Arial"/>
          <w:szCs w:val="24"/>
          <w:lang w:val="en-US"/>
        </w:rPr>
        <w:fldChar w:fldCharType="begin" w:fldLock="1"/>
      </w:r>
      <w:r w:rsidR="00EC04E7" w:rsidRPr="002520D8">
        <w:rPr>
          <w:rFonts w:cs="Arial"/>
          <w:szCs w:val="24"/>
          <w:lang w:val="en-US"/>
        </w:rPr>
        <w:instrText>ADDIN CSL_CITATION {"citationItems":[{"id":"ITEM-1","itemData":{"DOI":"10.35952/jik.v5i9.28","ISSN":"2089-6484","abstract":"Tingkat pemberian ASI Eksklusif di Indonesia masih sangat rendah. Kurangnya pengetahuan tentang pemberian ASI Eksklusif dan gencarnya promosi susu formula yang kadang diselingi dengan pemberian makanan pendamping ASI (MP-ASI) membuat ibu gagal menyusui. Salah satu faktor yang mempengaruhi terhadap keberhasilan pemberian ASI eksklusif adalah pengetahuan. Tujuan penelitian ini adalah untuk mengetahui hubungan pengetahuan ibu menyusui dengan perilaku pemberian ASI eksklusif. Penelitian ini menggunakan survei analitik dengan pendekatan Cross Sectional. Teknik sampling yang digunakan adalah AccidentalSampling. Besarnya sampel sebanyak 41 respoden yang mempunyai bayi di bawah tiga tahun di Posyandu Rahayu Wilayah Kerja Puskesmas Yogyakarta Kabupaten Pringsewu Tahun 2015. Data dikumpulkan dengan menggunakan kuesioner. Uji hipotesis menggunakan analisis korelasiChi Square. Hasil analisis menunjukkan p value (0,010) &lt; α (0,05) yang berarti Ha diterima. Kesimpulan bahwa adanya hubungan antara pengetahuan ibu menyusui dengan perilaku pemberian asi eksklusif. Saran : Dengan adanya hasil penelitian ini diharapkan dapat meningkatkan pelayanan terutama dalam menangani masalah pelayanan Kesehatan Ibu dan Anak dengan memberikan konseling secara menyeluruh kepada ibu hamil dan ibu menyusui agar ibu-ibu tahu tentang pentingnya pemberian ASI Eksklusif","author":[{"dropping-particle":"","family":"Istiqomah","given":"Dzul","non-dropping-particle":"","parse-names":false,"suffix":""}],"container-title":"Jurnal Ilmiah Kesehatan","id":"ITEM-1","issue":"9","issued":{"date-parts":[["2016"]]},"page":"661-669","title":"Hubungan Pengetahuan Ibu Menyusui Dengan Perilaku Pemberian Asi Eksklusif","type":"article-journal","volume":"5"},"uris":["http://www.mendeley.com/documents/?uuid=c3b248ff-74d0-4659-ae81-34de5228a03f"]}],"mendeley":{"formattedCitation":"(Istiqomah, 2016)","plainTextFormattedCitation":"(Istiqomah, 2016)","previouslyFormattedCitation":"(Istiqomah, 2016)"},"properties":{"noteIndex":0},"schema":"https://github.com/citation-style-language/schema/raw/master/csl-citation.json"}</w:instrText>
      </w:r>
      <w:r w:rsidR="00740F8C" w:rsidRPr="002520D8">
        <w:rPr>
          <w:rFonts w:cs="Arial"/>
          <w:szCs w:val="24"/>
          <w:lang w:val="en-US"/>
        </w:rPr>
        <w:fldChar w:fldCharType="separate"/>
      </w:r>
      <w:r w:rsidR="00740F8C" w:rsidRPr="002520D8">
        <w:rPr>
          <w:rFonts w:cs="Arial"/>
          <w:noProof/>
          <w:szCs w:val="24"/>
          <w:lang w:val="en-US"/>
        </w:rPr>
        <w:t>(Istiqomah, 2016)</w:t>
      </w:r>
      <w:r w:rsidR="00740F8C" w:rsidRPr="002520D8">
        <w:rPr>
          <w:rFonts w:cs="Arial"/>
          <w:szCs w:val="24"/>
          <w:lang w:val="en-US"/>
        </w:rPr>
        <w:fldChar w:fldCharType="end"/>
      </w:r>
      <w:r w:rsidR="0098644D" w:rsidRPr="002520D8">
        <w:rPr>
          <w:rFonts w:cs="Arial"/>
          <w:szCs w:val="24"/>
          <w:lang w:val="en-US"/>
        </w:rPr>
        <w:t>.</w:t>
      </w:r>
    </w:p>
    <w:p w14:paraId="22F691E2" w14:textId="77777777" w:rsidR="00C75221" w:rsidRDefault="0025041E" w:rsidP="0025041E">
      <w:pPr>
        <w:spacing w:after="0" w:line="360" w:lineRule="auto"/>
        <w:ind w:left="720"/>
        <w:rPr>
          <w:rFonts w:cs="Arial"/>
          <w:szCs w:val="24"/>
          <w:lang w:val="en-US"/>
        </w:rPr>
      </w:pPr>
      <w:r>
        <w:rPr>
          <w:rFonts w:cs="Arial"/>
          <w:szCs w:val="24"/>
          <w:lang w:val="en-US"/>
        </w:rPr>
        <w:t xml:space="preserve">     </w:t>
      </w:r>
      <w:r w:rsidR="00631CD5" w:rsidRPr="002520D8">
        <w:rPr>
          <w:rFonts w:cs="Arial"/>
          <w:szCs w:val="24"/>
          <w:lang w:val="en-US"/>
        </w:rPr>
        <w:t>ASI Eks</w:t>
      </w:r>
      <w:r w:rsidR="002C25D0">
        <w:rPr>
          <w:rFonts w:cs="Arial"/>
          <w:szCs w:val="24"/>
          <w:lang w:val="en-US"/>
        </w:rPr>
        <w:t>k</w:t>
      </w:r>
      <w:r w:rsidR="00631CD5" w:rsidRPr="002520D8">
        <w:rPr>
          <w:rFonts w:cs="Arial"/>
          <w:szCs w:val="24"/>
          <w:lang w:val="en-US"/>
        </w:rPr>
        <w:t>lusif adalah ASI yang diberikan kepada bayi selama 6 bulan tanpa tambahan cairan maupun makanan lain. Asi merupakan makanan esensial pertama dan makanan alami terbaik untuk bayi. Menyusui ekslusif berarti memberikan ASI saja selama 6 bulan kepada bayi tanpa tambahan cairan seperti susu formula, jeruk, madu, teh, atau air. Berdasarkan data (WHO) sampai tahun 2020 hanya sekitar 44% bayi di seluruh dunia berusia 0-6 bulan yang mendapatkan ASI Eks</w:t>
      </w:r>
      <w:r w:rsidR="002C25D0">
        <w:rPr>
          <w:rFonts w:cs="Arial"/>
          <w:szCs w:val="24"/>
          <w:lang w:val="en-US"/>
        </w:rPr>
        <w:t>k</w:t>
      </w:r>
      <w:r w:rsidR="00631CD5" w:rsidRPr="002520D8">
        <w:rPr>
          <w:rFonts w:cs="Arial"/>
          <w:szCs w:val="24"/>
          <w:lang w:val="en-US"/>
        </w:rPr>
        <w:t>lusif. Hal tersebut belum sesuai dengan target WHO tahun 2025 yaitu meningkatkan pemberian ASI Eks</w:t>
      </w:r>
      <w:r w:rsidR="002C25D0">
        <w:rPr>
          <w:rFonts w:cs="Arial"/>
          <w:szCs w:val="24"/>
          <w:lang w:val="en-US"/>
        </w:rPr>
        <w:t>k</w:t>
      </w:r>
      <w:r w:rsidR="00631CD5" w:rsidRPr="002520D8">
        <w:rPr>
          <w:rFonts w:cs="Arial"/>
          <w:szCs w:val="24"/>
          <w:lang w:val="en-US"/>
        </w:rPr>
        <w:t xml:space="preserve">lusif dalam 6 bulan pertama sampai paling sedikit 50% </w:t>
      </w:r>
      <w:r w:rsidR="00631CD5" w:rsidRPr="002520D8">
        <w:rPr>
          <w:rFonts w:cs="Arial"/>
          <w:szCs w:val="24"/>
          <w:lang w:val="en-US"/>
        </w:rPr>
        <w:fldChar w:fldCharType="begin" w:fldLock="1"/>
      </w:r>
      <w:r w:rsidR="00631CD5" w:rsidRPr="002520D8">
        <w:rPr>
          <w:rFonts w:cs="Arial"/>
          <w:szCs w:val="24"/>
          <w:lang w:val="en-US"/>
        </w:rPr>
        <w:instrText>ADDIN CSL_CITATION {"citationItems":[{"id":"ITEM-1","itemData":{"abstract":"Abstrak ASI Eksklusif adalah ASI yang diberikan kepada bayi selama 6 bulan tanpa tambahan cairan maupun makanan lain. Persepsi dapat terjadi saat rangsang mengaktifkan indera atau pada situasi dimana terjadi ketidakseimbangan pengetahuan tentang obyek, symbol, atau orang akan membuat kesalahan persepsi. Timbulnya keraguan di pikiran para ibu ialah tidak cukupnya produksi ASI untuk kebutuhan bayinya. Tujuan penelitian ini adalah mengetahui persepsi kecukupan ASI dengan perilaku pemberian ASI pada bayi 0-6 bulan di tempat praktik mandiri bidan Ida Royani. Penelitian ini merupakan penelitian analitik observasional dengan desain penelitian Cross Sectional. Sampel sejumlah 44 responden yang memiliki bayi berusia 0-6 bulan. Pengumpulan data menggunakan kuesioner perilaku pemberian ASI. Analisis data yang digunakan adalah Uji Chi Square dengan koefisien korelasi uji pearson. Hasil analisis membuktikan bahwa terdapat hubungan signifikan dan kuat antara persespi kecukupan ASI dengan perilaku ibu dalam pemberian ASI pada bayi 0-6 di kecamatan Gayam di Kabupaten Sumenep. Abstract Exclusive breastfeeding is breast milk given to babies for six months without additional fluids or other foods. Perception can occur when stimuli activate the senses or in situations where there is an imbalance of knowledge about objects, symbols, or people who will make misperceptions. The emergence of doubts in the minds of mothers is not enough milk production for the needs of their babies. The purpose of this study was to determine the perception of the adequacy of breastfeeding with breastfeeding behavior in infants 0-6 months in the independent practice of midwife Ida Royani. This research is an observational analytic study with a cross-sectional research design. The sample is 44 respondents who have babies aged 0-6 months, collecting data using a questionnaire on breastfeeding behavior. Analysis of the data used is the Chi-Square test with the Pearson test correlation coefficient. The analysis results prove a significant and robust relationship between perceptions of the adequacy of breastfeeding and the behavior of mothers in breastfeeding infants 0-6 in the Gayam sub-district Sumenep Regency.","author":[{"dropping-particle":"","family":"Hidayati","given":"Niken Wahyu","non-dropping-particle":"","parse-names":false,"suffix":""},{"dropping-particle":"","family":"Wardita","given":"Yulia","non-dropping-particle":"","parse-names":false,"suffix":""},{"dropping-particle":"","family":"Suprayitno","given":"Emdat","non-dropping-particle":"","parse-names":false,"suffix":""},{"dropping-particle":"","family":"Wicaksono","given":"Hafis Nur","non-dropping-particle":"","parse-names":false,"suffix":""},{"dropping-particle":"","family":"Kesehatan","given":"Fakultas Ilmu","non-dropping-particle":"","parse-names":false,"suffix":""},{"dropping-particle":"","family":"Kunci","given":"Kata","non-dropping-particle":"","parse-names":false,"suffix":""},{"dropping-particle":"","family":"Asi","given":":","non-dropping-particle":"","parse-names":false,"suffix":""},{"dropping-particle":"","family":"Bayi","given":";","non-dropping-particle":"","parse-names":false,"suffix":""},{"dropping-particle":"","family":"Perilaku","given":";","non-dropping-particle":"","parse-names":false,"suffix":""},{"dropping-particle":"","family":"Persepsi","given":";","non-dropping-particle":"","parse-names":false,"suffix":""}],"id":"ITEM-1","issue":"1","issued":{"date-parts":[["2021"]]},"page":"68-75","title":"Persepsi Kecukupan ASI dengan Perilaku Pemberian ASI pada Bayi 0-6 Bulan di Kecamatan Gayam Kabupaten Sumenep The Relationship of Perception of Adequacy of Breast Milk with Breastfeeding Behavior in Infants 0-6 Months in Gayam Subdistrict Sumenep Regency","type":"article-journal","volume":"3"},"uris":["http://www.mendeley.com/documents/?uuid=1d5927d1-3692-4912-be79-a84617a0e2df"]}],"mendeley":{"formattedCitation":"(Hidayati et al., 2021)","plainTextFormattedCitation":"(Hidayati et al., 2021)","previouslyFormattedCitation":"(Hidayati et al., 2021)"},"properties":{"noteIndex":0},"schema":"https://github.com/citation-style-language/schema/raw/master/csl-citation.json"}</w:instrText>
      </w:r>
      <w:r w:rsidR="00631CD5" w:rsidRPr="002520D8">
        <w:rPr>
          <w:rFonts w:cs="Arial"/>
          <w:szCs w:val="24"/>
          <w:lang w:val="en-US"/>
        </w:rPr>
        <w:fldChar w:fldCharType="separate"/>
      </w:r>
      <w:r w:rsidR="00631CD5" w:rsidRPr="002520D8">
        <w:rPr>
          <w:rFonts w:cs="Arial"/>
          <w:noProof/>
          <w:szCs w:val="24"/>
          <w:lang w:val="en-US"/>
        </w:rPr>
        <w:t>(Hidayati et al., 2021)</w:t>
      </w:r>
      <w:r w:rsidR="00631CD5" w:rsidRPr="002520D8">
        <w:rPr>
          <w:rFonts w:cs="Arial"/>
          <w:szCs w:val="24"/>
          <w:lang w:val="en-US"/>
        </w:rPr>
        <w:fldChar w:fldCharType="end"/>
      </w:r>
      <w:r w:rsidR="00631CD5" w:rsidRPr="002520D8">
        <w:rPr>
          <w:rFonts w:cs="Arial"/>
          <w:szCs w:val="24"/>
          <w:lang w:val="en-US"/>
        </w:rPr>
        <w:t>.</w:t>
      </w:r>
    </w:p>
    <w:p w14:paraId="68473DFA" w14:textId="77777777" w:rsidR="008E7D6C" w:rsidRPr="002520D8" w:rsidRDefault="0025041E" w:rsidP="0025041E">
      <w:pPr>
        <w:spacing w:after="0" w:line="360" w:lineRule="auto"/>
        <w:ind w:left="720"/>
        <w:rPr>
          <w:rFonts w:cs="Arial"/>
          <w:szCs w:val="24"/>
          <w:lang w:val="en-US"/>
        </w:rPr>
      </w:pPr>
      <w:r>
        <w:rPr>
          <w:rFonts w:cs="Arial"/>
          <w:szCs w:val="24"/>
          <w:lang w:val="en-US"/>
        </w:rPr>
        <w:t xml:space="preserve">     </w:t>
      </w:r>
      <w:r w:rsidR="00C95588" w:rsidRPr="002520D8">
        <w:rPr>
          <w:rFonts w:cs="Arial"/>
          <w:szCs w:val="24"/>
          <w:lang w:val="en-US"/>
        </w:rPr>
        <w:t>ASI E</w:t>
      </w:r>
      <w:r w:rsidR="003E2E6F" w:rsidRPr="002520D8">
        <w:rPr>
          <w:rFonts w:cs="Arial"/>
          <w:szCs w:val="24"/>
          <w:lang w:val="en-US"/>
        </w:rPr>
        <w:t>ks</w:t>
      </w:r>
      <w:r w:rsidR="002C25D0">
        <w:rPr>
          <w:rFonts w:cs="Arial"/>
          <w:szCs w:val="24"/>
          <w:lang w:val="en-US"/>
        </w:rPr>
        <w:t>k</w:t>
      </w:r>
      <w:r w:rsidR="003E2E6F" w:rsidRPr="002520D8">
        <w:rPr>
          <w:rFonts w:cs="Arial"/>
          <w:szCs w:val="24"/>
          <w:lang w:val="en-US"/>
        </w:rPr>
        <w:t>lusif diketahui memiliki manfaat nutrisi dan kesehatan untuk bayi. AS</w:t>
      </w:r>
      <w:r w:rsidR="0022084D">
        <w:rPr>
          <w:rFonts w:cs="Arial"/>
          <w:szCs w:val="24"/>
          <w:lang w:val="en-US"/>
        </w:rPr>
        <w:t>I Ekslusif adalah keadaan</w:t>
      </w:r>
      <w:r w:rsidR="003E2E6F" w:rsidRPr="002520D8">
        <w:rPr>
          <w:rFonts w:cs="Arial"/>
          <w:szCs w:val="24"/>
          <w:lang w:val="en-US"/>
        </w:rPr>
        <w:t xml:space="preserve"> bayi hanya mendapat ASI dari ibunya atau ibu asuhnya selama 6 bulan pertama dan tidak ada makanan padat atau cairan lain kecual</w:t>
      </w:r>
      <w:r w:rsidR="00433681">
        <w:rPr>
          <w:rFonts w:cs="Arial"/>
          <w:szCs w:val="24"/>
          <w:lang w:val="en-US"/>
        </w:rPr>
        <w:t xml:space="preserve">i </w:t>
      </w:r>
      <w:r w:rsidR="003E2E6F" w:rsidRPr="002520D8">
        <w:rPr>
          <w:rFonts w:cs="Arial"/>
          <w:szCs w:val="24"/>
          <w:lang w:val="en-US"/>
        </w:rPr>
        <w:t xml:space="preserve">mengandung vitamin, mineral, suplemen, atau </w:t>
      </w:r>
      <w:r w:rsidR="00C95588" w:rsidRPr="002520D8">
        <w:rPr>
          <w:rFonts w:cs="Arial"/>
          <w:szCs w:val="24"/>
          <w:lang w:val="en-US"/>
        </w:rPr>
        <w:t>obat-obatan</w:t>
      </w:r>
      <w:r w:rsidR="00F4159C">
        <w:rPr>
          <w:rFonts w:cs="Arial"/>
          <w:szCs w:val="24"/>
          <w:lang w:val="en-US"/>
        </w:rPr>
        <w:t>.</w:t>
      </w:r>
      <w:r w:rsidR="003E2E6F" w:rsidRPr="002520D8">
        <w:rPr>
          <w:rFonts w:cs="Arial"/>
          <w:szCs w:val="24"/>
          <w:lang w:val="en-US"/>
        </w:rPr>
        <w:t xml:space="preserve"> </w:t>
      </w:r>
      <w:r w:rsidR="003E2E6F" w:rsidRPr="002520D8">
        <w:rPr>
          <w:rFonts w:cs="Arial"/>
          <w:szCs w:val="24"/>
          <w:lang w:val="en-US"/>
        </w:rPr>
        <w:fldChar w:fldCharType="begin" w:fldLock="1"/>
      </w:r>
      <w:r w:rsidR="00461FAA" w:rsidRPr="002520D8">
        <w:rPr>
          <w:rFonts w:cs="Arial"/>
          <w:szCs w:val="24"/>
          <w:lang w:val="en-US"/>
        </w:rPr>
        <w:instrText>ADDIN CSL_CITATION {"citationItems":[{"id":"ITEM-1","itemData":{"DOI":"10.33761/jsm.v17i1.585","ISSN":"1978-8517","abstract":"The coverage of exclusive breastfeeding at Puskesmas Tokorondo from 2018-2019 decreased from 50.8% to 28%. Lack of knowledge and intensive promotion of formula milk is one of the causes to  low exclusive breastfeeding. The aim of this study was to discover the relationship between socio-economic factors and the level of knowledge of mothers about exclusive breastfeeding at the Puskesmas Tokorondo. This study using an analytical method with a cross-sectional approach. The number of population were 46 people that is mothers who have toddlers aged 6-12 months in the working area of Puskesmas Tokorondo. The sample in this study was 36 people, using consecutive sampling technique. Research shows that more exclusive breastfeeding is found on the low-educated mothers (60%), unemployed mothers (23.5%), high-income (50%), and well-informed (100%). There is a correlation between the knowledge level and exclusive breast-feeding (p= 0.001) while education (p= 0.217), work (p=1,000), and income (p= 0.436) has no relation to exclusive breast-feeding. It is hoped that health workers can be a source of information to the importance of exclusive breastfeeding for infant aged up to 6 months and after 6 months old. After six months, continued with the complementary feeding as well as continuing the breastfeed until the aged of 2 years, along with the support of the husband and particularly the family as an effort to increase the scope of exclusive breastfeeding.","author":[{"dropping-particle":"","family":"Nurfatimah","given":"Nurfatimah","non-dropping-particle":"","parse-names":false,"suffix":""},{"dropping-particle":"","family":"Labusa","given":"Pertiwi","non-dropping-particle":"","parse-names":false,"suffix":""},{"dropping-particle":"","family":"Noya","given":"Fransisca","non-dropping-particle":"","parse-names":false,"suffix":""},{"dropping-particle":"","family":"Longgupa","given":"Lisda Widianti","non-dropping-particle":"","parse-names":false,"suffix":""},{"dropping-particle":"","family":"Entoh","given":"Christina","non-dropping-particle":"","parse-names":false,"suffix":""},{"dropping-particle":"","family":"Siregar","given":"Nilda Yulita","non-dropping-particle":"","parse-names":false,"suffix":""},{"dropping-particle":"","family":"Ramadhan","given":"Kadar","non-dropping-particle":"","parse-names":false,"suffix":""},{"dropping-particle":"","family":"Usman","given":"Hastuti","non-dropping-particle":"","parse-names":false,"suffix":""}],"container-title":"Jurnal Sehat Mandiri","id":"ITEM-1","issue":"1","issued":{"date-parts":[["2022"]]},"page":"99-114","title":"Sosial Ekonomi dan Pengetahuan Ibu Terhadap Pemberian Asi Eksklusif","type":"article-journal","volume":"17"},"uris":["http://www.mendeley.com/documents/?uuid=28cabaef-0f0b-43ea-973e-9a2030ecc1b9"]}],"mendeley":{"formattedCitation":"(Nurfatimah et al., 2022)","plainTextFormattedCitation":"(Nurfatimah et al., 2022)","previouslyFormattedCitation":"(Nurfatimah et al., 2022)"},"properties":{"noteIndex":0},"schema":"https://github.com/citation-style-language/schema/raw/master/csl-citation.json"}</w:instrText>
      </w:r>
      <w:r w:rsidR="003E2E6F" w:rsidRPr="002520D8">
        <w:rPr>
          <w:rFonts w:cs="Arial"/>
          <w:szCs w:val="24"/>
          <w:lang w:val="en-US"/>
        </w:rPr>
        <w:fldChar w:fldCharType="separate"/>
      </w:r>
      <w:r w:rsidR="003E2E6F" w:rsidRPr="002520D8">
        <w:rPr>
          <w:rFonts w:cs="Arial"/>
          <w:noProof/>
          <w:szCs w:val="24"/>
          <w:lang w:val="en-US"/>
        </w:rPr>
        <w:t>(Nurfatimah et al., 2022)</w:t>
      </w:r>
      <w:r w:rsidR="003E2E6F" w:rsidRPr="002520D8">
        <w:rPr>
          <w:rFonts w:cs="Arial"/>
          <w:szCs w:val="24"/>
          <w:lang w:val="en-US"/>
        </w:rPr>
        <w:fldChar w:fldCharType="end"/>
      </w:r>
      <w:r w:rsidR="00A706AA">
        <w:rPr>
          <w:rFonts w:cs="Arial"/>
          <w:szCs w:val="24"/>
          <w:lang w:val="en-US"/>
        </w:rPr>
        <w:t>.</w:t>
      </w:r>
    </w:p>
    <w:p w14:paraId="1021867A" w14:textId="77777777" w:rsidR="00C03EF3" w:rsidRPr="002520D8" w:rsidRDefault="00C03EF3" w:rsidP="00A706AA">
      <w:pPr>
        <w:spacing w:after="0" w:line="360" w:lineRule="auto"/>
        <w:ind w:firstLine="720"/>
        <w:rPr>
          <w:rFonts w:cs="Arial"/>
          <w:szCs w:val="24"/>
          <w:lang w:val="en-US"/>
        </w:rPr>
      </w:pPr>
      <w:r w:rsidRPr="002520D8">
        <w:rPr>
          <w:rFonts w:cs="Arial"/>
          <w:szCs w:val="24"/>
          <w:lang w:val="en-US"/>
        </w:rPr>
        <w:t>Langkah-langkah untuk memulai pemberian ASI eks</w:t>
      </w:r>
      <w:r w:rsidR="002C25D0">
        <w:rPr>
          <w:rFonts w:cs="Arial"/>
          <w:szCs w:val="24"/>
          <w:lang w:val="en-US"/>
        </w:rPr>
        <w:t>k</w:t>
      </w:r>
      <w:r w:rsidRPr="002520D8">
        <w:rPr>
          <w:rFonts w:cs="Arial"/>
          <w:szCs w:val="24"/>
          <w:lang w:val="en-US"/>
        </w:rPr>
        <w:t>lusif :</w:t>
      </w:r>
    </w:p>
    <w:p w14:paraId="7130A3F3" w14:textId="77777777" w:rsidR="00C03EF3" w:rsidRPr="002520D8" w:rsidRDefault="00C03EF3" w:rsidP="00A706AA">
      <w:pPr>
        <w:pStyle w:val="ListParagraph"/>
        <w:numPr>
          <w:ilvl w:val="0"/>
          <w:numId w:val="3"/>
        </w:numPr>
        <w:spacing w:after="0" w:line="360" w:lineRule="auto"/>
        <w:rPr>
          <w:rFonts w:cs="Arial"/>
          <w:szCs w:val="24"/>
          <w:lang w:val="en-US"/>
        </w:rPr>
      </w:pPr>
      <w:r w:rsidRPr="002520D8">
        <w:rPr>
          <w:rFonts w:cs="Arial"/>
          <w:szCs w:val="24"/>
          <w:lang w:val="en-US"/>
        </w:rPr>
        <w:t>Menyusui segera setelah kelahiran.</w:t>
      </w:r>
    </w:p>
    <w:p w14:paraId="720E92DE" w14:textId="77777777" w:rsidR="00C03EF3" w:rsidRPr="002520D8" w:rsidRDefault="00C03EF3" w:rsidP="00A706AA">
      <w:pPr>
        <w:pStyle w:val="ListParagraph"/>
        <w:numPr>
          <w:ilvl w:val="0"/>
          <w:numId w:val="3"/>
        </w:numPr>
        <w:spacing w:after="0" w:line="360" w:lineRule="auto"/>
        <w:rPr>
          <w:rFonts w:cs="Arial"/>
          <w:szCs w:val="24"/>
          <w:lang w:val="en-US"/>
        </w:rPr>
      </w:pPr>
      <w:r w:rsidRPr="002520D8">
        <w:rPr>
          <w:rFonts w:cs="Arial"/>
          <w:szCs w:val="24"/>
          <w:lang w:val="en-US"/>
        </w:rPr>
        <w:t>Menyusui secara eks</w:t>
      </w:r>
      <w:r w:rsidR="002C25D0">
        <w:rPr>
          <w:rFonts w:cs="Arial"/>
          <w:szCs w:val="24"/>
          <w:lang w:val="en-US"/>
        </w:rPr>
        <w:t>k</w:t>
      </w:r>
      <w:r w:rsidRPr="002520D8">
        <w:rPr>
          <w:rFonts w:cs="Arial"/>
          <w:szCs w:val="24"/>
          <w:lang w:val="en-US"/>
        </w:rPr>
        <w:t>lusif, hanya ASI, artinya tidak ditambah makanan atau minuman lain, bahkan air putih sekalipun.</w:t>
      </w:r>
    </w:p>
    <w:p w14:paraId="34253693" w14:textId="77777777" w:rsidR="00C03EF3" w:rsidRPr="002520D8" w:rsidRDefault="00C03EF3" w:rsidP="00A706AA">
      <w:pPr>
        <w:pStyle w:val="ListParagraph"/>
        <w:numPr>
          <w:ilvl w:val="0"/>
          <w:numId w:val="3"/>
        </w:numPr>
        <w:spacing w:after="0" w:line="360" w:lineRule="auto"/>
        <w:rPr>
          <w:rFonts w:cs="Arial"/>
          <w:szCs w:val="24"/>
          <w:lang w:val="en-US"/>
        </w:rPr>
      </w:pPr>
      <w:r w:rsidRPr="002520D8">
        <w:rPr>
          <w:rFonts w:cs="Arial"/>
          <w:szCs w:val="24"/>
          <w:lang w:val="en-US"/>
        </w:rPr>
        <w:t>Menyusui kapanpun bayi meminta (on-demand), sesering yang bayi mau, siang dan malam.</w:t>
      </w:r>
    </w:p>
    <w:p w14:paraId="12AB7CD9" w14:textId="77777777" w:rsidR="00C03EF3" w:rsidRPr="002520D8" w:rsidRDefault="00C03EF3" w:rsidP="00A706AA">
      <w:pPr>
        <w:pStyle w:val="ListParagraph"/>
        <w:numPr>
          <w:ilvl w:val="0"/>
          <w:numId w:val="3"/>
        </w:numPr>
        <w:spacing w:after="0" w:line="360" w:lineRule="auto"/>
        <w:rPr>
          <w:rFonts w:cs="Arial"/>
          <w:szCs w:val="24"/>
          <w:lang w:val="en-US"/>
        </w:rPr>
      </w:pPr>
      <w:r w:rsidRPr="002520D8">
        <w:rPr>
          <w:rFonts w:cs="Arial"/>
          <w:szCs w:val="24"/>
          <w:lang w:val="en-US"/>
        </w:rPr>
        <w:t>Tidak menggunakan botol susu maupun empeng.</w:t>
      </w:r>
    </w:p>
    <w:p w14:paraId="57E14355" w14:textId="77777777" w:rsidR="00C03EF3" w:rsidRPr="002520D8" w:rsidRDefault="00C03EF3" w:rsidP="00A706AA">
      <w:pPr>
        <w:pStyle w:val="ListParagraph"/>
        <w:numPr>
          <w:ilvl w:val="0"/>
          <w:numId w:val="3"/>
        </w:numPr>
        <w:spacing w:after="0" w:line="360" w:lineRule="auto"/>
        <w:rPr>
          <w:rFonts w:cs="Arial"/>
          <w:szCs w:val="24"/>
          <w:lang w:val="en-US"/>
        </w:rPr>
      </w:pPr>
      <w:r w:rsidRPr="002520D8">
        <w:rPr>
          <w:rFonts w:cs="Arial"/>
          <w:szCs w:val="24"/>
          <w:lang w:val="en-US"/>
        </w:rPr>
        <w:t>Mengeluarkan ASI dengan memompa atau memerah dengan tangan, disaat tidak bersama anak.</w:t>
      </w:r>
    </w:p>
    <w:p w14:paraId="77E0FE0D" w14:textId="77777777" w:rsidR="0030425F" w:rsidRPr="00631CD5" w:rsidRDefault="00C03EF3" w:rsidP="00A706AA">
      <w:pPr>
        <w:pStyle w:val="ListParagraph"/>
        <w:numPr>
          <w:ilvl w:val="0"/>
          <w:numId w:val="3"/>
        </w:numPr>
        <w:spacing w:after="0" w:line="360" w:lineRule="auto"/>
        <w:rPr>
          <w:rFonts w:cs="Arial"/>
          <w:szCs w:val="24"/>
          <w:lang w:val="en-US"/>
        </w:rPr>
      </w:pPr>
      <w:r w:rsidRPr="002520D8">
        <w:rPr>
          <w:rFonts w:cs="Arial"/>
          <w:szCs w:val="24"/>
          <w:lang w:val="en-US"/>
        </w:rPr>
        <w:t>Mengendalikan emosi dan pikiran agar tenang.</w:t>
      </w:r>
    </w:p>
    <w:p w14:paraId="0D7F2153" w14:textId="77777777" w:rsidR="00631CD5" w:rsidRPr="002520D8" w:rsidRDefault="0025041E" w:rsidP="0025041E">
      <w:pPr>
        <w:spacing w:after="0" w:line="360" w:lineRule="auto"/>
        <w:ind w:left="720"/>
        <w:rPr>
          <w:rFonts w:cs="Arial"/>
          <w:szCs w:val="24"/>
          <w:lang w:val="en-US"/>
        </w:rPr>
      </w:pPr>
      <w:r>
        <w:rPr>
          <w:rFonts w:cs="Arial"/>
          <w:szCs w:val="24"/>
          <w:lang w:val="en-US"/>
        </w:rPr>
        <w:t xml:space="preserve">     </w:t>
      </w:r>
      <w:r w:rsidR="00631CD5" w:rsidRPr="002520D8">
        <w:rPr>
          <w:rFonts w:cs="Arial"/>
          <w:szCs w:val="24"/>
          <w:lang w:val="en-US"/>
        </w:rPr>
        <w:t>Pemberian ASI Eks</w:t>
      </w:r>
      <w:r w:rsidR="002C25D0">
        <w:rPr>
          <w:rFonts w:cs="Arial"/>
          <w:szCs w:val="24"/>
          <w:lang w:val="en-US"/>
        </w:rPr>
        <w:t>k</w:t>
      </w:r>
      <w:r w:rsidR="00631CD5" w:rsidRPr="002520D8">
        <w:rPr>
          <w:rFonts w:cs="Arial"/>
          <w:szCs w:val="24"/>
          <w:lang w:val="en-US"/>
        </w:rPr>
        <w:t>lusif yang dahulunya berlansung sampai bayi berusia 4 bulan, namun saat ini sangat di anjurkan agar ASI Eks</w:t>
      </w:r>
      <w:r w:rsidR="002C25D0">
        <w:rPr>
          <w:rFonts w:cs="Arial"/>
          <w:szCs w:val="24"/>
          <w:lang w:val="en-US"/>
        </w:rPr>
        <w:t>k</w:t>
      </w:r>
      <w:r w:rsidR="00631CD5" w:rsidRPr="002520D8">
        <w:rPr>
          <w:rFonts w:cs="Arial"/>
          <w:szCs w:val="24"/>
          <w:lang w:val="en-US"/>
        </w:rPr>
        <w:t xml:space="preserve">lusif diberikan sampai anak berusia 6 bulan. Bayi usia 0-6 </w:t>
      </w:r>
      <w:r w:rsidR="00631CD5" w:rsidRPr="002520D8">
        <w:rPr>
          <w:rFonts w:cs="Arial"/>
          <w:szCs w:val="24"/>
          <w:lang w:val="en-US"/>
        </w:rPr>
        <w:lastRenderedPageBreak/>
        <w:t>bulan sebaiknya diberikan ASI Eks</w:t>
      </w:r>
      <w:r w:rsidR="002C25D0">
        <w:rPr>
          <w:rFonts w:cs="Arial"/>
          <w:szCs w:val="24"/>
          <w:lang w:val="en-US"/>
        </w:rPr>
        <w:t>k</w:t>
      </w:r>
      <w:r w:rsidR="00631CD5" w:rsidRPr="002520D8">
        <w:rPr>
          <w:rFonts w:cs="Arial"/>
          <w:szCs w:val="24"/>
          <w:lang w:val="en-US"/>
        </w:rPr>
        <w:t xml:space="preserve">lusif, karena ASI mengandung semua nutrisi yang dibutuhkan untuk pertumbuhan dan perkembangan optimal pada masa awal pertumbuhan. Selama enam bulan pertama, bayi tidak membutuhkan makanan atau minuman tambahan, termasuk air putih. ASI cukup untuk memenuhi kebutuhan gizi dan cairan bayi </w:t>
      </w:r>
      <w:r w:rsidR="00631CD5" w:rsidRPr="002520D8">
        <w:rPr>
          <w:rFonts w:cs="Arial"/>
          <w:szCs w:val="24"/>
          <w:lang w:val="en-US"/>
        </w:rPr>
        <w:fldChar w:fldCharType="begin" w:fldLock="1"/>
      </w:r>
      <w:r w:rsidR="00631CD5" w:rsidRPr="002520D8">
        <w:rPr>
          <w:rFonts w:cs="Arial"/>
          <w:szCs w:val="24"/>
          <w:lang w:val="en-US"/>
        </w:rPr>
        <w:instrText>ADDIN CSL_CITATION {"citationItems":[{"id":"ITEM-1","itemData":{"author":[{"dropping-particle":"","family":"Siregar","given":"Srianty","non-dropping-particle":"","parse-names":false,"suffix":""},{"dropping-particle":"","family":"Ritonga","given":"Sukhri Herianto","non-dropping-particle":"","parse-names":false,"suffix":""}],"container-title":"Jurnal Kesehatan Ilmiah Indonesia","id":"ITEM-1","issue":"1","issued":{"date-parts":[["2020"]]},"page":"35-43","title":"Hubungan Pemberian ASI Eksklusif dengan Pertumbuhan BB Bayi usia 0-6 bulan di Wilayah Puskesmas Padangmatinggi","type":"article-journal","volume":"5"},"uris":["http://www.mendeley.com/documents/?uuid=fd75ea43-c51e-4077-8af5-42991cc94060"]}],"mendeley":{"formattedCitation":"(Siregar &amp; Ritonga, 2020)","plainTextFormattedCitation":"(Siregar &amp; Ritonga, 2020)","previouslyFormattedCitation":"(Siregar &amp; Ritonga, 2020)"},"properties":{"noteIndex":0},"schema":"https://github.com/citation-style-language/schema/raw/master/csl-citation.json"}</w:instrText>
      </w:r>
      <w:r w:rsidR="00631CD5" w:rsidRPr="002520D8">
        <w:rPr>
          <w:rFonts w:cs="Arial"/>
          <w:szCs w:val="24"/>
          <w:lang w:val="en-US"/>
        </w:rPr>
        <w:fldChar w:fldCharType="separate"/>
      </w:r>
      <w:r w:rsidR="00631CD5" w:rsidRPr="002520D8">
        <w:rPr>
          <w:rFonts w:cs="Arial"/>
          <w:noProof/>
          <w:szCs w:val="24"/>
          <w:lang w:val="en-US"/>
        </w:rPr>
        <w:t>(Siregar &amp; Ritonga, 2020)</w:t>
      </w:r>
      <w:r w:rsidR="00631CD5" w:rsidRPr="002520D8">
        <w:rPr>
          <w:rFonts w:cs="Arial"/>
          <w:szCs w:val="24"/>
          <w:lang w:val="en-US"/>
        </w:rPr>
        <w:fldChar w:fldCharType="end"/>
      </w:r>
      <w:r w:rsidR="00A706AA">
        <w:rPr>
          <w:rFonts w:cs="Arial"/>
          <w:szCs w:val="24"/>
          <w:lang w:val="en-US"/>
        </w:rPr>
        <w:t>.</w:t>
      </w:r>
    </w:p>
    <w:p w14:paraId="612E3681" w14:textId="77777777" w:rsidR="00C75221" w:rsidRDefault="0025041E" w:rsidP="0025041E">
      <w:pPr>
        <w:spacing w:after="0" w:line="360" w:lineRule="auto"/>
        <w:ind w:left="720"/>
        <w:rPr>
          <w:rFonts w:cs="Arial"/>
          <w:szCs w:val="24"/>
          <w:lang w:val="en-US"/>
        </w:rPr>
      </w:pPr>
      <w:r>
        <w:rPr>
          <w:rFonts w:cs="Arial"/>
          <w:szCs w:val="24"/>
          <w:lang w:val="en-US"/>
        </w:rPr>
        <w:t xml:space="preserve">     </w:t>
      </w:r>
      <w:r w:rsidR="00505824" w:rsidRPr="002520D8">
        <w:rPr>
          <w:rFonts w:cs="Arial"/>
          <w:szCs w:val="24"/>
          <w:lang w:val="en-US"/>
        </w:rPr>
        <w:t>Pemberian ASI Eks</w:t>
      </w:r>
      <w:r w:rsidR="002C25D0">
        <w:rPr>
          <w:rFonts w:cs="Arial"/>
          <w:szCs w:val="24"/>
          <w:lang w:val="en-US"/>
        </w:rPr>
        <w:t>k</w:t>
      </w:r>
      <w:r w:rsidR="00505824" w:rsidRPr="002520D8">
        <w:rPr>
          <w:rFonts w:cs="Arial"/>
          <w:szCs w:val="24"/>
          <w:lang w:val="en-US"/>
        </w:rPr>
        <w:t xml:space="preserve">lusif yaitu pemberian ASI saja selama 6 bulan pertama kelahiran bayi, merupakan hak anak yang hakiki dan merupakan intervensi awal untuk tumbuh kembang dengan baik, kebutuhan gizi bayi meskipun sedikit harus tetap diperhatikan dan harus dipenuhi dengan seimbang. Pada usia 0-6 bulan ASI dapat mempengaruhi kebutuhan gizi bayi. </w:t>
      </w:r>
      <w:r w:rsidR="00505824" w:rsidRPr="002520D8">
        <w:rPr>
          <w:rFonts w:cs="Arial"/>
          <w:szCs w:val="24"/>
          <w:lang w:val="en-US"/>
        </w:rPr>
        <w:fldChar w:fldCharType="begin" w:fldLock="1"/>
      </w:r>
      <w:r w:rsidR="00505824" w:rsidRPr="002520D8">
        <w:rPr>
          <w:rFonts w:cs="Arial"/>
          <w:szCs w:val="24"/>
          <w:lang w:val="en-US"/>
        </w:rPr>
        <w:instrText>ADDIN CSL_CITATION {"citationItems":[{"id":"ITEM-1","itemData":{"abstract":"ASI merupakan makanan pertama, utama dan terbaik bagi bayi, yang bersifat alamiah. Rendahnya angka bayi yang disusui dapat dipengaruhi oleh berbagai faktor, baik faktor pemudah (predisposing factors, faktor pendukung (enabling factors) dan faktor pendorong (reinforcing factors). Data yang didapat dari Profil Kesehatan Jawa Barat tahun 2014, bahwa hanya 20,67% bayi usia 0-6 bulan yang mendapatkan ASI Eksklusif dari jumlah total bayi usia 0-6 bulan yaitu 12.508. Cakupan pemberian ASI eksklusif bagi bayi 0-6 bulan di Indonesia pada tahun 2013 mencapai 61,1%, namun mengalami penurunan pada tahun 2014 menjadi 33,6%. Metode penelitian ini menggunakan desain deskritif. Populasi penelitian adalah ibu yang memiliki bayi berusia lebih dari 6 bulan sebanyak 63 orang yang tidak memberikan ASI Eksklusif. Sampel yang digunakan yaitu total sampling. Tekhnik pengumpulan data menggunakan questioner dan analisa data yang digunakan univariat. Hasil penelitian dari 63 responden ibu dengan tingkat pendidikan terakhir ibu sebanyak 44.4% berpendidikan SMP-SMA, 42.9% SD, 7.9% tidk pernah sekolah dan 4.8% akademi tinggi/PT. Frekuensi pengetahuan ibu terhadap ASI Eksklusif sebesar 65.1% berpengetahuan kurang, 31.7% berpengetahuan cukup dan 3.2% berpengetahuan baik. Budaya yang mempengaruhi pemberian ASI Eksklsusif sebanyak 63.5% terdapat tradisi tertentu dan 36.5% tidak terdapat tradisi tertentu. Penelitian ini merekomendasikan agar petugas kesehatan dapat meningkatkan dukungan melalui edukasi, dan meningkatkan pengetahuan masyarakat mengenai pentingnya ASI eksklusif melalui penyuluhan oleh bidan dan para kader khususnya penyuluhan yang terfokus kepada ibu hamil dan ibu menyusui.","author":[{"dropping-particle":"","family":"Munawaroh","given":"Madinatul","non-dropping-particle":"","parse-names":false,"suffix":""},{"dropping-particle":"","family":"Ramdhaniati","given":"Silmi","non-dropping-particle":"","parse-names":false,"suffix":""}],"container-title":"Jurnal Asuhan Ibu dan Anak","id":"ITEM-1","issue":"2","issued":{"date-parts":[["2019"]]},"page":"11-17","title":"Gambaran Faktor Predisposing Yang Mempengaruhi Rendahnya Pemberian Asi Eksklusif Pada Bayi Usia 0-6 Bulan Di Puskesmas Cileunyi","type":"article-journal","volume":"4"},"uris":["http://www.mendeley.com/documents/?uuid=40ea10bc-36eb-474f-9696-f3e7ab365ecc"]}],"mendeley":{"formattedCitation":"(Munawaroh &amp; Ramdhaniati, 2019)","plainTextFormattedCitation":"(Munawaroh &amp; Ramdhaniati, 2019)","previouslyFormattedCitation":"(Munawaroh &amp; Ramdhaniati, 2019)"},"properties":{"noteIndex":0},"schema":"https://github.com/citation-style-language/schema/raw/master/csl-citation.json"}</w:instrText>
      </w:r>
      <w:r w:rsidR="00505824" w:rsidRPr="002520D8">
        <w:rPr>
          <w:rFonts w:cs="Arial"/>
          <w:szCs w:val="24"/>
          <w:lang w:val="en-US"/>
        </w:rPr>
        <w:fldChar w:fldCharType="separate"/>
      </w:r>
      <w:r w:rsidR="00505824" w:rsidRPr="002520D8">
        <w:rPr>
          <w:rFonts w:cs="Arial"/>
          <w:noProof/>
          <w:szCs w:val="24"/>
          <w:lang w:val="en-US"/>
        </w:rPr>
        <w:t>(Munawaroh &amp; Ramdhaniati, 2019)</w:t>
      </w:r>
      <w:r w:rsidR="00505824" w:rsidRPr="002520D8">
        <w:rPr>
          <w:rFonts w:cs="Arial"/>
          <w:szCs w:val="24"/>
          <w:lang w:val="en-US"/>
        </w:rPr>
        <w:fldChar w:fldCharType="end"/>
      </w:r>
      <w:r w:rsidR="00A706AA">
        <w:rPr>
          <w:rFonts w:cs="Arial"/>
          <w:szCs w:val="24"/>
          <w:lang w:val="en-US"/>
        </w:rPr>
        <w:t>.</w:t>
      </w:r>
    </w:p>
    <w:p w14:paraId="44EDEC66" w14:textId="77777777" w:rsidR="00C75221" w:rsidRDefault="0025041E" w:rsidP="0025041E">
      <w:pPr>
        <w:spacing w:after="0" w:line="360" w:lineRule="auto"/>
        <w:ind w:left="720"/>
        <w:rPr>
          <w:rFonts w:cs="Arial"/>
          <w:szCs w:val="24"/>
          <w:lang w:val="en-US"/>
        </w:rPr>
      </w:pPr>
      <w:r>
        <w:rPr>
          <w:rFonts w:cs="Arial"/>
          <w:szCs w:val="24"/>
          <w:lang w:val="en-US"/>
        </w:rPr>
        <w:t xml:space="preserve">     </w:t>
      </w:r>
      <w:r w:rsidR="00D64568">
        <w:rPr>
          <w:rFonts w:cs="Arial"/>
          <w:szCs w:val="24"/>
          <w:lang w:val="en-US"/>
        </w:rPr>
        <w:t>ASI Eks</w:t>
      </w:r>
      <w:r w:rsidR="002C25D0">
        <w:rPr>
          <w:rFonts w:cs="Arial"/>
          <w:szCs w:val="24"/>
          <w:lang w:val="en-US"/>
        </w:rPr>
        <w:t>k</w:t>
      </w:r>
      <w:r w:rsidR="00D64568">
        <w:rPr>
          <w:rFonts w:cs="Arial"/>
          <w:szCs w:val="24"/>
          <w:lang w:val="en-US"/>
        </w:rPr>
        <w:t>lusif</w:t>
      </w:r>
      <w:r w:rsidR="0001115B" w:rsidRPr="002520D8">
        <w:rPr>
          <w:rFonts w:cs="Arial"/>
          <w:szCs w:val="24"/>
          <w:lang w:val="en-US"/>
        </w:rPr>
        <w:t xml:space="preserve"> merupakan nutrisi terbaik yang paling tepat bagi bayi baru lahir sampai 6 bulan, karena usus bayi belum bisa menc</w:t>
      </w:r>
      <w:r w:rsidR="00D64568">
        <w:rPr>
          <w:rFonts w:cs="Arial"/>
          <w:szCs w:val="24"/>
          <w:lang w:val="en-US"/>
        </w:rPr>
        <w:t xml:space="preserve">erna makanan </w:t>
      </w:r>
      <w:r w:rsidR="0001115B" w:rsidRPr="002520D8">
        <w:rPr>
          <w:rFonts w:cs="Arial"/>
          <w:szCs w:val="24"/>
          <w:lang w:val="en-US"/>
        </w:rPr>
        <w:t xml:space="preserve">selain dengan pemberian ASI. </w:t>
      </w:r>
      <w:r w:rsidR="00D64568">
        <w:rPr>
          <w:rFonts w:cs="Arial"/>
          <w:szCs w:val="24"/>
          <w:lang w:val="en-US"/>
        </w:rPr>
        <w:t xml:space="preserve"> Pemberian </w:t>
      </w:r>
      <w:r w:rsidR="0001115B" w:rsidRPr="002520D8">
        <w:rPr>
          <w:rFonts w:cs="Arial"/>
          <w:szCs w:val="24"/>
          <w:lang w:val="en-US"/>
        </w:rPr>
        <w:t>ASI</w:t>
      </w:r>
      <w:r w:rsidR="00D64568">
        <w:rPr>
          <w:rFonts w:cs="Arial"/>
          <w:szCs w:val="24"/>
          <w:lang w:val="en-US"/>
        </w:rPr>
        <w:t xml:space="preserve"> Eks</w:t>
      </w:r>
      <w:r w:rsidR="00E33692">
        <w:rPr>
          <w:rFonts w:cs="Arial"/>
          <w:szCs w:val="24"/>
          <w:lang w:val="en-US"/>
        </w:rPr>
        <w:t>k</w:t>
      </w:r>
      <w:r w:rsidR="00D64568">
        <w:rPr>
          <w:rFonts w:cs="Arial"/>
          <w:szCs w:val="24"/>
          <w:lang w:val="en-US"/>
        </w:rPr>
        <w:t>lusif pada bayi 0-6 bulan tanpa tambahan makanan dan minuman lain seperti susu formula, jeruk, madu, air teh, kecuali obat, vitamin, dan mineral. D</w:t>
      </w:r>
      <w:r w:rsidR="0001115B" w:rsidRPr="002520D8">
        <w:rPr>
          <w:rFonts w:cs="Arial"/>
          <w:szCs w:val="24"/>
          <w:lang w:val="en-US"/>
        </w:rPr>
        <w:t>apat mengurangi gangguan gastrointestinal pada bayi karena ASI lansung diproduksi ole</w:t>
      </w:r>
      <w:r w:rsidR="00A706AA">
        <w:rPr>
          <w:rFonts w:cs="Arial"/>
          <w:szCs w:val="24"/>
          <w:lang w:val="en-US"/>
        </w:rPr>
        <w:t>h ibu sehingga segar dan steril</w:t>
      </w:r>
      <w:r w:rsidR="0001115B" w:rsidRPr="002520D8">
        <w:rPr>
          <w:rFonts w:cs="Arial"/>
          <w:szCs w:val="24"/>
          <w:lang w:val="en-US"/>
        </w:rPr>
        <w:t xml:space="preserve"> </w:t>
      </w:r>
      <w:r w:rsidR="0001115B" w:rsidRPr="002520D8">
        <w:rPr>
          <w:rFonts w:cs="Arial"/>
          <w:szCs w:val="24"/>
          <w:lang w:val="en-US"/>
        </w:rPr>
        <w:fldChar w:fldCharType="begin" w:fldLock="1"/>
      </w:r>
      <w:r w:rsidR="0001115B" w:rsidRPr="002520D8">
        <w:rPr>
          <w:rFonts w:cs="Arial"/>
          <w:szCs w:val="24"/>
          <w:lang w:val="en-US"/>
        </w:rPr>
        <w:instrText>ADDIN CSL_CITATION {"citationItems":[{"id":"ITEM-1","itemData":{"author":[{"dropping-particle":"","family":"Nila Kusumawati Elison","given":"","non-dropping-particle":"","parse-names":false,"suffix":""}],"container-title":"Jurnal Ilmiah Penelitian Kualitatif","id":"ITEM-1","issue":"2","issued":{"date-parts":[["2019"]]},"page":"11-21","title":"Rendahnya Caupan ASI Eksklusif di Kabupaten Kampar Riau","type":"article-journal","volume":"5"},"uris":["http://www.mendeley.com/documents/?uuid=9a823d1c-cb2d-45d0-af81-ed854be58e5d"]}],"mendeley":{"formattedCitation":"(Nila Kusumawati Elison, 2019)","plainTextFormattedCitation":"(Nila Kusumawati Elison, 2019)","previouslyFormattedCitation":"(Nila Kusumawati Elison, 2019)"},"properties":{"noteIndex":0},"schema":"https://github.com/citation-style-language/schema/raw/master/csl-citation.json"}</w:instrText>
      </w:r>
      <w:r w:rsidR="0001115B" w:rsidRPr="002520D8">
        <w:rPr>
          <w:rFonts w:cs="Arial"/>
          <w:szCs w:val="24"/>
          <w:lang w:val="en-US"/>
        </w:rPr>
        <w:fldChar w:fldCharType="separate"/>
      </w:r>
      <w:r w:rsidR="0001115B" w:rsidRPr="002520D8">
        <w:rPr>
          <w:rFonts w:cs="Arial"/>
          <w:noProof/>
          <w:szCs w:val="24"/>
          <w:lang w:val="en-US"/>
        </w:rPr>
        <w:t>(Nila Kusumawati Elison, 2019)</w:t>
      </w:r>
      <w:r w:rsidR="0001115B" w:rsidRPr="002520D8">
        <w:rPr>
          <w:rFonts w:cs="Arial"/>
          <w:szCs w:val="24"/>
          <w:lang w:val="en-US"/>
        </w:rPr>
        <w:fldChar w:fldCharType="end"/>
      </w:r>
      <w:r w:rsidR="00A706AA">
        <w:rPr>
          <w:rFonts w:cs="Arial"/>
          <w:szCs w:val="24"/>
          <w:lang w:val="en-US"/>
        </w:rPr>
        <w:t>.</w:t>
      </w:r>
    </w:p>
    <w:p w14:paraId="7692D05B" w14:textId="77777777" w:rsidR="002A2FB6" w:rsidRDefault="0025041E" w:rsidP="0025041E">
      <w:pPr>
        <w:spacing w:after="0" w:line="360" w:lineRule="auto"/>
        <w:ind w:left="720"/>
        <w:rPr>
          <w:rFonts w:cs="Arial"/>
          <w:szCs w:val="24"/>
          <w:lang w:val="en-US"/>
        </w:rPr>
      </w:pPr>
      <w:r>
        <w:rPr>
          <w:rFonts w:cs="Arial"/>
          <w:szCs w:val="24"/>
          <w:lang w:val="en-US"/>
        </w:rPr>
        <w:t xml:space="preserve">     </w:t>
      </w:r>
      <w:r w:rsidR="0022084D">
        <w:rPr>
          <w:rFonts w:cs="Arial"/>
          <w:szCs w:val="24"/>
          <w:lang w:val="en-US"/>
        </w:rPr>
        <w:t>ASI Eks</w:t>
      </w:r>
      <w:r w:rsidR="00E33692">
        <w:rPr>
          <w:rFonts w:cs="Arial"/>
          <w:szCs w:val="24"/>
          <w:lang w:val="en-US"/>
        </w:rPr>
        <w:t>k</w:t>
      </w:r>
      <w:r w:rsidR="0022084D">
        <w:rPr>
          <w:rFonts w:cs="Arial"/>
          <w:szCs w:val="24"/>
          <w:lang w:val="en-US"/>
        </w:rPr>
        <w:t xml:space="preserve">lusif </w:t>
      </w:r>
      <w:r w:rsidR="002A2FB6" w:rsidRPr="002520D8">
        <w:rPr>
          <w:rFonts w:cs="Arial"/>
          <w:szCs w:val="24"/>
          <w:lang w:val="en-US"/>
        </w:rPr>
        <w:t xml:space="preserve">mengandung kolostrum yang kaya antibodi karena mengandung protein untuk daya tahan tubuh dan pembunuh kuman dalam jumlah </w:t>
      </w:r>
      <w:r w:rsidR="00A23888" w:rsidRPr="002520D8">
        <w:rPr>
          <w:rFonts w:cs="Arial"/>
          <w:szCs w:val="24"/>
          <w:lang w:val="en-US"/>
        </w:rPr>
        <w:t>tinggi sehingga pemberian ASI Eks</w:t>
      </w:r>
      <w:r w:rsidR="00E33692">
        <w:rPr>
          <w:rFonts w:cs="Arial"/>
          <w:szCs w:val="24"/>
          <w:lang w:val="en-US"/>
        </w:rPr>
        <w:t>k</w:t>
      </w:r>
      <w:r w:rsidR="00A23888" w:rsidRPr="002520D8">
        <w:rPr>
          <w:rFonts w:cs="Arial"/>
          <w:szCs w:val="24"/>
          <w:lang w:val="en-US"/>
        </w:rPr>
        <w:t>lusif dapat mengurangi risiko kematian pada bayi dan dapat mencegah terjadi</w:t>
      </w:r>
      <w:r w:rsidR="00CD259B" w:rsidRPr="002520D8">
        <w:rPr>
          <w:rFonts w:cs="Arial"/>
          <w:szCs w:val="24"/>
          <w:lang w:val="en-US"/>
        </w:rPr>
        <w:t>nya</w:t>
      </w:r>
      <w:r w:rsidR="00A23888" w:rsidRPr="002520D8">
        <w:rPr>
          <w:rFonts w:cs="Arial"/>
          <w:szCs w:val="24"/>
          <w:lang w:val="en-US"/>
        </w:rPr>
        <w:t xml:space="preserve"> gizi buruk dan stunting pada bayi,</w:t>
      </w:r>
      <w:r w:rsidR="00CD2373" w:rsidRPr="002520D8">
        <w:rPr>
          <w:rFonts w:cs="Arial"/>
          <w:szCs w:val="24"/>
          <w:lang w:val="en-US"/>
        </w:rPr>
        <w:t xml:space="preserve"> pada saat ini masih ada ibu yang tidak memberikan Air Susu Ibu secara Eks</w:t>
      </w:r>
      <w:r w:rsidR="00E33692">
        <w:rPr>
          <w:rFonts w:cs="Arial"/>
          <w:szCs w:val="24"/>
          <w:lang w:val="en-US"/>
        </w:rPr>
        <w:t>k</w:t>
      </w:r>
      <w:r w:rsidR="00CD2373" w:rsidRPr="002520D8">
        <w:rPr>
          <w:rFonts w:cs="Arial"/>
          <w:szCs w:val="24"/>
          <w:lang w:val="en-US"/>
        </w:rPr>
        <w:t xml:space="preserve">lusif </w:t>
      </w:r>
      <w:r w:rsidR="00CD259B" w:rsidRPr="002520D8">
        <w:rPr>
          <w:rFonts w:cs="Arial"/>
          <w:szCs w:val="24"/>
          <w:lang w:val="en-US"/>
        </w:rPr>
        <w:t xml:space="preserve">di karenakan ibu bekerja di luar rumah sehingga ibu tidak dapat menyusui bayinya dengan baik dan teratur. Pengetahuan dan sikap </w:t>
      </w:r>
      <w:r w:rsidR="00CD259B" w:rsidRPr="002520D8">
        <w:rPr>
          <w:rFonts w:cs="Arial"/>
          <w:szCs w:val="24"/>
          <w:lang w:val="en-US"/>
        </w:rPr>
        <w:lastRenderedPageBreak/>
        <w:t>merupakan hal yang penting dalam mendukung k</w:t>
      </w:r>
      <w:r w:rsidR="007E3B1C" w:rsidRPr="002520D8">
        <w:rPr>
          <w:rFonts w:cs="Arial"/>
          <w:szCs w:val="24"/>
          <w:lang w:val="en-US"/>
        </w:rPr>
        <w:t>eberhasilan pemberian Air Susu I</w:t>
      </w:r>
      <w:r w:rsidR="00A706AA">
        <w:rPr>
          <w:rFonts w:cs="Arial"/>
          <w:szCs w:val="24"/>
          <w:lang w:val="en-US"/>
        </w:rPr>
        <w:t>bu secara Eks</w:t>
      </w:r>
      <w:r w:rsidR="00E33692">
        <w:rPr>
          <w:rFonts w:cs="Arial"/>
          <w:szCs w:val="24"/>
          <w:lang w:val="en-US"/>
        </w:rPr>
        <w:t>k</w:t>
      </w:r>
      <w:r w:rsidR="00A706AA">
        <w:rPr>
          <w:rFonts w:cs="Arial"/>
          <w:szCs w:val="24"/>
          <w:lang w:val="en-US"/>
        </w:rPr>
        <w:t>lusif</w:t>
      </w:r>
      <w:r w:rsidR="00CD259B" w:rsidRPr="002520D8">
        <w:rPr>
          <w:rFonts w:cs="Arial"/>
          <w:szCs w:val="24"/>
          <w:lang w:val="en-US"/>
        </w:rPr>
        <w:t xml:space="preserve"> </w:t>
      </w:r>
      <w:r w:rsidR="00CD259B" w:rsidRPr="002520D8">
        <w:rPr>
          <w:rFonts w:cs="Arial"/>
          <w:szCs w:val="24"/>
          <w:lang w:val="en-US"/>
        </w:rPr>
        <w:fldChar w:fldCharType="begin" w:fldLock="1"/>
      </w:r>
      <w:r w:rsidR="003874C1" w:rsidRPr="002520D8">
        <w:rPr>
          <w:rFonts w:cs="Arial"/>
          <w:szCs w:val="24"/>
          <w:lang w:val="en-US"/>
        </w:rPr>
        <w:instrText>ADDIN CSL_CITATION {"citationItems":[{"id":"ITEM-1","itemData":{"DOI":"10.36565/jab.v10i2.335","ISSN":"2302-8416","abstract":"Breast milk contains colostrum which is rich in antibodies because it contains proteins for endurance and high amounts of germ killer so that exclusive breastfeeding can reduce the risk of death in babies and can prevent malnutrition and stunting in babies, at this time there are still mothers who do not give breast milk exclusively because the mother works outside the home so that the mother can not breastfeed her baby properly and regularly, knowledge and attitude is important in supporting the success of exclusive breastfeeding where if the mother's knowledge is good and the attitude is positive then the mother can give breast milk exclusively. The purpose of this study is to find out the knowledge and attitude of mothers towards exclusive breastfeeding. This study uses an descriptif  research design, The population of this study is mothers who have babies aged 0-24 months at Puskesmas Simpang Kawat Jambi. Sample amounted to 42 respondents. This research instrument uses questionnaires and uses informed consent sheets.  The results of this study showed that of the 42 respondents, most of the mothers had good knowledge, namely 29 people (69.0%), while those who had enough knowledge as many as 13 people (31.0%), and who had a positive attitude of 28 people (66.7%) while those with negative knowledge as many as 14 people (33.3%) conclusion of this study, mothers are well known and have a positive attitude towards exclusive breastfeeding.","author":[{"dropping-particle":"","family":"Nurbaiti","given":"Nurbaiti","non-dropping-particle":"","parse-names":false,"suffix":""}],"container-title":"Jurnal Akademika Baiturrahim Jambi","id":"ITEM-1","issue":"2","issued":{"date-parts":[["2021"]]},"page":"300","title":"Pengetahuan dan Sikap Ibu terhadap Pemberian ASI Eksklusif di Wilayah Kerja Puskesmas Simpang Kawat","type":"article-journal","volume":"10"},"uris":["http://www.mendeley.com/documents/?uuid=51d2f436-4d9e-42bb-8d0b-48a651c4e1cd"]}],"mendeley":{"formattedCitation":"(Nurbaiti, 2021)","plainTextFormattedCitation":"(Nurbaiti, 2021)","previouslyFormattedCitation":"(Nurbaiti, 2021)"},"properties":{"noteIndex":0},"schema":"https://github.com/citation-style-language/schema/raw/master/csl-citation.json"}</w:instrText>
      </w:r>
      <w:r w:rsidR="00CD259B" w:rsidRPr="002520D8">
        <w:rPr>
          <w:rFonts w:cs="Arial"/>
          <w:szCs w:val="24"/>
          <w:lang w:val="en-US"/>
        </w:rPr>
        <w:fldChar w:fldCharType="separate"/>
      </w:r>
      <w:r w:rsidR="00CD259B" w:rsidRPr="002520D8">
        <w:rPr>
          <w:rFonts w:cs="Arial"/>
          <w:noProof/>
          <w:szCs w:val="24"/>
          <w:lang w:val="en-US"/>
        </w:rPr>
        <w:t>(Nurbaiti, 2021)</w:t>
      </w:r>
      <w:r w:rsidR="00CD259B" w:rsidRPr="002520D8">
        <w:rPr>
          <w:rFonts w:cs="Arial"/>
          <w:szCs w:val="24"/>
          <w:lang w:val="en-US"/>
        </w:rPr>
        <w:fldChar w:fldCharType="end"/>
      </w:r>
      <w:r w:rsidR="00A706AA">
        <w:rPr>
          <w:rFonts w:cs="Arial"/>
          <w:szCs w:val="24"/>
          <w:lang w:val="en-US"/>
        </w:rPr>
        <w:t>.</w:t>
      </w:r>
    </w:p>
    <w:p w14:paraId="795021F3" w14:textId="77777777" w:rsidR="00A706AA" w:rsidRPr="002520D8" w:rsidRDefault="00A706AA" w:rsidP="00A706AA">
      <w:pPr>
        <w:spacing w:after="0" w:line="360" w:lineRule="auto"/>
        <w:ind w:left="720" w:firstLine="720"/>
        <w:rPr>
          <w:rFonts w:cs="Arial"/>
          <w:szCs w:val="24"/>
          <w:lang w:val="en-US"/>
        </w:rPr>
      </w:pPr>
    </w:p>
    <w:p w14:paraId="123360E4" w14:textId="77777777" w:rsidR="005C3136" w:rsidRDefault="009921E9" w:rsidP="00A706AA">
      <w:pPr>
        <w:pStyle w:val="Heading2"/>
        <w:numPr>
          <w:ilvl w:val="0"/>
          <w:numId w:val="20"/>
        </w:numPr>
        <w:spacing w:before="0" w:after="0" w:line="600" w:lineRule="auto"/>
        <w:ind w:left="714" w:hanging="357"/>
        <w:rPr>
          <w:lang w:val="en-US"/>
        </w:rPr>
      </w:pPr>
      <w:bookmarkStart w:id="60" w:name="_Toc198496152"/>
      <w:bookmarkStart w:id="61" w:name="_Toc198496202"/>
      <w:bookmarkStart w:id="62" w:name="_Toc205872508"/>
      <w:r>
        <w:rPr>
          <w:lang w:val="en-US"/>
        </w:rPr>
        <w:t>Tinjauan t</w:t>
      </w:r>
      <w:r w:rsidR="00A706AA">
        <w:rPr>
          <w:lang w:val="en-US"/>
        </w:rPr>
        <w:t xml:space="preserve">entang </w:t>
      </w:r>
      <w:r w:rsidR="002F52D6" w:rsidRPr="002520D8">
        <w:rPr>
          <w:lang w:val="en-US"/>
        </w:rPr>
        <w:t>Bayi U</w:t>
      </w:r>
      <w:r w:rsidR="001A7070" w:rsidRPr="002520D8">
        <w:rPr>
          <w:lang w:val="en-US"/>
        </w:rPr>
        <w:t>mur 0-6 B</w:t>
      </w:r>
      <w:r w:rsidR="001F264B" w:rsidRPr="002520D8">
        <w:rPr>
          <w:lang w:val="en-US"/>
        </w:rPr>
        <w:t>ulan</w:t>
      </w:r>
      <w:bookmarkEnd w:id="60"/>
      <w:bookmarkEnd w:id="61"/>
      <w:bookmarkEnd w:id="62"/>
    </w:p>
    <w:p w14:paraId="5818B6CF" w14:textId="77777777" w:rsidR="00C75221" w:rsidRDefault="0025041E" w:rsidP="0025041E">
      <w:pPr>
        <w:spacing w:after="0" w:line="360" w:lineRule="auto"/>
        <w:ind w:left="720"/>
        <w:rPr>
          <w:rFonts w:cs="Arial"/>
          <w:szCs w:val="24"/>
          <w:lang w:val="en-US"/>
        </w:rPr>
      </w:pPr>
      <w:r>
        <w:rPr>
          <w:rFonts w:cs="Arial"/>
          <w:szCs w:val="24"/>
          <w:lang w:val="en-US"/>
        </w:rPr>
        <w:t xml:space="preserve">     </w:t>
      </w:r>
      <w:r w:rsidR="0046501B">
        <w:rPr>
          <w:rFonts w:cs="Arial"/>
          <w:szCs w:val="24"/>
          <w:lang w:val="en-US"/>
        </w:rPr>
        <w:t>P</w:t>
      </w:r>
      <w:r w:rsidR="0054111C" w:rsidRPr="0026637B">
        <w:rPr>
          <w:rFonts w:cs="Arial"/>
          <w:szCs w:val="24"/>
          <w:lang w:val="en-US"/>
        </w:rPr>
        <w:t>ertumbuhan bayi 0-6 bulan yang mendapat  ASI Eks</w:t>
      </w:r>
      <w:r w:rsidR="00E33692">
        <w:rPr>
          <w:rFonts w:cs="Arial"/>
          <w:szCs w:val="24"/>
          <w:lang w:val="en-US"/>
        </w:rPr>
        <w:t>k</w:t>
      </w:r>
      <w:r w:rsidR="0054111C" w:rsidRPr="0026637B">
        <w:rPr>
          <w:rFonts w:cs="Arial"/>
          <w:szCs w:val="24"/>
          <w:lang w:val="en-US"/>
        </w:rPr>
        <w:t>lusif  mengalami pertumbuhan normal, dan memili</w:t>
      </w:r>
      <w:r w:rsidR="0026637B" w:rsidRPr="0026637B">
        <w:rPr>
          <w:rFonts w:cs="Arial"/>
          <w:szCs w:val="24"/>
          <w:lang w:val="en-US"/>
        </w:rPr>
        <w:t>ki persentase lebih besar dari pada bayi yang mengalami pertumbuhan kurus, sedangkan bayi usia 0-6 bulan yang tidak diberikan ASI Eks</w:t>
      </w:r>
      <w:r w:rsidR="00E33692">
        <w:rPr>
          <w:rFonts w:cs="Arial"/>
          <w:szCs w:val="24"/>
          <w:lang w:val="en-US"/>
        </w:rPr>
        <w:t>k</w:t>
      </w:r>
      <w:r w:rsidR="0026637B" w:rsidRPr="0026637B">
        <w:rPr>
          <w:rFonts w:cs="Arial"/>
          <w:szCs w:val="24"/>
          <w:lang w:val="en-US"/>
        </w:rPr>
        <w:t>lusif memiliki presentase pertumbuhan kurus lebih besar daripada bayi yang memiliki pertumbuhan normal</w:t>
      </w:r>
      <w:r w:rsidR="000B3E2A">
        <w:rPr>
          <w:rFonts w:cs="Arial"/>
          <w:szCs w:val="24"/>
          <w:lang w:val="en-US"/>
        </w:rPr>
        <w:t xml:space="preserve"> </w:t>
      </w:r>
      <w:r w:rsidR="00B41502">
        <w:rPr>
          <w:rFonts w:cs="Arial"/>
          <w:szCs w:val="24"/>
          <w:lang w:val="en-US"/>
        </w:rPr>
        <w:fldChar w:fldCharType="begin" w:fldLock="1"/>
      </w:r>
      <w:r w:rsidR="00A33E89">
        <w:rPr>
          <w:rFonts w:cs="Arial"/>
          <w:szCs w:val="24"/>
          <w:lang w:val="en-US"/>
        </w:rPr>
        <w:instrText>ADDIN CSL_CITATION {"citationItems":[{"id":"ITEM-1","itemData":{"ISBN":"9788527729833","author":[{"dropping-particle":"","family":"Utama","given":"Ananda Muhamad Tri","non-dropping-particle":"","parse-names":false,"suffix":""}],"id":"ITEM-1","issue":"2016","issued":{"date-parts":[["2022"]]},"number-of-pages":"356-363","title":"Gambaran Pengetahuan dan Sikap Ibu Serta Peran Kelompok Pendukung ASI Terhadap Pemberian ASI EKsklusif","type":"book","volume":"9"},"uris":["http://www.mendeley.com/documents/?uuid=c994a9d4-fa38-4231-9501-80e044c9f1e3"]}],"mendeley":{"formattedCitation":"(Utama, 2022)","plainTextFormattedCitation":"(Utama, 2022)","previouslyFormattedCitation":"(Utama, 2022)"},"properties":{"noteIndex":0},"schema":"https://github.com/citation-style-language/schema/raw/master/csl-citation.json"}</w:instrText>
      </w:r>
      <w:r w:rsidR="00B41502">
        <w:rPr>
          <w:rFonts w:cs="Arial"/>
          <w:szCs w:val="24"/>
          <w:lang w:val="en-US"/>
        </w:rPr>
        <w:fldChar w:fldCharType="separate"/>
      </w:r>
      <w:r w:rsidR="00B41502" w:rsidRPr="00B41502">
        <w:rPr>
          <w:rFonts w:cs="Arial"/>
          <w:noProof/>
          <w:szCs w:val="24"/>
          <w:lang w:val="en-US"/>
        </w:rPr>
        <w:t>(Utama, 2022)</w:t>
      </w:r>
      <w:r w:rsidR="00B41502">
        <w:rPr>
          <w:rFonts w:cs="Arial"/>
          <w:szCs w:val="24"/>
          <w:lang w:val="en-US"/>
        </w:rPr>
        <w:fldChar w:fldCharType="end"/>
      </w:r>
      <w:r w:rsidR="00B41502">
        <w:rPr>
          <w:rFonts w:cs="Arial"/>
          <w:szCs w:val="24"/>
          <w:lang w:val="en-US"/>
        </w:rPr>
        <w:t>.</w:t>
      </w:r>
    </w:p>
    <w:p w14:paraId="472A14F1" w14:textId="77777777" w:rsidR="00C75221" w:rsidRDefault="0025041E" w:rsidP="0025041E">
      <w:pPr>
        <w:spacing w:after="0" w:line="360" w:lineRule="auto"/>
        <w:ind w:left="720"/>
        <w:rPr>
          <w:rFonts w:cs="Arial"/>
          <w:szCs w:val="24"/>
          <w:lang w:val="en-US"/>
        </w:rPr>
      </w:pPr>
      <w:r>
        <w:rPr>
          <w:rFonts w:cs="Arial"/>
          <w:szCs w:val="24"/>
          <w:lang w:val="en-US"/>
        </w:rPr>
        <w:t xml:space="preserve">     </w:t>
      </w:r>
      <w:r w:rsidR="00AA6B39">
        <w:rPr>
          <w:rFonts w:cs="Arial"/>
          <w:szCs w:val="24"/>
          <w:lang w:val="en-US"/>
        </w:rPr>
        <w:t>Semua kebutuhan gizi (nutrisi) dan energi yang dibutuhkan oleh bayi usia 0-6 bulan terdapat dalam Air susu ibu (ASI) yang merupakan makanan pertam</w:t>
      </w:r>
      <w:r w:rsidR="00D64568">
        <w:rPr>
          <w:rFonts w:cs="Arial"/>
          <w:szCs w:val="24"/>
          <w:lang w:val="en-US"/>
        </w:rPr>
        <w:t xml:space="preserve">a, utama dan terbaik bagi bayi </w:t>
      </w:r>
      <w:r w:rsidR="00AA6B39">
        <w:rPr>
          <w:rFonts w:cs="Arial"/>
          <w:szCs w:val="24"/>
          <w:lang w:val="en-US"/>
        </w:rPr>
        <w:t>yang bersifat alamiah. Pemberian ASI yang dilakukan secara rutin dari usia bayi 0-6 bulan dinamakan pemberian ASI secara eks</w:t>
      </w:r>
      <w:r w:rsidR="00E33692">
        <w:rPr>
          <w:rFonts w:cs="Arial"/>
          <w:szCs w:val="24"/>
          <w:lang w:val="en-US"/>
        </w:rPr>
        <w:t>k</w:t>
      </w:r>
      <w:r w:rsidR="00AA6B39">
        <w:rPr>
          <w:rFonts w:cs="Arial"/>
          <w:szCs w:val="24"/>
          <w:lang w:val="en-US"/>
        </w:rPr>
        <w:t xml:space="preserve">lusif. </w:t>
      </w:r>
      <w:r w:rsidR="00D64568">
        <w:rPr>
          <w:rFonts w:cs="Arial"/>
          <w:szCs w:val="24"/>
          <w:lang w:val="en-US"/>
        </w:rPr>
        <w:t>Pada bayi usia 0-6 bulan pemberian ASI Eks</w:t>
      </w:r>
      <w:r w:rsidR="00E33692">
        <w:rPr>
          <w:rFonts w:cs="Arial"/>
          <w:szCs w:val="24"/>
          <w:lang w:val="en-US"/>
        </w:rPr>
        <w:t>k</w:t>
      </w:r>
      <w:r w:rsidR="00D64568">
        <w:rPr>
          <w:rFonts w:cs="Arial"/>
          <w:szCs w:val="24"/>
          <w:lang w:val="en-US"/>
        </w:rPr>
        <w:t xml:space="preserve">lusif merupakan praktik yang sangat penting dalam menjaga </w:t>
      </w:r>
      <w:r w:rsidR="00A706AA">
        <w:rPr>
          <w:rFonts w:cs="Arial"/>
          <w:szCs w:val="24"/>
          <w:lang w:val="en-US"/>
        </w:rPr>
        <w:t>kesehatan dan perkembangan bayi</w:t>
      </w:r>
      <w:r w:rsidR="00115F42">
        <w:rPr>
          <w:rFonts w:cs="Arial"/>
          <w:szCs w:val="24"/>
          <w:lang w:val="en-US"/>
        </w:rPr>
        <w:t xml:space="preserve"> </w:t>
      </w:r>
      <w:r w:rsidR="00115F42">
        <w:rPr>
          <w:rFonts w:cs="Arial"/>
          <w:szCs w:val="24"/>
          <w:lang w:val="en-US"/>
        </w:rPr>
        <w:fldChar w:fldCharType="begin" w:fldLock="1"/>
      </w:r>
      <w:r w:rsidR="001D41FC">
        <w:rPr>
          <w:rFonts w:cs="Arial"/>
          <w:szCs w:val="24"/>
          <w:lang w:val="en-US"/>
        </w:rPr>
        <w:instrText>ADDIN CSL_CITATION {"citationItems":[{"id":"ITEM-1","itemData":{"DOI":"10.36729/jam.v7i2.860","ISSN":"2614-2791","abstract":"Latar Belakang: ASI eksklusif adalah pemberian ASI tanpa  pemberian tambahan cairan seperti susu formula, jeruk, madu, air, teh, air putih dan tanpa tambahan makanan padat seperti pisang, pepaya, bubur susu, biskuit, bubur nasi dan tim dari usiai 0-6 bulan. Bayi yang diberi ASI akan lebih sehat dibandingkan dengan bayi yang diberi susu formula dimana bayi yang diberi susu formula memiliki resiko kematian karena diare sebesar 3,94kali lebih besar dibandingkan dengan bayi ASI eksklusif. Tujuan: Diketahuinya hubungan pemberian ASI dengan peningkatan berat badan pada bayi umur 0-6 bulan diwilayah kerja Puskesmas Tanjung Agung Tahun 2021. Metode: Penelitian yang digunakan dalam penelitian ini bersifat analitik dengan pendekatan crossectional. Sampel ini diperoleh sebanyak 67 sampel, uji statistic yang dilakukan adalah univariat dan bivariat. Hasil: Dalam penelitian ini didapatkan dari hasil analisis chi square menghasilkan adanya hubungan pemberian asi dengan peningkatan berat badan pada bayi umur 0-6 bulan dengan nilai p vaule 0,003. Saran: Diharapkan angka pemberian ASI ekslusif dengan peningkatan berat badan pada bayi umur 0-6 bulan semakin banyak yang memberikan ASI Ekslusif, dan perlu dilakukan peningkatan fasilitas pelayanan baik untuk mendukung peningkatan pemberian ASI Ekslusif pada bayi seperti penyediaan pojok ASI dikantor-kantor atau tersedia kulkas khusus penyimpan ASI. Kata Kunci: Berat Badan, Bayi, ASI Ekslusif","author":[{"dropping-particle":"","family":"Astriana","given":"Willy","non-dropping-particle":"","parse-names":false,"suffix":""},{"dropping-particle":"","family":"Afriani","given":"Berta","non-dropping-particle":"","parse-names":false,"suffix":""}],"container-title":"Jurnal 'Aisyiyah Medika","id":"ITEM-1","issue":"2","issued":{"date-parts":[["2022"]]},"page":"128-136","title":"Peningkatan Berat Badan Pada Bayi Umur 0-6 Bulan Ditinjau Dari Pemberian Asi","type":"article-journal","volume":"7"},"uris":["http://www.mendeley.com/documents/?uuid=07a9f16f-6904-4090-99ed-f3f66de5ba0f"]}],"mendeley":{"formattedCitation":"(Astriana &amp; Afriani, 2022)","plainTextFormattedCitation":"(Astriana &amp; Afriani, 2022)","previouslyFormattedCitation":"(Astriana &amp; Afriani, 2022)"},"properties":{"noteIndex":0},"schema":"https://github.com/citation-style-language/schema/raw/master/csl-citation.json"}</w:instrText>
      </w:r>
      <w:r w:rsidR="00115F42">
        <w:rPr>
          <w:rFonts w:cs="Arial"/>
          <w:szCs w:val="24"/>
          <w:lang w:val="en-US"/>
        </w:rPr>
        <w:fldChar w:fldCharType="separate"/>
      </w:r>
      <w:r w:rsidR="00115F42" w:rsidRPr="00115F42">
        <w:rPr>
          <w:rFonts w:cs="Arial"/>
          <w:noProof/>
          <w:szCs w:val="24"/>
          <w:lang w:val="en-US"/>
        </w:rPr>
        <w:t>(Astriana &amp; Afriani, 2022)</w:t>
      </w:r>
      <w:r w:rsidR="00115F42">
        <w:rPr>
          <w:rFonts w:cs="Arial"/>
          <w:szCs w:val="24"/>
          <w:lang w:val="en-US"/>
        </w:rPr>
        <w:fldChar w:fldCharType="end"/>
      </w:r>
      <w:r w:rsidR="00A706AA">
        <w:rPr>
          <w:rFonts w:cs="Arial"/>
          <w:szCs w:val="24"/>
          <w:lang w:val="en-US"/>
        </w:rPr>
        <w:t>.</w:t>
      </w:r>
    </w:p>
    <w:p w14:paraId="3472310D" w14:textId="77777777" w:rsidR="004503F9" w:rsidRDefault="0025041E" w:rsidP="0025041E">
      <w:pPr>
        <w:spacing w:after="0" w:line="360" w:lineRule="auto"/>
        <w:ind w:left="720"/>
        <w:rPr>
          <w:rFonts w:cs="Arial"/>
          <w:szCs w:val="24"/>
          <w:lang w:val="en-US"/>
        </w:rPr>
      </w:pPr>
      <w:r>
        <w:rPr>
          <w:rFonts w:cs="Arial"/>
          <w:szCs w:val="24"/>
          <w:lang w:val="en-US"/>
        </w:rPr>
        <w:t xml:space="preserve">     </w:t>
      </w:r>
      <w:r w:rsidR="00115F42">
        <w:rPr>
          <w:rFonts w:cs="Arial"/>
          <w:szCs w:val="24"/>
          <w:lang w:val="en-US"/>
        </w:rPr>
        <w:t xml:space="preserve">Bayi usia 0-6 bulan </w:t>
      </w:r>
      <w:r w:rsidR="005E5C6D">
        <w:rPr>
          <w:rFonts w:cs="Arial"/>
          <w:szCs w:val="24"/>
          <w:lang w:val="en-US"/>
        </w:rPr>
        <w:t>di anjurkan diberikan ASI Eks</w:t>
      </w:r>
      <w:r w:rsidR="00E33692">
        <w:rPr>
          <w:rFonts w:cs="Arial"/>
          <w:szCs w:val="24"/>
          <w:lang w:val="en-US"/>
        </w:rPr>
        <w:t>k</w:t>
      </w:r>
      <w:r w:rsidR="005E5C6D">
        <w:rPr>
          <w:rFonts w:cs="Arial"/>
          <w:szCs w:val="24"/>
          <w:lang w:val="en-US"/>
        </w:rPr>
        <w:t xml:space="preserve">lusif tanpa adanya makanan tambahan. Pemberian ASI bermanfaat dalam mencegah berbagai penyakit pada bayi, sementara bagi ibu dapat mengurangi risiko terkena kanker payudara. </w:t>
      </w:r>
      <w:r w:rsidR="0022084D">
        <w:rPr>
          <w:rFonts w:cs="Arial"/>
          <w:szCs w:val="24"/>
          <w:lang w:val="en-US"/>
        </w:rPr>
        <w:t>ASI bersifat Eks</w:t>
      </w:r>
      <w:r w:rsidR="00E33692">
        <w:rPr>
          <w:rFonts w:cs="Arial"/>
          <w:szCs w:val="24"/>
          <w:lang w:val="en-US"/>
        </w:rPr>
        <w:t>k</w:t>
      </w:r>
      <w:r w:rsidR="0022084D">
        <w:rPr>
          <w:rFonts w:cs="Arial"/>
          <w:szCs w:val="24"/>
          <w:lang w:val="en-US"/>
        </w:rPr>
        <w:t>lusif karena pemberianya hanya berlaku pada bayi berusia 0-6 bulan. Pertumbuhan dan perkembangan bayi terus berlansung sampai dewasa. Proses tumbuh kembang ini dipengaruhi oleh beberapa faktor salah satunya adalah m</w:t>
      </w:r>
      <w:r w:rsidR="004503F9">
        <w:rPr>
          <w:rFonts w:cs="Arial"/>
          <w:szCs w:val="24"/>
          <w:lang w:val="en-US"/>
        </w:rPr>
        <w:t xml:space="preserve">akanan yang diberikan pada anak. </w:t>
      </w:r>
    </w:p>
    <w:p w14:paraId="1BD08ED9" w14:textId="77777777" w:rsidR="004503F9" w:rsidRDefault="0025041E" w:rsidP="0025041E">
      <w:pPr>
        <w:spacing w:after="0" w:line="360" w:lineRule="auto"/>
        <w:ind w:left="720"/>
        <w:rPr>
          <w:rFonts w:cs="Arial"/>
          <w:szCs w:val="24"/>
          <w:lang w:val="en-US"/>
        </w:rPr>
        <w:sectPr w:rsidR="004503F9" w:rsidSect="008A5B5C">
          <w:pgSz w:w="11906" w:h="16838"/>
          <w:pgMar w:top="2268" w:right="1701" w:bottom="1701" w:left="2268" w:header="737" w:footer="737" w:gutter="0"/>
          <w:pgNumType w:start="1"/>
          <w:cols w:space="708"/>
          <w:docGrid w:linePitch="360"/>
        </w:sectPr>
      </w:pPr>
      <w:r>
        <w:rPr>
          <w:rFonts w:cs="Arial"/>
          <w:szCs w:val="24"/>
          <w:lang w:val="en-US"/>
        </w:rPr>
        <w:t xml:space="preserve">     </w:t>
      </w:r>
      <w:r w:rsidR="004503F9">
        <w:rPr>
          <w:rFonts w:cs="Arial"/>
          <w:szCs w:val="24"/>
          <w:lang w:val="en-US"/>
        </w:rPr>
        <w:t>Pertumbuhan bayi pada usia 0-6 bulan  merupakan indikator penting dalam menilai status kesehatan dan perkembangan awal kehidupan. Pada masa ini, bayi mengalami pertumbuhan yang pe</w:t>
      </w:r>
      <w:r w:rsidR="00D2729F">
        <w:rPr>
          <w:rFonts w:cs="Arial"/>
          <w:szCs w:val="24"/>
          <w:lang w:val="en-US"/>
        </w:rPr>
        <w:t xml:space="preserve">sat baik dari segi berat badan, </w:t>
      </w:r>
      <w:r w:rsidR="004503F9">
        <w:rPr>
          <w:rFonts w:cs="Arial"/>
          <w:szCs w:val="24"/>
          <w:lang w:val="en-US"/>
        </w:rPr>
        <w:t xml:space="preserve">panjang badan, maupun </w:t>
      </w:r>
      <w:r w:rsidR="004503F9">
        <w:rPr>
          <w:rFonts w:cs="Arial"/>
          <w:szCs w:val="24"/>
          <w:lang w:val="en-US"/>
        </w:rPr>
        <w:lastRenderedPageBreak/>
        <w:t>perkembangan motorik kasar dan halus. Salah satu faktor utama yang berperan dalam pertumbuhan bayi</w:t>
      </w:r>
      <w:r w:rsidR="00D2729F">
        <w:rPr>
          <w:rFonts w:cs="Arial"/>
          <w:szCs w:val="24"/>
          <w:lang w:val="en-US"/>
        </w:rPr>
        <w:t xml:space="preserve"> adalah pola asupan nutrisinya, </w:t>
      </w:r>
      <w:r w:rsidR="004503F9">
        <w:rPr>
          <w:rFonts w:cs="Arial"/>
          <w:szCs w:val="24"/>
          <w:lang w:val="en-US"/>
        </w:rPr>
        <w:t xml:space="preserve">terutama pada awal kehidupan ketika sistem pencernaan dan imunologis bayi masih sangat sensitif </w:t>
      </w:r>
      <w:r w:rsidR="00D2729F">
        <w:rPr>
          <w:rFonts w:cs="Arial"/>
          <w:szCs w:val="24"/>
          <w:lang w:val="en-US"/>
        </w:rPr>
        <w:t xml:space="preserve">dan belum berkembang sempurna. </w:t>
      </w:r>
      <w:r w:rsidR="004503F9">
        <w:rPr>
          <w:rFonts w:cs="Arial"/>
          <w:szCs w:val="24"/>
          <w:lang w:val="en-US"/>
        </w:rPr>
        <w:t>Pemberian ASI Eks</w:t>
      </w:r>
      <w:r w:rsidR="00E33692">
        <w:rPr>
          <w:rFonts w:cs="Arial"/>
          <w:szCs w:val="24"/>
          <w:lang w:val="en-US"/>
        </w:rPr>
        <w:t>k</w:t>
      </w:r>
      <w:r w:rsidR="004503F9">
        <w:rPr>
          <w:rFonts w:cs="Arial"/>
          <w:szCs w:val="24"/>
          <w:lang w:val="en-US"/>
        </w:rPr>
        <w:t>lusif pada bayi selama enam bulan pertama kehidupan, tanpa tambahan makanan dan minuman lain, termasuk air putih, ASI mengandung seluruh zat yang dibutuhkan bayi dalam jumlah dan proporsi yang sesuai, serta dilengkapi dengan antibodi alami yang penting untuk perlindungan terhadap</w:t>
      </w:r>
      <w:r w:rsidR="004A6B35">
        <w:rPr>
          <w:rFonts w:cs="Arial"/>
          <w:szCs w:val="24"/>
          <w:lang w:val="en-US"/>
        </w:rPr>
        <w:t xml:space="preserve"> </w:t>
      </w:r>
      <w:r w:rsidR="00A33E89">
        <w:rPr>
          <w:rFonts w:cs="Arial"/>
          <w:szCs w:val="24"/>
          <w:lang w:val="en-US"/>
        </w:rPr>
        <w:t xml:space="preserve">berbagai penyakit infeksi </w:t>
      </w:r>
      <w:r w:rsidR="00A33E89">
        <w:rPr>
          <w:rFonts w:cs="Arial"/>
          <w:szCs w:val="24"/>
          <w:lang w:val="en-US"/>
        </w:rPr>
        <w:fldChar w:fldCharType="begin" w:fldLock="1"/>
      </w:r>
      <w:r w:rsidR="00A33E89">
        <w:rPr>
          <w:rFonts w:cs="Arial"/>
          <w:szCs w:val="24"/>
          <w:lang w:val="en-US"/>
        </w:rPr>
        <w:instrText>ADDIN CSL_CITATION {"citationItems":[{"id":"ITEM-1","itemData":{"author":[{"dropping-particle":"","family":"Syariena","given":"","non-dropping-particle":"","parse-names":false,"suffix":""}],"container-title":"Jurnal Kebidanan dan Kesehatan Ibu Anak","id":"ITEM-1","issued":{"date-parts":[["2022"]]},"title":"HUBUNGAN ANTARA PEMBERIAN ASI EKSKLUSIF DENGAN PERTUMBUHAN BERAT BADAN BAYI PADA USIA 0-6 BULAN","type":"article-journal"},"uris":["http://www.mendeley.com/documents/?uuid=fd96a9b5-a76e-4971-acc7-e3be6f1d69f3"]}],"mendeley":{"formattedCitation":"(Syariena, 2022)","plainTextFormattedCitation":"(Syariena, 2022)","previouslyFormattedCitation":"(Syariena, 2022)"},"properties":{"noteIndex":0},"schema":"https://github.com/citation-style-language/schema/raw/master/csl-citation.json"}</w:instrText>
      </w:r>
      <w:r w:rsidR="00A33E89">
        <w:rPr>
          <w:rFonts w:cs="Arial"/>
          <w:szCs w:val="24"/>
          <w:lang w:val="en-US"/>
        </w:rPr>
        <w:fldChar w:fldCharType="separate"/>
      </w:r>
      <w:r w:rsidR="00A33E89" w:rsidRPr="00A33E89">
        <w:rPr>
          <w:rFonts w:cs="Arial"/>
          <w:noProof/>
          <w:szCs w:val="24"/>
          <w:lang w:val="en-US"/>
        </w:rPr>
        <w:t>(Syariena, 2022)</w:t>
      </w:r>
      <w:r w:rsidR="00A33E89">
        <w:rPr>
          <w:rFonts w:cs="Arial"/>
          <w:szCs w:val="24"/>
          <w:lang w:val="en-US"/>
        </w:rPr>
        <w:fldChar w:fldCharType="end"/>
      </w:r>
      <w:r w:rsidR="00A33E89">
        <w:rPr>
          <w:rFonts w:cs="Arial"/>
          <w:szCs w:val="24"/>
          <w:lang w:val="en-US"/>
        </w:rPr>
        <w:t xml:space="preserve"> </w:t>
      </w:r>
    </w:p>
    <w:p w14:paraId="2B04ED7B" w14:textId="77777777" w:rsidR="00D33D94" w:rsidRDefault="00F91476" w:rsidP="00D33D94">
      <w:pPr>
        <w:pStyle w:val="Heading1"/>
        <w:spacing w:before="0" w:line="360" w:lineRule="auto"/>
        <w:rPr>
          <w:rFonts w:cs="Arial"/>
          <w:szCs w:val="24"/>
          <w:lang w:val="en-US"/>
        </w:rPr>
      </w:pPr>
      <w:bookmarkStart w:id="63" w:name="_Toc198496153"/>
      <w:bookmarkStart w:id="64" w:name="_Toc198496203"/>
      <w:bookmarkStart w:id="65" w:name="_Toc205872509"/>
      <w:r w:rsidRPr="002520D8">
        <w:rPr>
          <w:rFonts w:cs="Arial"/>
          <w:szCs w:val="24"/>
        </w:rPr>
        <w:lastRenderedPageBreak/>
        <w:t xml:space="preserve">BAB III </w:t>
      </w:r>
      <w:r w:rsidRPr="002520D8">
        <w:rPr>
          <w:rFonts w:cs="Arial"/>
          <w:szCs w:val="24"/>
        </w:rPr>
        <w:br/>
        <w:t>KERANGKA KONSEP</w:t>
      </w:r>
      <w:bookmarkEnd w:id="63"/>
      <w:bookmarkEnd w:id="64"/>
      <w:bookmarkEnd w:id="65"/>
    </w:p>
    <w:p w14:paraId="77174892" w14:textId="77777777" w:rsidR="00D33D94" w:rsidRPr="00D33D94" w:rsidRDefault="00D33D94" w:rsidP="00D33D94">
      <w:pPr>
        <w:rPr>
          <w:lang w:val="en-US"/>
        </w:rPr>
      </w:pPr>
    </w:p>
    <w:p w14:paraId="5347EE6B" w14:textId="77777777" w:rsidR="00A660F2" w:rsidRPr="002520D8" w:rsidRDefault="002F52D6" w:rsidP="00A706AA">
      <w:pPr>
        <w:pStyle w:val="Heading2"/>
        <w:numPr>
          <w:ilvl w:val="0"/>
          <w:numId w:val="21"/>
        </w:numPr>
        <w:spacing w:before="0" w:after="0" w:line="600" w:lineRule="auto"/>
        <w:ind w:left="714" w:hanging="357"/>
        <w:rPr>
          <w:lang w:val="en-US"/>
        </w:rPr>
      </w:pPr>
      <w:bookmarkStart w:id="66" w:name="_Toc198496154"/>
      <w:bookmarkStart w:id="67" w:name="_Toc198496204"/>
      <w:bookmarkStart w:id="68" w:name="_Toc205872510"/>
      <w:r w:rsidRPr="002520D8">
        <w:rPr>
          <w:lang w:val="en-US"/>
        </w:rPr>
        <w:t>Kerangka K</w:t>
      </w:r>
      <w:r w:rsidR="00024716" w:rsidRPr="002520D8">
        <w:rPr>
          <w:lang w:val="en-US"/>
        </w:rPr>
        <w:t>onsep</w:t>
      </w:r>
      <w:bookmarkEnd w:id="66"/>
      <w:bookmarkEnd w:id="67"/>
      <w:bookmarkEnd w:id="68"/>
    </w:p>
    <w:p w14:paraId="09924F93" w14:textId="77777777" w:rsidR="00A660F2" w:rsidRPr="002520D8" w:rsidRDefault="00C75221" w:rsidP="00C75221">
      <w:pPr>
        <w:pStyle w:val="Caption"/>
        <w:rPr>
          <w:rFonts w:cs="Arial"/>
          <w:szCs w:val="24"/>
          <w:lang w:val="en-US"/>
        </w:rPr>
      </w:pPr>
      <w:bookmarkStart w:id="69" w:name="_Toc199948677"/>
      <w:r>
        <w:t xml:space="preserve">Gambar </w:t>
      </w:r>
      <w:r>
        <w:fldChar w:fldCharType="begin"/>
      </w:r>
      <w:r>
        <w:instrText xml:space="preserve"> SEQ Gambar \* ARABIC </w:instrText>
      </w:r>
      <w:r>
        <w:fldChar w:fldCharType="separate"/>
      </w:r>
      <w:r w:rsidR="00701CBB">
        <w:rPr>
          <w:noProof/>
        </w:rPr>
        <w:t>1</w:t>
      </w:r>
      <w:r>
        <w:fldChar w:fldCharType="end"/>
      </w:r>
      <w:r>
        <w:rPr>
          <w:lang w:val="en-US"/>
        </w:rPr>
        <w:t xml:space="preserve">. </w:t>
      </w:r>
      <w:r w:rsidR="00A660F2" w:rsidRPr="002520D8">
        <w:rPr>
          <w:rFonts w:cs="Arial"/>
          <w:szCs w:val="24"/>
          <w:lang w:val="en-US"/>
        </w:rPr>
        <w:t>Kerangka konsep</w:t>
      </w:r>
      <w:bookmarkEnd w:id="69"/>
    </w:p>
    <w:p w14:paraId="4D035F91" w14:textId="77777777" w:rsidR="0065384C" w:rsidRPr="002520D8" w:rsidRDefault="0065384C" w:rsidP="00A660F2">
      <w:pPr>
        <w:ind w:left="1440"/>
        <w:rPr>
          <w:rFonts w:cs="Arial"/>
          <w:szCs w:val="24"/>
          <w:lang w:val="en-US"/>
        </w:rPr>
      </w:pPr>
      <w:r w:rsidRPr="002520D8">
        <w:rPr>
          <w:rFonts w:cs="Arial"/>
          <w:noProof/>
          <w:szCs w:val="24"/>
          <w:lang w:val="en-US"/>
        </w:rPr>
        <mc:AlternateContent>
          <mc:Choice Requires="wps">
            <w:drawing>
              <wp:anchor distT="0" distB="0" distL="114300" distR="114300" simplePos="0" relativeHeight="251661312" behindDoc="0" locked="0" layoutInCell="1" allowOverlap="1" wp14:anchorId="002C427B" wp14:editId="3CFF145E">
                <wp:simplePos x="0" y="0"/>
                <wp:positionH relativeFrom="column">
                  <wp:posOffset>602376</wp:posOffset>
                </wp:positionH>
                <wp:positionV relativeFrom="paragraph">
                  <wp:posOffset>271392</wp:posOffset>
                </wp:positionV>
                <wp:extent cx="1579418" cy="736271"/>
                <wp:effectExtent l="0" t="0" r="20955" b="26035"/>
                <wp:wrapNone/>
                <wp:docPr id="2" name="Rectangle 2"/>
                <wp:cNvGraphicFramePr/>
                <a:graphic xmlns:a="http://schemas.openxmlformats.org/drawingml/2006/main">
                  <a:graphicData uri="http://schemas.microsoft.com/office/word/2010/wordprocessingShape">
                    <wps:wsp>
                      <wps:cNvSpPr/>
                      <wps:spPr>
                        <a:xfrm>
                          <a:off x="0" y="0"/>
                          <a:ext cx="1579418" cy="736271"/>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txbx>
                        <w:txbxContent>
                          <w:p w14:paraId="403F17C4" w14:textId="77777777" w:rsidR="001908BC" w:rsidRPr="0065384C" w:rsidRDefault="001908BC" w:rsidP="0065384C">
                            <w:pPr>
                              <w:jc w:val="center"/>
                              <w:rPr>
                                <w:color w:val="000000" w:themeColor="text1"/>
                                <w:lang w:val="en-US"/>
                              </w:rPr>
                            </w:pPr>
                            <w:r>
                              <w:rPr>
                                <w:color w:val="000000" w:themeColor="text1"/>
                                <w:lang w:val="en-US"/>
                              </w:rPr>
                              <w:t>Pengetahuan Ibu tentang pemberian ASI Eksklusif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 o:spid="_x0000_s1026" style="position:absolute;left:0;text-align:left;margin-left:47.45pt;margin-top:21.35pt;width:124.35pt;height:57.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" fillcolor="white [3212]" strokecolor="black [1600]" strokeweight="2pt">
                <v:textbox>
                  <w:txbxContent>
                    <w:p w14:paraId="403F17C4" w14:textId="77777777" w:rsidR="001908BC" w:rsidRPr="0065384C" w:rsidRDefault="001908BC" w:rsidP="0065384C">
                      <w:pPr>
                        <w:jc w:val="center"/>
                        <w:rPr>
                          <w:color w:val="000000" w:themeColor="text1"/>
                          <w:lang w:val="en-US"/>
                        </w:rPr>
                      </w:pPr>
                      <w:r>
                        <w:rPr>
                          <w:color w:val="000000" w:themeColor="text1"/>
                          <w:lang w:val="en-US"/>
                        </w:rPr>
                        <w:t>Pengetahuan Ibu tentang pemberian ASI Eksklusif</w:t>
                      </w:r>
                    </w:p>
                  </w:txbxContent>
                </v:textbox>
              </v:rect>
            </w:pict>
          </mc:Fallback>
        </mc:AlternateContent>
      </w:r>
    </w:p>
    <w:p w14:paraId="15761B1D" w14:textId="77777777" w:rsidR="0065384C" w:rsidRPr="002520D8" w:rsidRDefault="0065384C" w:rsidP="00A660F2">
      <w:pPr>
        <w:ind w:left="1440"/>
        <w:rPr>
          <w:rFonts w:cs="Arial"/>
          <w:szCs w:val="24"/>
          <w:lang w:val="en-US"/>
        </w:rPr>
      </w:pPr>
      <w:r w:rsidRPr="002520D8">
        <w:rPr>
          <w:rFonts w:cs="Arial"/>
          <w:noProof/>
          <w:szCs w:val="24"/>
          <w:lang w:val="en-US"/>
        </w:rPr>
        <mc:AlternateContent>
          <mc:Choice Requires="wps">
            <w:drawing>
              <wp:anchor distT="0" distB="0" distL="114300" distR="114300" simplePos="0" relativeHeight="251664384" behindDoc="0" locked="0" layoutInCell="1" allowOverlap="1" wp14:anchorId="20BD3005" wp14:editId="14E7F7D3">
                <wp:simplePos x="0" y="0"/>
                <wp:positionH relativeFrom="column">
                  <wp:posOffset>3024942</wp:posOffset>
                </wp:positionH>
                <wp:positionV relativeFrom="paragraph">
                  <wp:posOffset>200983</wp:posOffset>
                </wp:positionV>
                <wp:extent cx="1971304" cy="1151906"/>
                <wp:effectExtent l="0" t="0" r="10160" b="10160"/>
                <wp:wrapNone/>
                <wp:docPr id="4" name="Oval 4"/>
                <wp:cNvGraphicFramePr/>
                <a:graphic xmlns:a="http://schemas.openxmlformats.org/drawingml/2006/main">
                  <a:graphicData uri="http://schemas.microsoft.com/office/word/2010/wordprocessingShape">
                    <wps:wsp>
                      <wps:cNvSpPr/>
                      <wps:spPr>
                        <a:xfrm>
                          <a:off x="0" y="0"/>
                          <a:ext cx="1971304" cy="1151906"/>
                        </a:xfrm>
                        <a:prstGeom prst="ellipse">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txbx>
                        <w:txbxContent>
                          <w:p w14:paraId="6AFACBB4" w14:textId="77777777" w:rsidR="001908BC" w:rsidRPr="0065384C" w:rsidRDefault="001908BC" w:rsidP="003D4A7A">
                            <w:pPr>
                              <w:jc w:val="center"/>
                              <w:rPr>
                                <w:color w:val="000000" w:themeColor="text1"/>
                                <w:lang w:val="en-US"/>
                              </w:rPr>
                            </w:pPr>
                            <w:r>
                              <w:rPr>
                                <w:color w:val="000000" w:themeColor="text1"/>
                                <w:lang w:val="en-US"/>
                              </w:rPr>
                              <w:t>Pemberian ASI Eksklusif pada bayi usia 0-12 bulan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27" style="position:absolute;left:0;text-align:left;margin-left:238.2pt;margin-top:15.85pt;width:155.2pt;height:90.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" fillcolor="white [3212]" strokecolor="black [1600]" strokeweight="2pt">
                <v:textbox>
                  <w:txbxContent>
                    <w:p w14:paraId="6AFACBB4" w14:textId="77777777" w:rsidR="001908BC" w:rsidRPr="0065384C" w:rsidRDefault="001908BC" w:rsidP="003D4A7A">
                      <w:pPr>
                        <w:jc w:val="center"/>
                        <w:rPr>
                          <w:color w:val="000000" w:themeColor="text1"/>
                          <w:lang w:val="en-US"/>
                        </w:rPr>
                      </w:pPr>
                      <w:r>
                        <w:rPr>
                          <w:color w:val="000000" w:themeColor="text1"/>
                          <w:lang w:val="en-US"/>
                        </w:rPr>
                        <w:t>Pemberian ASI Eksklusif pada bayi usia 0-12 bulan</w:t>
                      </w:r>
                    </w:p>
                  </w:txbxContent>
                </v:textbox>
              </v:oval>
            </w:pict>
          </mc:Fallback>
        </mc:AlternateContent>
      </w:r>
    </w:p>
    <w:p w14:paraId="6EFAEE6A" w14:textId="77777777" w:rsidR="00A660F2" w:rsidRPr="002520D8" w:rsidRDefault="0065384C" w:rsidP="00A660F2">
      <w:pPr>
        <w:rPr>
          <w:rFonts w:cs="Arial"/>
          <w:szCs w:val="24"/>
          <w:lang w:val="en-US"/>
        </w:rPr>
      </w:pPr>
      <w:r w:rsidRPr="002520D8">
        <w:rPr>
          <w:rFonts w:cs="Arial"/>
          <w:noProof/>
          <w:szCs w:val="24"/>
          <w:lang w:val="en-US"/>
        </w:rPr>
        <mc:AlternateContent>
          <mc:Choice Requires="wps">
            <w:drawing>
              <wp:anchor distT="0" distB="0" distL="114300" distR="114300" simplePos="0" relativeHeight="251665408" behindDoc="0" locked="0" layoutInCell="1" allowOverlap="1" wp14:anchorId="221B227C" wp14:editId="0606B7CE">
                <wp:simplePos x="0" y="0"/>
                <wp:positionH relativeFrom="column">
                  <wp:posOffset>2181621</wp:posOffset>
                </wp:positionH>
                <wp:positionV relativeFrom="paragraph">
                  <wp:posOffset>22241</wp:posOffset>
                </wp:positionV>
                <wp:extent cx="843321" cy="403456"/>
                <wp:effectExtent l="0" t="0" r="13970" b="34925"/>
                <wp:wrapNone/>
                <wp:docPr id="5" name="Straight Connector 5"/>
                <wp:cNvGraphicFramePr/>
                <a:graphic xmlns:a="http://schemas.openxmlformats.org/drawingml/2006/main">
                  <a:graphicData uri="http://schemas.microsoft.com/office/word/2010/wordprocessingShape">
                    <wps:wsp>
                      <wps:cNvCnPr/>
                      <wps:spPr>
                        <a:xfrm flipH="1" flipV="1">
                          <a:off x="0" y="0"/>
                          <a:ext cx="843321" cy="403456"/>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FB84719" id="Straight Connector 5"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171.8pt,1.75pt" to="238.2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" strokecolor="black [3213]"/>
            </w:pict>
          </mc:Fallback>
        </mc:AlternateContent>
      </w:r>
    </w:p>
    <w:p w14:paraId="2B995245" w14:textId="77777777" w:rsidR="00A660F2" w:rsidRPr="002520D8" w:rsidRDefault="0065384C" w:rsidP="00A660F2">
      <w:pPr>
        <w:rPr>
          <w:rFonts w:cs="Arial"/>
          <w:szCs w:val="24"/>
          <w:lang w:val="en-US"/>
        </w:rPr>
      </w:pPr>
      <w:r w:rsidRPr="002520D8">
        <w:rPr>
          <w:rFonts w:cs="Arial"/>
          <w:noProof/>
          <w:szCs w:val="24"/>
          <w:lang w:val="en-US"/>
        </w:rPr>
        <mc:AlternateContent>
          <mc:Choice Requires="wps">
            <w:drawing>
              <wp:anchor distT="0" distB="0" distL="114300" distR="114300" simplePos="0" relativeHeight="251667456" behindDoc="0" locked="0" layoutInCell="1" allowOverlap="1" wp14:anchorId="4AC61B9F" wp14:editId="2D1E8F09">
                <wp:simplePos x="0" y="0"/>
                <wp:positionH relativeFrom="column">
                  <wp:posOffset>2181225</wp:posOffset>
                </wp:positionH>
                <wp:positionV relativeFrom="paragraph">
                  <wp:posOffset>139700</wp:posOffset>
                </wp:positionV>
                <wp:extent cx="842645" cy="735965"/>
                <wp:effectExtent l="0" t="0" r="33655" b="26035"/>
                <wp:wrapNone/>
                <wp:docPr id="6" name="Straight Connector 6"/>
                <wp:cNvGraphicFramePr/>
                <a:graphic xmlns:a="http://schemas.openxmlformats.org/drawingml/2006/main">
                  <a:graphicData uri="http://schemas.microsoft.com/office/word/2010/wordprocessingShape">
                    <wps:wsp>
                      <wps:cNvCnPr/>
                      <wps:spPr>
                        <a:xfrm flipH="1">
                          <a:off x="0" y="0"/>
                          <a:ext cx="842645" cy="73596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418E3E0" id="Straight Connector 6" o:spid="_x0000_s1026" style="position:absolute;flip:x;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1.75pt,11pt" to="238.1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" strokecolor="black [3213]"/>
            </w:pict>
          </mc:Fallback>
        </mc:AlternateContent>
      </w:r>
    </w:p>
    <w:p w14:paraId="33F5DAFD" w14:textId="77777777" w:rsidR="00DB7674" w:rsidRPr="002520D8" w:rsidRDefault="0065384C" w:rsidP="005D6D84">
      <w:pPr>
        <w:ind w:left="1440"/>
        <w:rPr>
          <w:rFonts w:cs="Arial"/>
          <w:szCs w:val="24"/>
          <w:lang w:val="en-US"/>
        </w:rPr>
      </w:pPr>
      <w:r w:rsidRPr="002520D8">
        <w:rPr>
          <w:rFonts w:cs="Arial"/>
          <w:noProof/>
          <w:szCs w:val="24"/>
          <w:lang w:val="en-US"/>
        </w:rPr>
        <mc:AlternateContent>
          <mc:Choice Requires="wps">
            <w:drawing>
              <wp:anchor distT="0" distB="0" distL="114300" distR="114300" simplePos="0" relativeHeight="251663360" behindDoc="0" locked="0" layoutInCell="1" allowOverlap="1" wp14:anchorId="086211CF" wp14:editId="3551D4E4">
                <wp:simplePos x="0" y="0"/>
                <wp:positionH relativeFrom="column">
                  <wp:posOffset>599440</wp:posOffset>
                </wp:positionH>
                <wp:positionV relativeFrom="paragraph">
                  <wp:posOffset>256540</wp:posOffset>
                </wp:positionV>
                <wp:extent cx="1579245" cy="735965"/>
                <wp:effectExtent l="0" t="0" r="20955" b="26035"/>
                <wp:wrapNone/>
                <wp:docPr id="3" name="Rectangle 3"/>
                <wp:cNvGraphicFramePr/>
                <a:graphic xmlns:a="http://schemas.openxmlformats.org/drawingml/2006/main">
                  <a:graphicData uri="http://schemas.microsoft.com/office/word/2010/wordprocessingShape">
                    <wps:wsp>
                      <wps:cNvSpPr/>
                      <wps:spPr>
                        <a:xfrm>
                          <a:off x="0" y="0"/>
                          <a:ext cx="1579245" cy="73596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txbx>
                        <w:txbxContent>
                          <w:p w14:paraId="7F6DDEBE" w14:textId="77777777" w:rsidR="001908BC" w:rsidRPr="0065384C" w:rsidRDefault="001908BC" w:rsidP="003D4A7A">
                            <w:pPr>
                              <w:jc w:val="center"/>
                              <w:rPr>
                                <w:color w:val="000000" w:themeColor="text1"/>
                                <w:lang w:val="en-US"/>
                              </w:rPr>
                            </w:pPr>
                            <w:r>
                              <w:rPr>
                                <w:color w:val="000000" w:themeColor="text1"/>
                                <w:lang w:val="en-US"/>
                              </w:rPr>
                              <w:t>Sikap Ibu tentang pemberian ASI Eksklusif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 o:spid="_x0000_s1028" style="position:absolute;left:0;text-align:left;margin-left:47.2pt;margin-top:20.2pt;width:124.35pt;height:57.9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" fillcolor="white [3212]" strokecolor="black [1600]" strokeweight="2pt">
                <v:textbox>
                  <w:txbxContent>
                    <w:p w14:paraId="7F6DDEBE" w14:textId="77777777" w:rsidR="001908BC" w:rsidRPr="0065384C" w:rsidRDefault="001908BC" w:rsidP="003D4A7A">
                      <w:pPr>
                        <w:jc w:val="center"/>
                        <w:rPr>
                          <w:color w:val="000000" w:themeColor="text1"/>
                          <w:lang w:val="en-US"/>
                        </w:rPr>
                      </w:pPr>
                      <w:r>
                        <w:rPr>
                          <w:color w:val="000000" w:themeColor="text1"/>
                          <w:lang w:val="en-US"/>
                        </w:rPr>
                        <w:t>Sikap Ibu tentang pemberian ASI Eksklusif</w:t>
                      </w:r>
                    </w:p>
                  </w:txbxContent>
                </v:textbox>
              </v:rect>
            </w:pict>
          </mc:Fallback>
        </mc:AlternateContent>
      </w:r>
    </w:p>
    <w:p w14:paraId="79DEDF0B" w14:textId="77777777" w:rsidR="00DB3ED7" w:rsidRPr="002520D8" w:rsidRDefault="00DB3ED7" w:rsidP="00C16650">
      <w:pPr>
        <w:rPr>
          <w:rFonts w:cs="Arial"/>
          <w:szCs w:val="24"/>
          <w:lang w:val="en-US"/>
        </w:rPr>
      </w:pPr>
    </w:p>
    <w:p w14:paraId="761F9F9B" w14:textId="77777777" w:rsidR="00DB7674" w:rsidRPr="002520D8" w:rsidRDefault="00DB3ED7" w:rsidP="00DB7674">
      <w:pPr>
        <w:rPr>
          <w:rFonts w:cs="Arial"/>
          <w:szCs w:val="24"/>
          <w:lang w:val="en-US"/>
        </w:rPr>
      </w:pPr>
      <w:r w:rsidRPr="002520D8">
        <w:rPr>
          <w:rFonts w:cs="Arial"/>
          <w:szCs w:val="24"/>
          <w:lang w:val="en-US"/>
        </w:rPr>
        <w:tab/>
      </w:r>
      <w:r w:rsidRPr="002520D8">
        <w:rPr>
          <w:rFonts w:cs="Arial"/>
          <w:szCs w:val="24"/>
          <w:lang w:val="en-US"/>
        </w:rPr>
        <w:tab/>
        <w:t>Keterangan :</w:t>
      </w:r>
    </w:p>
    <w:p w14:paraId="363AEBD4" w14:textId="77777777" w:rsidR="005D6D84" w:rsidRPr="002520D8" w:rsidRDefault="005D6D84" w:rsidP="00DB7674">
      <w:pPr>
        <w:rPr>
          <w:rFonts w:cs="Arial"/>
          <w:szCs w:val="24"/>
          <w:lang w:val="en-US"/>
        </w:rPr>
      </w:pPr>
    </w:p>
    <w:p w14:paraId="0D75FADC" w14:textId="77777777" w:rsidR="00A706AA" w:rsidRDefault="00A706AA" w:rsidP="00A706AA">
      <w:pPr>
        <w:ind w:left="851"/>
        <w:jc w:val="left"/>
        <w:rPr>
          <w:rFonts w:cs="Arial"/>
          <w:szCs w:val="24"/>
          <w:lang w:val="en-US"/>
        </w:rPr>
      </w:pPr>
    </w:p>
    <w:p w14:paraId="02259168" w14:textId="77777777" w:rsidR="00BF115F" w:rsidRPr="002520D8" w:rsidRDefault="00BF115F" w:rsidP="00A706AA">
      <w:pPr>
        <w:ind w:left="851"/>
        <w:jc w:val="left"/>
        <w:rPr>
          <w:rFonts w:cs="Arial"/>
          <w:szCs w:val="24"/>
          <w:lang w:val="en-US"/>
        </w:rPr>
      </w:pPr>
      <w:r w:rsidRPr="002520D8">
        <w:rPr>
          <w:rFonts w:cs="Arial"/>
          <w:szCs w:val="24"/>
          <w:lang w:val="en-US"/>
        </w:rPr>
        <w:t>Keterangan :</w:t>
      </w:r>
    </w:p>
    <w:p w14:paraId="76480132" w14:textId="77777777" w:rsidR="00DB7674" w:rsidRPr="002520D8" w:rsidRDefault="0065384C" w:rsidP="00DB7674">
      <w:pPr>
        <w:rPr>
          <w:rFonts w:cs="Arial"/>
          <w:szCs w:val="24"/>
          <w:lang w:val="en-US"/>
        </w:rPr>
      </w:pPr>
      <w:r w:rsidRPr="002520D8">
        <w:rPr>
          <w:rFonts w:cs="Arial"/>
          <w:noProof/>
          <w:szCs w:val="24"/>
          <w:lang w:val="en-US"/>
        </w:rPr>
        <mc:AlternateContent>
          <mc:Choice Requires="wps">
            <w:drawing>
              <wp:anchor distT="0" distB="0" distL="114300" distR="114300" simplePos="0" relativeHeight="251669504" behindDoc="0" locked="0" layoutInCell="1" allowOverlap="1" wp14:anchorId="1F610C7E" wp14:editId="6928F332">
                <wp:simplePos x="0" y="0"/>
                <wp:positionH relativeFrom="column">
                  <wp:posOffset>611905</wp:posOffset>
                </wp:positionH>
                <wp:positionV relativeFrom="paragraph">
                  <wp:posOffset>104982</wp:posOffset>
                </wp:positionV>
                <wp:extent cx="1456660" cy="520995"/>
                <wp:effectExtent l="0" t="0" r="10795" b="12700"/>
                <wp:wrapNone/>
                <wp:docPr id="7" name="Rectangle 7"/>
                <wp:cNvGraphicFramePr/>
                <a:graphic xmlns:a="http://schemas.openxmlformats.org/drawingml/2006/main">
                  <a:graphicData uri="http://schemas.microsoft.com/office/word/2010/wordprocessingShape">
                    <wps:wsp>
                      <wps:cNvSpPr/>
                      <wps:spPr>
                        <a:xfrm>
                          <a:off x="0" y="0"/>
                          <a:ext cx="1456660" cy="520995"/>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8E968F5" id="Rectangle 7" o:spid="_x0000_s1026" style="position:absolute;margin-left:48.2pt;margin-top:8.25pt;width:114.7pt;height:4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" fillcolor="white [3212]" strokecolor="black [1600]" strokeweight="2pt"/>
            </w:pict>
          </mc:Fallback>
        </mc:AlternateContent>
      </w:r>
    </w:p>
    <w:p w14:paraId="4362C0C5" w14:textId="77777777" w:rsidR="00DB7674" w:rsidRPr="002520D8" w:rsidRDefault="00432A02" w:rsidP="0065384C">
      <w:pPr>
        <w:ind w:left="3402"/>
        <w:jc w:val="center"/>
        <w:rPr>
          <w:rFonts w:cs="Arial"/>
          <w:szCs w:val="24"/>
          <w:lang w:val="en-US"/>
        </w:rPr>
      </w:pPr>
      <w:r w:rsidRPr="002520D8">
        <w:rPr>
          <w:rFonts w:cs="Arial"/>
          <w:szCs w:val="24"/>
          <w:lang w:val="en-US"/>
        </w:rPr>
        <w:t xml:space="preserve"> </w:t>
      </w:r>
      <w:r w:rsidR="0065384C" w:rsidRPr="002520D8">
        <w:rPr>
          <w:rFonts w:cs="Arial"/>
          <w:szCs w:val="24"/>
          <w:lang w:val="en-US"/>
        </w:rPr>
        <w:t>: Variabel Independen (Variabel Bebas)</w:t>
      </w:r>
    </w:p>
    <w:p w14:paraId="3E8A1BCF" w14:textId="77777777" w:rsidR="0065384C" w:rsidRPr="002520D8" w:rsidRDefault="0065384C" w:rsidP="005D6D84">
      <w:pPr>
        <w:rPr>
          <w:rFonts w:cs="Arial"/>
          <w:szCs w:val="24"/>
          <w:lang w:val="en-US"/>
        </w:rPr>
      </w:pPr>
    </w:p>
    <w:p w14:paraId="5359B0A9" w14:textId="77777777" w:rsidR="0065384C" w:rsidRPr="002520D8" w:rsidRDefault="0065384C" w:rsidP="0065384C">
      <w:pPr>
        <w:ind w:left="3402"/>
        <w:jc w:val="center"/>
        <w:rPr>
          <w:rFonts w:cs="Arial"/>
          <w:szCs w:val="24"/>
          <w:lang w:val="en-US"/>
        </w:rPr>
      </w:pPr>
      <w:r w:rsidRPr="002520D8">
        <w:rPr>
          <w:rFonts w:cs="Arial"/>
          <w:noProof/>
          <w:szCs w:val="24"/>
          <w:lang w:val="en-US"/>
        </w:rPr>
        <mc:AlternateContent>
          <mc:Choice Requires="wps">
            <w:drawing>
              <wp:anchor distT="0" distB="0" distL="114300" distR="114300" simplePos="0" relativeHeight="251671552" behindDoc="0" locked="0" layoutInCell="1" allowOverlap="1" wp14:anchorId="6306B28F" wp14:editId="12FCF949">
                <wp:simplePos x="0" y="0"/>
                <wp:positionH relativeFrom="column">
                  <wp:posOffset>601272</wp:posOffset>
                </wp:positionH>
                <wp:positionV relativeFrom="paragraph">
                  <wp:posOffset>184726</wp:posOffset>
                </wp:positionV>
                <wp:extent cx="1466688" cy="669851"/>
                <wp:effectExtent l="0" t="0" r="19685" b="16510"/>
                <wp:wrapNone/>
                <wp:docPr id="8" name="Oval 8"/>
                <wp:cNvGraphicFramePr/>
                <a:graphic xmlns:a="http://schemas.openxmlformats.org/drawingml/2006/main">
                  <a:graphicData uri="http://schemas.microsoft.com/office/word/2010/wordprocessingShape">
                    <wps:wsp>
                      <wps:cNvSpPr/>
                      <wps:spPr>
                        <a:xfrm>
                          <a:off x="0" y="0"/>
                          <a:ext cx="1466688" cy="669851"/>
                        </a:xfrm>
                        <a:prstGeom prst="ellipse">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038E8BA5" id="Oval 8" o:spid="_x0000_s1026" style="position:absolute;margin-left:47.35pt;margin-top:14.55pt;width:115.5pt;height:5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" fillcolor="white [3212]" strokecolor="black [1600]" strokeweight="2pt"/>
            </w:pict>
          </mc:Fallback>
        </mc:AlternateContent>
      </w:r>
    </w:p>
    <w:p w14:paraId="32DB22C8" w14:textId="77777777" w:rsidR="0065384C" w:rsidRPr="002520D8" w:rsidRDefault="0065384C" w:rsidP="0065384C">
      <w:pPr>
        <w:ind w:left="3402"/>
        <w:jc w:val="center"/>
        <w:rPr>
          <w:rFonts w:cs="Arial"/>
          <w:szCs w:val="24"/>
          <w:lang w:val="en-US"/>
        </w:rPr>
      </w:pPr>
    </w:p>
    <w:p w14:paraId="1BD20EE7" w14:textId="77777777" w:rsidR="00DB7674" w:rsidRPr="002520D8" w:rsidRDefault="0065384C" w:rsidP="0065384C">
      <w:pPr>
        <w:ind w:left="3402"/>
        <w:jc w:val="center"/>
        <w:rPr>
          <w:rFonts w:cs="Arial"/>
          <w:szCs w:val="24"/>
          <w:lang w:val="en-US"/>
        </w:rPr>
      </w:pPr>
      <w:r w:rsidRPr="002520D8">
        <w:rPr>
          <w:rFonts w:cs="Arial"/>
          <w:szCs w:val="24"/>
          <w:lang w:val="en-US"/>
        </w:rPr>
        <w:t xml:space="preserve">: Variabel Dependen (Variabel Terikat) </w:t>
      </w:r>
    </w:p>
    <w:p w14:paraId="649268E4" w14:textId="77777777" w:rsidR="00DB3ED7" w:rsidRDefault="00DB3ED7" w:rsidP="005D6D84">
      <w:pPr>
        <w:rPr>
          <w:rFonts w:cs="Arial"/>
          <w:szCs w:val="24"/>
          <w:lang w:val="en-US"/>
        </w:rPr>
      </w:pPr>
    </w:p>
    <w:p w14:paraId="5FCEDCC6" w14:textId="77777777" w:rsidR="00A706AA" w:rsidRDefault="00A706AA" w:rsidP="005D6D84">
      <w:pPr>
        <w:rPr>
          <w:rFonts w:cs="Arial"/>
          <w:szCs w:val="24"/>
          <w:lang w:val="en-US"/>
        </w:rPr>
      </w:pPr>
    </w:p>
    <w:p w14:paraId="1DF891FE" w14:textId="77777777" w:rsidR="00A706AA" w:rsidRDefault="00A706AA" w:rsidP="005D6D84">
      <w:pPr>
        <w:rPr>
          <w:rFonts w:cs="Arial"/>
          <w:szCs w:val="24"/>
          <w:lang w:val="en-US"/>
        </w:rPr>
      </w:pPr>
    </w:p>
    <w:p w14:paraId="64056CA0" w14:textId="77777777" w:rsidR="00A706AA" w:rsidRDefault="00A706AA" w:rsidP="005D6D84">
      <w:pPr>
        <w:rPr>
          <w:rFonts w:cs="Arial"/>
          <w:szCs w:val="24"/>
          <w:lang w:val="en-US"/>
        </w:rPr>
      </w:pPr>
    </w:p>
    <w:p w14:paraId="3F252E89" w14:textId="77777777" w:rsidR="00D33D94" w:rsidRDefault="00D33D94" w:rsidP="005D6D84">
      <w:pPr>
        <w:rPr>
          <w:rFonts w:cs="Arial"/>
          <w:szCs w:val="24"/>
          <w:lang w:val="en-US"/>
        </w:rPr>
      </w:pPr>
    </w:p>
    <w:p w14:paraId="107713A4" w14:textId="77777777" w:rsidR="00A706AA" w:rsidRPr="002520D8" w:rsidRDefault="00A706AA" w:rsidP="005D6D84">
      <w:pPr>
        <w:rPr>
          <w:rFonts w:cs="Arial"/>
          <w:szCs w:val="24"/>
          <w:lang w:val="en-US"/>
        </w:rPr>
      </w:pPr>
    </w:p>
    <w:p w14:paraId="43393433" w14:textId="77777777" w:rsidR="00DB3ED7" w:rsidRPr="002520D8" w:rsidRDefault="001A7070" w:rsidP="00A706AA">
      <w:pPr>
        <w:pStyle w:val="Heading2"/>
        <w:numPr>
          <w:ilvl w:val="0"/>
          <w:numId w:val="21"/>
        </w:numPr>
        <w:spacing w:before="0" w:after="0" w:line="600" w:lineRule="auto"/>
        <w:ind w:left="714" w:hanging="357"/>
        <w:rPr>
          <w:lang w:val="en-US"/>
        </w:rPr>
      </w:pPr>
      <w:bookmarkStart w:id="70" w:name="_Toc198496155"/>
      <w:bookmarkStart w:id="71" w:name="_Toc198496205"/>
      <w:bookmarkStart w:id="72" w:name="_Toc205872511"/>
      <w:r w:rsidRPr="002520D8">
        <w:rPr>
          <w:lang w:val="en-US"/>
        </w:rPr>
        <w:lastRenderedPageBreak/>
        <w:t>Variabel P</w:t>
      </w:r>
      <w:r w:rsidR="00DB3ED7" w:rsidRPr="002520D8">
        <w:rPr>
          <w:lang w:val="en-US"/>
        </w:rPr>
        <w:t>enelitian</w:t>
      </w:r>
      <w:bookmarkEnd w:id="70"/>
      <w:bookmarkEnd w:id="71"/>
      <w:bookmarkEnd w:id="72"/>
    </w:p>
    <w:p w14:paraId="04945628" w14:textId="77777777" w:rsidR="006218BC" w:rsidRPr="002520D8" w:rsidRDefault="00BD7B0C" w:rsidP="004A592F">
      <w:pPr>
        <w:pStyle w:val="ListParagraph"/>
        <w:numPr>
          <w:ilvl w:val="0"/>
          <w:numId w:val="22"/>
        </w:numPr>
        <w:spacing w:after="0" w:line="360" w:lineRule="auto"/>
        <w:rPr>
          <w:rFonts w:cs="Arial"/>
          <w:szCs w:val="24"/>
          <w:lang w:val="en-US"/>
        </w:rPr>
      </w:pPr>
      <w:r w:rsidRPr="002520D8">
        <w:rPr>
          <w:rFonts w:cs="Arial"/>
          <w:szCs w:val="24"/>
          <w:lang w:val="en-US"/>
        </w:rPr>
        <w:t>Variabel (independent) variabel bebas</w:t>
      </w:r>
    </w:p>
    <w:p w14:paraId="49B9F6E6" w14:textId="77777777" w:rsidR="002520D8" w:rsidRPr="002520D8" w:rsidRDefault="0025041E" w:rsidP="0025041E">
      <w:pPr>
        <w:spacing w:after="0" w:line="360" w:lineRule="auto"/>
        <w:ind w:left="1070"/>
        <w:rPr>
          <w:rFonts w:cs="Arial"/>
          <w:szCs w:val="24"/>
          <w:lang w:val="en-US"/>
        </w:rPr>
      </w:pPr>
      <w:r>
        <w:rPr>
          <w:rFonts w:cs="Arial"/>
          <w:szCs w:val="24"/>
          <w:lang w:val="en-US"/>
        </w:rPr>
        <w:t xml:space="preserve">     </w:t>
      </w:r>
      <w:r w:rsidR="00BD7B0C" w:rsidRPr="002520D8">
        <w:rPr>
          <w:rFonts w:cs="Arial"/>
          <w:szCs w:val="24"/>
          <w:lang w:val="en-US"/>
        </w:rPr>
        <w:t xml:space="preserve">Variabel yang memengaruhi atau nilainya menentukan variabel lain. Variabel independent dalam penelitian ini adalah pengetahuan dan sikap </w:t>
      </w:r>
      <w:r w:rsidR="003D4A7A" w:rsidRPr="002520D8">
        <w:rPr>
          <w:rFonts w:cs="Arial"/>
          <w:szCs w:val="24"/>
          <w:lang w:val="en-US"/>
        </w:rPr>
        <w:t>ibu terhadap pemberian ASI eks</w:t>
      </w:r>
      <w:r w:rsidR="00E33692">
        <w:rPr>
          <w:rFonts w:cs="Arial"/>
          <w:szCs w:val="24"/>
          <w:lang w:val="en-US"/>
        </w:rPr>
        <w:t>k</w:t>
      </w:r>
      <w:r w:rsidR="003D4A7A" w:rsidRPr="002520D8">
        <w:rPr>
          <w:rFonts w:cs="Arial"/>
          <w:szCs w:val="24"/>
          <w:lang w:val="en-US"/>
        </w:rPr>
        <w:t>lusif</w:t>
      </w:r>
      <w:r w:rsidR="00A706AA">
        <w:rPr>
          <w:rFonts w:cs="Arial"/>
          <w:szCs w:val="24"/>
          <w:lang w:val="en-US"/>
        </w:rPr>
        <w:t>.</w:t>
      </w:r>
    </w:p>
    <w:p w14:paraId="7E41C27F" w14:textId="77777777" w:rsidR="00C75221" w:rsidRDefault="003D4A7A" w:rsidP="004A592F">
      <w:pPr>
        <w:pStyle w:val="ListParagraph"/>
        <w:numPr>
          <w:ilvl w:val="0"/>
          <w:numId w:val="22"/>
        </w:numPr>
        <w:spacing w:after="0" w:line="360" w:lineRule="auto"/>
        <w:rPr>
          <w:rFonts w:cs="Arial"/>
          <w:szCs w:val="24"/>
          <w:lang w:val="en-US"/>
        </w:rPr>
      </w:pPr>
      <w:r w:rsidRPr="002520D8">
        <w:rPr>
          <w:rFonts w:cs="Arial"/>
          <w:szCs w:val="24"/>
          <w:lang w:val="en-US"/>
        </w:rPr>
        <w:t>Variabel (dependen) variabel terikat</w:t>
      </w:r>
    </w:p>
    <w:p w14:paraId="3BCF8663" w14:textId="77777777" w:rsidR="008E7D6C" w:rsidRDefault="0025041E" w:rsidP="0025041E">
      <w:pPr>
        <w:pStyle w:val="ListParagraph"/>
        <w:spacing w:after="0" w:line="360" w:lineRule="auto"/>
        <w:ind w:left="1070"/>
        <w:rPr>
          <w:rFonts w:cs="Arial"/>
          <w:szCs w:val="24"/>
          <w:lang w:val="en-US"/>
        </w:rPr>
      </w:pPr>
      <w:r>
        <w:rPr>
          <w:rFonts w:cs="Arial"/>
          <w:szCs w:val="24"/>
          <w:lang w:val="en-US"/>
        </w:rPr>
        <w:t xml:space="preserve">     </w:t>
      </w:r>
      <w:r w:rsidR="003D4A7A" w:rsidRPr="00C75221">
        <w:rPr>
          <w:rFonts w:cs="Arial"/>
          <w:szCs w:val="24"/>
          <w:lang w:val="en-US"/>
        </w:rPr>
        <w:t>Variabel yang dipengaruhi nilainya ditentukan oleh variabel lain. Dengan kata lain, variabel terikat adalah faktor yang diamati dan diukur untuk menentukan ada tidaknya hubungan</w:t>
      </w:r>
      <w:r w:rsidR="005D6D84" w:rsidRPr="00C75221">
        <w:rPr>
          <w:rFonts w:cs="Arial"/>
          <w:szCs w:val="24"/>
          <w:lang w:val="en-US"/>
        </w:rPr>
        <w:t xml:space="preserve"> </w:t>
      </w:r>
      <w:r w:rsidR="003D4A7A" w:rsidRPr="00C75221">
        <w:rPr>
          <w:rFonts w:cs="Arial"/>
          <w:szCs w:val="24"/>
          <w:lang w:val="en-US"/>
        </w:rPr>
        <w:t>atau pengaruh dari variabel bebas. Variabel dependen dalam penelitian ini pemberian AS</w:t>
      </w:r>
      <w:r w:rsidR="004E2237">
        <w:rPr>
          <w:rFonts w:cs="Arial"/>
          <w:szCs w:val="24"/>
          <w:lang w:val="en-US"/>
        </w:rPr>
        <w:t>I eks</w:t>
      </w:r>
      <w:r w:rsidR="00E33692">
        <w:rPr>
          <w:rFonts w:cs="Arial"/>
          <w:szCs w:val="24"/>
          <w:lang w:val="en-US"/>
        </w:rPr>
        <w:t>k</w:t>
      </w:r>
      <w:r w:rsidR="004E2237">
        <w:rPr>
          <w:rFonts w:cs="Arial"/>
          <w:szCs w:val="24"/>
          <w:lang w:val="en-US"/>
        </w:rPr>
        <w:t>lusif pada bayi umur 0-12</w:t>
      </w:r>
      <w:r w:rsidR="003D4A7A" w:rsidRPr="00C75221">
        <w:rPr>
          <w:rFonts w:cs="Arial"/>
          <w:szCs w:val="24"/>
          <w:lang w:val="en-US"/>
        </w:rPr>
        <w:t xml:space="preserve"> bulan.</w:t>
      </w:r>
    </w:p>
    <w:p w14:paraId="23634E5F" w14:textId="77777777" w:rsidR="00CB2516" w:rsidRDefault="00CB2516" w:rsidP="00A706AA">
      <w:pPr>
        <w:pStyle w:val="ListParagraph"/>
        <w:spacing w:after="0" w:line="360" w:lineRule="auto"/>
        <w:ind w:left="1070" w:firstLine="720"/>
        <w:rPr>
          <w:rFonts w:cs="Arial"/>
          <w:szCs w:val="24"/>
          <w:lang w:val="en-US"/>
        </w:rPr>
      </w:pPr>
    </w:p>
    <w:p w14:paraId="33C25426" w14:textId="77777777" w:rsidR="00CB2516" w:rsidRDefault="00CB2516" w:rsidP="00A706AA">
      <w:pPr>
        <w:pStyle w:val="ListParagraph"/>
        <w:spacing w:after="0" w:line="360" w:lineRule="auto"/>
        <w:ind w:left="1070" w:firstLine="720"/>
        <w:rPr>
          <w:rFonts w:cs="Arial"/>
          <w:szCs w:val="24"/>
          <w:lang w:val="en-US"/>
        </w:rPr>
      </w:pPr>
    </w:p>
    <w:p w14:paraId="41231424" w14:textId="77777777" w:rsidR="00CB2516" w:rsidRDefault="00CB2516" w:rsidP="00A706AA">
      <w:pPr>
        <w:pStyle w:val="ListParagraph"/>
        <w:spacing w:after="0" w:line="360" w:lineRule="auto"/>
        <w:ind w:left="1070" w:firstLine="720"/>
        <w:rPr>
          <w:rFonts w:cs="Arial"/>
          <w:szCs w:val="24"/>
          <w:lang w:val="en-US"/>
        </w:rPr>
      </w:pPr>
    </w:p>
    <w:p w14:paraId="79C876DA" w14:textId="77777777" w:rsidR="00CB2516" w:rsidRDefault="00CB2516" w:rsidP="00A706AA">
      <w:pPr>
        <w:pStyle w:val="ListParagraph"/>
        <w:spacing w:after="0" w:line="360" w:lineRule="auto"/>
        <w:ind w:left="1070" w:firstLine="720"/>
        <w:rPr>
          <w:rFonts w:cs="Arial"/>
          <w:szCs w:val="24"/>
          <w:lang w:val="en-US"/>
        </w:rPr>
      </w:pPr>
    </w:p>
    <w:p w14:paraId="1A8477DE" w14:textId="77777777" w:rsidR="00CB2516" w:rsidRDefault="00CB2516" w:rsidP="00A706AA">
      <w:pPr>
        <w:pStyle w:val="ListParagraph"/>
        <w:spacing w:after="0" w:line="360" w:lineRule="auto"/>
        <w:ind w:left="1070" w:firstLine="720"/>
        <w:rPr>
          <w:rFonts w:cs="Arial"/>
          <w:szCs w:val="24"/>
          <w:lang w:val="en-US"/>
        </w:rPr>
      </w:pPr>
    </w:p>
    <w:p w14:paraId="66F73E10" w14:textId="77777777" w:rsidR="00CB2516" w:rsidRDefault="00CB2516" w:rsidP="00A706AA">
      <w:pPr>
        <w:pStyle w:val="ListParagraph"/>
        <w:spacing w:after="0" w:line="360" w:lineRule="auto"/>
        <w:ind w:left="1070" w:firstLine="720"/>
        <w:rPr>
          <w:rFonts w:cs="Arial"/>
          <w:szCs w:val="24"/>
          <w:lang w:val="en-US"/>
        </w:rPr>
      </w:pPr>
    </w:p>
    <w:p w14:paraId="3614D16B" w14:textId="77777777" w:rsidR="00CB2516" w:rsidRDefault="00CB2516" w:rsidP="00A706AA">
      <w:pPr>
        <w:pStyle w:val="ListParagraph"/>
        <w:spacing w:after="0" w:line="360" w:lineRule="auto"/>
        <w:ind w:left="1070" w:firstLine="720"/>
        <w:rPr>
          <w:rFonts w:cs="Arial"/>
          <w:szCs w:val="24"/>
          <w:lang w:val="en-US"/>
        </w:rPr>
      </w:pPr>
    </w:p>
    <w:p w14:paraId="57B2B509" w14:textId="77777777" w:rsidR="00CB2516" w:rsidRDefault="00CB2516" w:rsidP="00A706AA">
      <w:pPr>
        <w:pStyle w:val="ListParagraph"/>
        <w:spacing w:after="0" w:line="360" w:lineRule="auto"/>
        <w:ind w:left="1070" w:firstLine="720"/>
        <w:rPr>
          <w:rFonts w:cs="Arial"/>
          <w:szCs w:val="24"/>
          <w:lang w:val="en-US"/>
        </w:rPr>
      </w:pPr>
    </w:p>
    <w:p w14:paraId="7DD7F8D3" w14:textId="77777777" w:rsidR="00CB2516" w:rsidRDefault="00CB2516" w:rsidP="00A706AA">
      <w:pPr>
        <w:pStyle w:val="ListParagraph"/>
        <w:spacing w:after="0" w:line="360" w:lineRule="auto"/>
        <w:ind w:left="1070" w:firstLine="720"/>
        <w:rPr>
          <w:rFonts w:cs="Arial"/>
          <w:szCs w:val="24"/>
          <w:lang w:val="en-US"/>
        </w:rPr>
      </w:pPr>
    </w:p>
    <w:p w14:paraId="6171BFB2" w14:textId="77777777" w:rsidR="00CB2516" w:rsidRDefault="00CB2516" w:rsidP="00A706AA">
      <w:pPr>
        <w:pStyle w:val="ListParagraph"/>
        <w:spacing w:after="0" w:line="360" w:lineRule="auto"/>
        <w:ind w:left="1070" w:firstLine="720"/>
        <w:rPr>
          <w:rFonts w:cs="Arial"/>
          <w:szCs w:val="24"/>
          <w:lang w:val="en-US"/>
        </w:rPr>
      </w:pPr>
    </w:p>
    <w:p w14:paraId="63D3F20B" w14:textId="77777777" w:rsidR="00CB2516" w:rsidRDefault="00CB2516" w:rsidP="00A706AA">
      <w:pPr>
        <w:pStyle w:val="ListParagraph"/>
        <w:spacing w:after="0" w:line="360" w:lineRule="auto"/>
        <w:ind w:left="1070" w:firstLine="720"/>
        <w:rPr>
          <w:rFonts w:cs="Arial"/>
          <w:szCs w:val="24"/>
          <w:lang w:val="en-US"/>
        </w:rPr>
      </w:pPr>
    </w:p>
    <w:p w14:paraId="54F97CCB" w14:textId="77777777" w:rsidR="00CB2516" w:rsidRDefault="00CB2516" w:rsidP="00A706AA">
      <w:pPr>
        <w:pStyle w:val="ListParagraph"/>
        <w:spacing w:after="0" w:line="360" w:lineRule="auto"/>
        <w:ind w:left="1070" w:firstLine="720"/>
        <w:rPr>
          <w:rFonts w:cs="Arial"/>
          <w:szCs w:val="24"/>
          <w:lang w:val="en-US"/>
        </w:rPr>
      </w:pPr>
    </w:p>
    <w:p w14:paraId="023547B3" w14:textId="77777777" w:rsidR="00CB2516" w:rsidRDefault="00CB2516" w:rsidP="00A706AA">
      <w:pPr>
        <w:pStyle w:val="ListParagraph"/>
        <w:spacing w:after="0" w:line="360" w:lineRule="auto"/>
        <w:ind w:left="1070" w:firstLine="720"/>
        <w:rPr>
          <w:rFonts w:cs="Arial"/>
          <w:szCs w:val="24"/>
          <w:lang w:val="en-US"/>
        </w:rPr>
      </w:pPr>
    </w:p>
    <w:p w14:paraId="510C4A3C" w14:textId="77777777" w:rsidR="00CB2516" w:rsidRDefault="00CB2516" w:rsidP="00A706AA">
      <w:pPr>
        <w:pStyle w:val="ListParagraph"/>
        <w:spacing w:after="0" w:line="360" w:lineRule="auto"/>
        <w:ind w:left="1070" w:firstLine="720"/>
        <w:rPr>
          <w:rFonts w:cs="Arial"/>
          <w:szCs w:val="24"/>
          <w:lang w:val="en-US"/>
        </w:rPr>
      </w:pPr>
    </w:p>
    <w:p w14:paraId="5F88C015" w14:textId="77777777" w:rsidR="00CB2516" w:rsidRDefault="00CB2516" w:rsidP="00A706AA">
      <w:pPr>
        <w:pStyle w:val="ListParagraph"/>
        <w:spacing w:after="0" w:line="360" w:lineRule="auto"/>
        <w:ind w:left="1070" w:firstLine="720"/>
        <w:rPr>
          <w:rFonts w:cs="Arial"/>
          <w:szCs w:val="24"/>
          <w:lang w:val="en-US"/>
        </w:rPr>
      </w:pPr>
    </w:p>
    <w:p w14:paraId="1C3DBFC5" w14:textId="77777777" w:rsidR="00CB2516" w:rsidRDefault="00CB2516" w:rsidP="00A706AA">
      <w:pPr>
        <w:pStyle w:val="ListParagraph"/>
        <w:spacing w:after="0" w:line="360" w:lineRule="auto"/>
        <w:ind w:left="1070" w:firstLine="720"/>
        <w:rPr>
          <w:rFonts w:cs="Arial"/>
          <w:szCs w:val="24"/>
          <w:lang w:val="en-US"/>
        </w:rPr>
      </w:pPr>
    </w:p>
    <w:p w14:paraId="07F2AFC1" w14:textId="77777777" w:rsidR="00CB2516" w:rsidRDefault="00CB2516" w:rsidP="00A706AA">
      <w:pPr>
        <w:pStyle w:val="ListParagraph"/>
        <w:spacing w:after="0" w:line="360" w:lineRule="auto"/>
        <w:ind w:left="1070" w:firstLine="720"/>
        <w:rPr>
          <w:rFonts w:cs="Arial"/>
          <w:szCs w:val="24"/>
          <w:lang w:val="en-US"/>
        </w:rPr>
      </w:pPr>
    </w:p>
    <w:p w14:paraId="044D21A9" w14:textId="77777777" w:rsidR="009F4A43" w:rsidRPr="00FC1B22" w:rsidRDefault="009F4A43" w:rsidP="00FC1B22">
      <w:pPr>
        <w:spacing w:after="0" w:line="360" w:lineRule="auto"/>
        <w:rPr>
          <w:rFonts w:cs="Arial"/>
          <w:szCs w:val="24"/>
          <w:lang w:val="en-US"/>
        </w:rPr>
      </w:pPr>
    </w:p>
    <w:p w14:paraId="1E10F9C2" w14:textId="77777777" w:rsidR="00D33BCA" w:rsidRPr="002520D8" w:rsidRDefault="001A7070" w:rsidP="00A706AA">
      <w:pPr>
        <w:pStyle w:val="Heading2"/>
        <w:numPr>
          <w:ilvl w:val="0"/>
          <w:numId w:val="21"/>
        </w:numPr>
        <w:spacing w:before="0" w:after="0" w:line="720" w:lineRule="auto"/>
        <w:ind w:left="714" w:hanging="357"/>
        <w:rPr>
          <w:lang w:val="en-US"/>
        </w:rPr>
      </w:pPr>
      <w:bookmarkStart w:id="73" w:name="_Toc198496156"/>
      <w:bookmarkStart w:id="74" w:name="_Toc198496206"/>
      <w:bookmarkStart w:id="75" w:name="_Toc205872512"/>
      <w:r w:rsidRPr="002520D8">
        <w:rPr>
          <w:lang w:val="en-US"/>
        </w:rPr>
        <w:lastRenderedPageBreak/>
        <w:t>Definisi Operasional dan Kriteria O</w:t>
      </w:r>
      <w:r w:rsidR="009615A6" w:rsidRPr="002520D8">
        <w:rPr>
          <w:lang w:val="en-US"/>
        </w:rPr>
        <w:t>bjektif</w:t>
      </w:r>
      <w:bookmarkEnd w:id="73"/>
      <w:bookmarkEnd w:id="74"/>
      <w:bookmarkEnd w:id="75"/>
    </w:p>
    <w:p w14:paraId="0C4A4525" w14:textId="77777777" w:rsidR="009615A6" w:rsidRPr="002477A3" w:rsidRDefault="00C75221" w:rsidP="00B57253">
      <w:pPr>
        <w:pStyle w:val="Caption"/>
        <w:spacing w:after="0" w:line="240" w:lineRule="auto"/>
        <w:rPr>
          <w:rFonts w:cs="Arial"/>
          <w:b w:val="0"/>
          <w:szCs w:val="24"/>
          <w:lang w:val="en-US"/>
        </w:rPr>
      </w:pPr>
      <w:bookmarkStart w:id="76" w:name="_Toc199956244"/>
      <w:r>
        <w:t xml:space="preserve">Tabel </w:t>
      </w:r>
      <w:r>
        <w:fldChar w:fldCharType="begin"/>
      </w:r>
      <w:r>
        <w:instrText xml:space="preserve"> SEQ Tabel \* ARABIC </w:instrText>
      </w:r>
      <w:r>
        <w:fldChar w:fldCharType="separate"/>
      </w:r>
      <w:r w:rsidR="00701CBB">
        <w:rPr>
          <w:noProof/>
        </w:rPr>
        <w:t>1</w:t>
      </w:r>
      <w:r>
        <w:fldChar w:fldCharType="end"/>
      </w:r>
      <w:r>
        <w:rPr>
          <w:lang w:val="en-US"/>
        </w:rPr>
        <w:t xml:space="preserve">. </w:t>
      </w:r>
      <w:r w:rsidR="009615A6" w:rsidRPr="00C75221">
        <w:rPr>
          <w:rFonts w:cs="Arial"/>
          <w:szCs w:val="24"/>
          <w:lang w:val="en-US"/>
        </w:rPr>
        <w:t>Definisi operasional dan kriteria objektif</w:t>
      </w:r>
      <w:bookmarkEnd w:id="76"/>
    </w:p>
    <w:tbl>
      <w:tblPr>
        <w:tblStyle w:val="TableGrid"/>
        <w:tblW w:w="7796" w:type="dxa"/>
        <w:tblInd w:w="817" w:type="dxa"/>
        <w:tblLayout w:type="fixed"/>
        <w:tblLook w:val="04A0" w:firstRow="1" w:lastRow="0" w:firstColumn="1" w:lastColumn="0" w:noHBand="0" w:noVBand="1"/>
      </w:tblPr>
      <w:tblGrid>
        <w:gridCol w:w="567"/>
        <w:gridCol w:w="1701"/>
        <w:gridCol w:w="1701"/>
        <w:gridCol w:w="1701"/>
        <w:gridCol w:w="2126"/>
      </w:tblGrid>
      <w:tr w:rsidR="00B57253" w:rsidRPr="002520D8" w14:paraId="22C31F15" w14:textId="77777777" w:rsidTr="009921E9">
        <w:trPr>
          <w:trHeight w:val="1018"/>
          <w:tblHeader/>
        </w:trPr>
        <w:tc>
          <w:tcPr>
            <w:tcW w:w="567" w:type="dxa"/>
            <w:vAlign w:val="center"/>
          </w:tcPr>
          <w:p w14:paraId="184B62BA" w14:textId="77777777" w:rsidR="006D1F25" w:rsidRPr="00B57253" w:rsidRDefault="006D1F25" w:rsidP="00B57253">
            <w:pPr>
              <w:spacing w:after="0" w:line="276" w:lineRule="auto"/>
              <w:jc w:val="center"/>
              <w:rPr>
                <w:rFonts w:cs="Arial"/>
                <w:b/>
                <w:szCs w:val="24"/>
                <w:lang w:val="en-US"/>
              </w:rPr>
            </w:pPr>
            <w:r w:rsidRPr="00B57253">
              <w:rPr>
                <w:rFonts w:cs="Arial"/>
                <w:b/>
                <w:szCs w:val="24"/>
                <w:lang w:val="en-US"/>
              </w:rPr>
              <w:t>No</w:t>
            </w:r>
          </w:p>
        </w:tc>
        <w:tc>
          <w:tcPr>
            <w:tcW w:w="1701" w:type="dxa"/>
            <w:vAlign w:val="center"/>
          </w:tcPr>
          <w:p w14:paraId="1F173B96" w14:textId="77777777" w:rsidR="006D1F25" w:rsidRPr="00B57253" w:rsidRDefault="006D1F25" w:rsidP="00B57253">
            <w:pPr>
              <w:spacing w:after="0" w:line="276" w:lineRule="auto"/>
              <w:jc w:val="center"/>
              <w:rPr>
                <w:rFonts w:cs="Arial"/>
                <w:b/>
                <w:szCs w:val="24"/>
                <w:lang w:val="en-US"/>
              </w:rPr>
            </w:pPr>
            <w:r w:rsidRPr="00B57253">
              <w:rPr>
                <w:rFonts w:cs="Arial"/>
                <w:b/>
                <w:szCs w:val="24"/>
                <w:lang w:val="en-US"/>
              </w:rPr>
              <w:t>Variabel penelitian</w:t>
            </w:r>
          </w:p>
        </w:tc>
        <w:tc>
          <w:tcPr>
            <w:tcW w:w="1701" w:type="dxa"/>
            <w:vAlign w:val="center"/>
          </w:tcPr>
          <w:p w14:paraId="59559DF1" w14:textId="77777777" w:rsidR="006D1F25" w:rsidRPr="00B57253" w:rsidRDefault="00953BC0" w:rsidP="00B57253">
            <w:pPr>
              <w:spacing w:after="0" w:line="276" w:lineRule="auto"/>
              <w:jc w:val="left"/>
              <w:rPr>
                <w:rFonts w:cs="Arial"/>
                <w:b/>
                <w:szCs w:val="24"/>
                <w:lang w:val="en-US"/>
              </w:rPr>
            </w:pPr>
            <w:r w:rsidRPr="00B57253">
              <w:rPr>
                <w:rFonts w:cs="Arial"/>
                <w:b/>
                <w:szCs w:val="24"/>
                <w:lang w:val="en-US"/>
              </w:rPr>
              <w:t>Definisi operasional</w:t>
            </w:r>
          </w:p>
        </w:tc>
        <w:tc>
          <w:tcPr>
            <w:tcW w:w="1701" w:type="dxa"/>
            <w:vAlign w:val="center"/>
          </w:tcPr>
          <w:p w14:paraId="44990616" w14:textId="77777777" w:rsidR="006D1F25" w:rsidRPr="00B57253" w:rsidRDefault="00953BC0" w:rsidP="00B57253">
            <w:pPr>
              <w:spacing w:after="0" w:line="276" w:lineRule="auto"/>
              <w:jc w:val="center"/>
              <w:rPr>
                <w:rFonts w:cs="Arial"/>
                <w:b/>
                <w:szCs w:val="24"/>
                <w:lang w:val="en-US"/>
              </w:rPr>
            </w:pPr>
            <w:r w:rsidRPr="00B57253">
              <w:rPr>
                <w:rFonts w:cs="Arial"/>
                <w:b/>
                <w:szCs w:val="24"/>
                <w:lang w:val="en-US"/>
              </w:rPr>
              <w:t>Kriteria objektif</w:t>
            </w:r>
          </w:p>
        </w:tc>
        <w:tc>
          <w:tcPr>
            <w:tcW w:w="2126" w:type="dxa"/>
            <w:vAlign w:val="center"/>
          </w:tcPr>
          <w:p w14:paraId="3D8B442C" w14:textId="77777777" w:rsidR="006D1F25" w:rsidRPr="00B57253" w:rsidRDefault="00953BC0" w:rsidP="00B57253">
            <w:pPr>
              <w:spacing w:after="0" w:line="276" w:lineRule="auto"/>
              <w:jc w:val="center"/>
              <w:rPr>
                <w:rFonts w:cs="Arial"/>
                <w:b/>
                <w:szCs w:val="24"/>
                <w:lang w:val="en-US"/>
              </w:rPr>
            </w:pPr>
            <w:r w:rsidRPr="00B57253">
              <w:rPr>
                <w:rFonts w:cs="Arial"/>
                <w:b/>
                <w:szCs w:val="24"/>
                <w:lang w:val="en-US"/>
              </w:rPr>
              <w:t>Alat ukur dan cara pengukuran</w:t>
            </w:r>
          </w:p>
        </w:tc>
      </w:tr>
      <w:tr w:rsidR="00B57253" w:rsidRPr="002520D8" w14:paraId="3D9B99A3" w14:textId="77777777" w:rsidTr="009921E9">
        <w:tc>
          <w:tcPr>
            <w:tcW w:w="567" w:type="dxa"/>
            <w:vAlign w:val="center"/>
          </w:tcPr>
          <w:p w14:paraId="328C2CF7" w14:textId="77777777" w:rsidR="006D1F25" w:rsidRPr="002520D8" w:rsidRDefault="00953BC0" w:rsidP="00B57253">
            <w:pPr>
              <w:spacing w:after="0" w:line="360" w:lineRule="auto"/>
              <w:jc w:val="center"/>
              <w:rPr>
                <w:rFonts w:cs="Arial"/>
                <w:szCs w:val="24"/>
                <w:lang w:val="en-US"/>
              </w:rPr>
            </w:pPr>
            <w:r w:rsidRPr="002520D8">
              <w:rPr>
                <w:rFonts w:cs="Arial"/>
                <w:szCs w:val="24"/>
                <w:lang w:val="en-US"/>
              </w:rPr>
              <w:t>1.</w:t>
            </w:r>
          </w:p>
        </w:tc>
        <w:tc>
          <w:tcPr>
            <w:tcW w:w="1701" w:type="dxa"/>
            <w:vAlign w:val="center"/>
          </w:tcPr>
          <w:p w14:paraId="46A5CC62" w14:textId="77777777" w:rsidR="006D1F25" w:rsidRPr="002520D8" w:rsidRDefault="00CB2516" w:rsidP="00B57253">
            <w:pPr>
              <w:spacing w:after="0" w:line="360" w:lineRule="auto"/>
              <w:jc w:val="left"/>
              <w:rPr>
                <w:rFonts w:cs="Arial"/>
                <w:szCs w:val="24"/>
                <w:lang w:val="en-US"/>
              </w:rPr>
            </w:pPr>
            <w:r>
              <w:rPr>
                <w:rFonts w:cs="Arial"/>
                <w:szCs w:val="24"/>
                <w:lang w:val="en-US"/>
              </w:rPr>
              <w:t>Pengetahuan ibu tentang ASI E</w:t>
            </w:r>
            <w:r w:rsidR="00953BC0" w:rsidRPr="002520D8">
              <w:rPr>
                <w:rFonts w:cs="Arial"/>
                <w:szCs w:val="24"/>
                <w:lang w:val="en-US"/>
              </w:rPr>
              <w:t>ks</w:t>
            </w:r>
            <w:r w:rsidR="00E33692">
              <w:rPr>
                <w:rFonts w:cs="Arial"/>
                <w:szCs w:val="24"/>
                <w:lang w:val="en-US"/>
              </w:rPr>
              <w:t>k</w:t>
            </w:r>
            <w:r w:rsidR="00953BC0" w:rsidRPr="002520D8">
              <w:rPr>
                <w:rFonts w:cs="Arial"/>
                <w:szCs w:val="24"/>
                <w:lang w:val="en-US"/>
              </w:rPr>
              <w:t>lusif</w:t>
            </w:r>
          </w:p>
        </w:tc>
        <w:tc>
          <w:tcPr>
            <w:tcW w:w="1701" w:type="dxa"/>
          </w:tcPr>
          <w:p w14:paraId="619E9E78" w14:textId="77777777" w:rsidR="006D1F25" w:rsidRPr="002520D8" w:rsidRDefault="00A201FE" w:rsidP="00B57253">
            <w:pPr>
              <w:spacing w:after="0" w:line="360" w:lineRule="auto"/>
              <w:jc w:val="left"/>
              <w:rPr>
                <w:rFonts w:cs="Arial"/>
                <w:szCs w:val="24"/>
                <w:lang w:val="en-US"/>
              </w:rPr>
            </w:pPr>
            <w:r w:rsidRPr="002520D8">
              <w:rPr>
                <w:rFonts w:cs="Arial"/>
                <w:szCs w:val="24"/>
                <w:lang w:val="en-US"/>
              </w:rPr>
              <w:t>Pengetahuan ibu</w:t>
            </w:r>
            <w:r w:rsidR="003450F0">
              <w:rPr>
                <w:rFonts w:cs="Arial"/>
                <w:szCs w:val="24"/>
                <w:lang w:val="en-US"/>
              </w:rPr>
              <w:t xml:space="preserve"> diperoleh melalui kuesioner</w:t>
            </w:r>
            <w:r w:rsidRPr="002520D8">
              <w:rPr>
                <w:rFonts w:cs="Arial"/>
                <w:szCs w:val="24"/>
                <w:lang w:val="en-US"/>
              </w:rPr>
              <w:t xml:space="preserve"> oleh ibu tentang pemberian ASI Eks</w:t>
            </w:r>
            <w:r w:rsidR="00E33692">
              <w:rPr>
                <w:rFonts w:cs="Arial"/>
                <w:szCs w:val="24"/>
                <w:lang w:val="en-US"/>
              </w:rPr>
              <w:t>k</w:t>
            </w:r>
            <w:r w:rsidRPr="002520D8">
              <w:rPr>
                <w:rFonts w:cs="Arial"/>
                <w:szCs w:val="24"/>
                <w:lang w:val="en-US"/>
              </w:rPr>
              <w:t>lusif pada bayi</w:t>
            </w:r>
          </w:p>
        </w:tc>
        <w:tc>
          <w:tcPr>
            <w:tcW w:w="1701" w:type="dxa"/>
            <w:vAlign w:val="center"/>
          </w:tcPr>
          <w:p w14:paraId="1D325DC1" w14:textId="77777777" w:rsidR="00B57253" w:rsidRDefault="00F41B68" w:rsidP="00B57253">
            <w:pPr>
              <w:spacing w:after="0" w:line="360" w:lineRule="auto"/>
              <w:rPr>
                <w:rFonts w:cs="Arial"/>
                <w:szCs w:val="24"/>
                <w:lang w:val="en-US"/>
              </w:rPr>
            </w:pPr>
            <w:r w:rsidRPr="00B57253">
              <w:rPr>
                <w:rFonts w:cs="Arial"/>
                <w:szCs w:val="24"/>
                <w:lang w:val="en-US"/>
              </w:rPr>
              <w:t xml:space="preserve">baik </w:t>
            </w:r>
            <w:r w:rsidR="00BA0B99" w:rsidRPr="00B57253">
              <w:rPr>
                <w:rFonts w:cs="Arial"/>
                <w:szCs w:val="24"/>
                <w:lang w:val="en-US"/>
              </w:rPr>
              <w:t xml:space="preserve">: </w:t>
            </w:r>
          </w:p>
          <w:p w14:paraId="304367C4" w14:textId="77777777" w:rsidR="00953BC0" w:rsidRPr="00B57253" w:rsidRDefault="00BA0B99" w:rsidP="00B57253">
            <w:pPr>
              <w:spacing w:after="0" w:line="360" w:lineRule="auto"/>
              <w:rPr>
                <w:rFonts w:cs="Arial"/>
                <w:szCs w:val="24"/>
                <w:lang w:val="en-US"/>
              </w:rPr>
            </w:pPr>
            <w:r w:rsidRPr="00B57253">
              <w:rPr>
                <w:rFonts w:cs="Arial"/>
                <w:szCs w:val="24"/>
                <w:lang w:val="en-US"/>
              </w:rPr>
              <w:t>apabila &gt; 75</w:t>
            </w:r>
            <w:r w:rsidR="00B57253">
              <w:rPr>
                <w:rFonts w:cs="Arial"/>
                <w:szCs w:val="24"/>
                <w:lang w:val="en-US"/>
              </w:rPr>
              <w:t>% jawaban benar. Kurang apabila</w:t>
            </w:r>
            <w:r w:rsidR="00CB2516">
              <w:rPr>
                <w:rFonts w:cs="Arial"/>
                <w:szCs w:val="24"/>
                <w:lang w:val="en-US"/>
              </w:rPr>
              <w:t xml:space="preserve"> </w:t>
            </w:r>
            <w:r w:rsidRPr="00B57253">
              <w:rPr>
                <w:rFonts w:cs="Arial"/>
                <w:szCs w:val="24"/>
                <w:lang w:val="en-US"/>
              </w:rPr>
              <w:t xml:space="preserve">≤ 75% jawaban benar </w:t>
            </w:r>
            <w:r w:rsidR="0024437C" w:rsidRPr="00B57253">
              <w:rPr>
                <w:rFonts w:cs="Arial"/>
                <w:szCs w:val="24"/>
                <w:lang w:val="en-US"/>
              </w:rPr>
              <w:t xml:space="preserve"> </w:t>
            </w:r>
            <w:r w:rsidR="00C578F5" w:rsidRPr="00B57253">
              <w:rPr>
                <w:rFonts w:cs="Arial"/>
                <w:szCs w:val="24"/>
                <w:lang w:val="en-US"/>
              </w:rPr>
              <w:fldChar w:fldCharType="begin" w:fldLock="1"/>
            </w:r>
            <w:r w:rsidR="00352B3A" w:rsidRPr="00B57253">
              <w:rPr>
                <w:rFonts w:cs="Arial"/>
                <w:szCs w:val="24"/>
                <w:lang w:val="en-US"/>
              </w:rPr>
              <w:instrText>ADDIN CSL_CITATION {"citationItems":[{"id":"ITEM-1","itemData":{"ISBN":"1475362846","abstract":"The number of TB suspect findings at the Bandarharjo clinic has increased over the last three years, at 2014; 212 suspects, 2015; 348 suspects, and at 2016; 524 suspects. The purpose of this study was to determine the factors that influence the clinical symptoms of tuberculosis in families of tuberculosis smear positive patients. The study was conducted in 2017. This type of research was analytic observational with case control design. The samples were 18 cases and 18 controls by purposive sampling technique. The research instruments were questionnaire, roll meter, thermo-hygrometer, and lux meter. The data were analyzed using chi square test. The result showed that occupancy density (p = 0,007), ventilation (p = 0,003), and nutritional status (p = 0,030) with clinical symptoms of tuberculosis in families of positive smear tuberculosis patients. Whereas cigarette exposure variables (p = 0.148) were not associated with clinical symptoms of tuberculosis in families of positive smear tuberculosis patients. The conclusion of this study was the relationship of density, ventilation, and nutritional status with clinical symptoms of tuberculosis. ©","author":[{"dropping-particle":"","family":"Moudy","given":"Jesica","non-dropping-particle":"","parse-names":false,"suffix":""},{"dropping-particle":"","family":"Syakurah","given":"Rizma Adlia","non-dropping-particle":"","parse-names":false,"suffix":""}],"container-title":"Higeia Journal of Public Health Research and Development","id":"ITEM-1","issue":"3","issued":{"date-parts":[["2020"]]},"page":"333-346","title":"Pengetahuan terkait usaha pencegahan Coronavirus Disease (COVID-19) di Indonesia","type":"article-journal","volume":"4"},"uris":["http://www.mendeley.com/documents/?uuid=c2314a44-84ad-44c7-91d8-4fe8f8285023"]}],"mendeley":{"formattedCitation":"(Moudy &amp; Syakurah, 2020)","plainTextFormattedCitation":"(Moudy &amp; Syakurah, 2020)","previouslyFormattedCitation":"(Moudy &amp; Syakurah, 2020)"},"properties":{"noteIndex":0},"schema":"https://github.com/citation-style-language/schema/raw/master/csl-citation.json"}</w:instrText>
            </w:r>
            <w:r w:rsidR="00C578F5" w:rsidRPr="00B57253">
              <w:rPr>
                <w:rFonts w:cs="Arial"/>
                <w:szCs w:val="24"/>
                <w:lang w:val="en-US"/>
              </w:rPr>
              <w:fldChar w:fldCharType="separate"/>
            </w:r>
            <w:r w:rsidR="00C578F5" w:rsidRPr="00B57253">
              <w:rPr>
                <w:rFonts w:cs="Arial"/>
                <w:noProof/>
                <w:szCs w:val="24"/>
                <w:lang w:val="en-US"/>
              </w:rPr>
              <w:t>(Moudy &amp; Syakurah, 2020)</w:t>
            </w:r>
            <w:r w:rsidR="00C578F5" w:rsidRPr="00B57253">
              <w:rPr>
                <w:rFonts w:cs="Arial"/>
                <w:szCs w:val="24"/>
                <w:lang w:val="en-US"/>
              </w:rPr>
              <w:fldChar w:fldCharType="end"/>
            </w:r>
            <w:r w:rsidR="004D1BC0" w:rsidRPr="00B57253">
              <w:rPr>
                <w:rFonts w:cs="Arial"/>
                <w:szCs w:val="24"/>
                <w:lang w:val="en-US"/>
              </w:rPr>
              <w:t>.</w:t>
            </w:r>
          </w:p>
        </w:tc>
        <w:tc>
          <w:tcPr>
            <w:tcW w:w="2126" w:type="dxa"/>
          </w:tcPr>
          <w:p w14:paraId="24F09BF4" w14:textId="77777777" w:rsidR="006D1F25" w:rsidRPr="002520D8" w:rsidRDefault="00E15E18" w:rsidP="00B57253">
            <w:pPr>
              <w:spacing w:after="0" w:line="360" w:lineRule="auto"/>
              <w:jc w:val="left"/>
              <w:rPr>
                <w:rFonts w:cs="Arial"/>
                <w:szCs w:val="24"/>
                <w:lang w:val="en-US"/>
              </w:rPr>
            </w:pPr>
            <w:r w:rsidRPr="002520D8">
              <w:rPr>
                <w:rFonts w:cs="Arial"/>
                <w:szCs w:val="24"/>
                <w:lang w:val="en-US"/>
              </w:rPr>
              <w:t xml:space="preserve">Alat ukur yang digunakan yaitu kuesioner dan cara pengukuran bila jawaban yang benar diperoleh dengan skor 1 dan jawaban yang salah </w:t>
            </w:r>
            <w:r w:rsidR="007B58B9" w:rsidRPr="002520D8">
              <w:rPr>
                <w:rFonts w:cs="Arial"/>
                <w:szCs w:val="24"/>
                <w:lang w:val="en-US"/>
              </w:rPr>
              <w:t>dengan skor 0.</w:t>
            </w:r>
          </w:p>
        </w:tc>
      </w:tr>
      <w:tr w:rsidR="00B57253" w:rsidRPr="002520D8" w14:paraId="241AC853" w14:textId="77777777" w:rsidTr="009921E9">
        <w:trPr>
          <w:trHeight w:val="370"/>
        </w:trPr>
        <w:tc>
          <w:tcPr>
            <w:tcW w:w="567" w:type="dxa"/>
            <w:vAlign w:val="center"/>
          </w:tcPr>
          <w:p w14:paraId="1561CC52" w14:textId="77777777" w:rsidR="00BC2566" w:rsidRPr="002520D8" w:rsidRDefault="00BC2566" w:rsidP="00B57253">
            <w:pPr>
              <w:spacing w:after="0" w:line="360" w:lineRule="auto"/>
              <w:jc w:val="center"/>
              <w:rPr>
                <w:rFonts w:cs="Arial"/>
                <w:szCs w:val="24"/>
                <w:lang w:val="en-US"/>
              </w:rPr>
            </w:pPr>
            <w:r w:rsidRPr="002520D8">
              <w:rPr>
                <w:rFonts w:cs="Arial"/>
                <w:szCs w:val="24"/>
                <w:lang w:val="en-US"/>
              </w:rPr>
              <w:t>2.</w:t>
            </w:r>
          </w:p>
        </w:tc>
        <w:tc>
          <w:tcPr>
            <w:tcW w:w="1701" w:type="dxa"/>
            <w:vAlign w:val="center"/>
          </w:tcPr>
          <w:p w14:paraId="63E831EA" w14:textId="77777777" w:rsidR="00BC2566" w:rsidRPr="002520D8" w:rsidRDefault="00BC2566" w:rsidP="00B57253">
            <w:pPr>
              <w:spacing w:after="0" w:line="360" w:lineRule="auto"/>
              <w:jc w:val="left"/>
              <w:rPr>
                <w:rFonts w:cs="Arial"/>
                <w:szCs w:val="24"/>
                <w:lang w:val="en-US"/>
              </w:rPr>
            </w:pPr>
            <w:r w:rsidRPr="002520D8">
              <w:rPr>
                <w:rFonts w:cs="Arial"/>
                <w:szCs w:val="24"/>
                <w:lang w:val="en-US"/>
              </w:rPr>
              <w:t>Sikap ibu tentang ASI Eks</w:t>
            </w:r>
            <w:r w:rsidR="00E33692">
              <w:rPr>
                <w:rFonts w:cs="Arial"/>
                <w:szCs w:val="24"/>
                <w:lang w:val="en-US"/>
              </w:rPr>
              <w:t>k</w:t>
            </w:r>
            <w:r w:rsidRPr="002520D8">
              <w:rPr>
                <w:rFonts w:cs="Arial"/>
                <w:szCs w:val="24"/>
                <w:lang w:val="en-US"/>
              </w:rPr>
              <w:t>lusif</w:t>
            </w:r>
          </w:p>
        </w:tc>
        <w:tc>
          <w:tcPr>
            <w:tcW w:w="1701" w:type="dxa"/>
          </w:tcPr>
          <w:p w14:paraId="5DCFCCD3" w14:textId="77777777" w:rsidR="00184E9F" w:rsidRDefault="00184E9F" w:rsidP="00B57253">
            <w:pPr>
              <w:spacing w:after="0" w:line="360" w:lineRule="auto"/>
              <w:jc w:val="left"/>
              <w:rPr>
                <w:rFonts w:cs="Arial"/>
                <w:szCs w:val="24"/>
                <w:lang w:val="en-US"/>
              </w:rPr>
            </w:pPr>
          </w:p>
          <w:p w14:paraId="07F1AD4C" w14:textId="77777777" w:rsidR="00184E9F" w:rsidRDefault="00184E9F" w:rsidP="00B57253">
            <w:pPr>
              <w:spacing w:after="0" w:line="360" w:lineRule="auto"/>
              <w:jc w:val="left"/>
              <w:rPr>
                <w:rFonts w:cs="Arial"/>
                <w:szCs w:val="24"/>
                <w:lang w:val="en-US"/>
              </w:rPr>
            </w:pPr>
          </w:p>
          <w:p w14:paraId="5D91ECA3" w14:textId="77777777" w:rsidR="00184E9F" w:rsidRDefault="00184E9F" w:rsidP="00B57253">
            <w:pPr>
              <w:spacing w:after="0" w:line="360" w:lineRule="auto"/>
              <w:jc w:val="left"/>
              <w:rPr>
                <w:rFonts w:cs="Arial"/>
                <w:szCs w:val="24"/>
                <w:lang w:val="en-US"/>
              </w:rPr>
            </w:pPr>
          </w:p>
          <w:p w14:paraId="4230139D" w14:textId="77777777" w:rsidR="00184E9F" w:rsidRDefault="00184E9F" w:rsidP="00B57253">
            <w:pPr>
              <w:spacing w:after="0" w:line="360" w:lineRule="auto"/>
              <w:jc w:val="left"/>
              <w:rPr>
                <w:rFonts w:cs="Arial"/>
                <w:szCs w:val="24"/>
                <w:lang w:val="en-US"/>
              </w:rPr>
            </w:pPr>
          </w:p>
          <w:p w14:paraId="496D452D" w14:textId="77777777" w:rsidR="00BC2566" w:rsidRPr="002520D8" w:rsidRDefault="00BC2566" w:rsidP="00B57253">
            <w:pPr>
              <w:spacing w:after="0" w:line="360" w:lineRule="auto"/>
              <w:jc w:val="left"/>
              <w:rPr>
                <w:rFonts w:cs="Arial"/>
                <w:szCs w:val="24"/>
                <w:lang w:val="en-US"/>
              </w:rPr>
            </w:pPr>
            <w:r w:rsidRPr="002520D8">
              <w:rPr>
                <w:rFonts w:cs="Arial"/>
                <w:szCs w:val="24"/>
                <w:lang w:val="en-US"/>
              </w:rPr>
              <w:t>Pen</w:t>
            </w:r>
            <w:r w:rsidR="00CB2516">
              <w:rPr>
                <w:rFonts w:cs="Arial"/>
                <w:szCs w:val="24"/>
                <w:lang w:val="en-US"/>
              </w:rPr>
              <w:t xml:space="preserve">ilaian atau tanggapan Ibu </w:t>
            </w:r>
            <w:r w:rsidRPr="002520D8">
              <w:rPr>
                <w:rFonts w:cs="Arial"/>
                <w:szCs w:val="24"/>
                <w:lang w:val="en-US"/>
              </w:rPr>
              <w:t>tentang pemberian ASI Eks</w:t>
            </w:r>
            <w:r w:rsidR="00E33692">
              <w:rPr>
                <w:rFonts w:cs="Arial"/>
                <w:szCs w:val="24"/>
                <w:lang w:val="en-US"/>
              </w:rPr>
              <w:t>k</w:t>
            </w:r>
            <w:r w:rsidRPr="002520D8">
              <w:rPr>
                <w:rFonts w:cs="Arial"/>
                <w:szCs w:val="24"/>
                <w:lang w:val="en-US"/>
              </w:rPr>
              <w:t>lusif</w:t>
            </w:r>
          </w:p>
        </w:tc>
        <w:tc>
          <w:tcPr>
            <w:tcW w:w="1701" w:type="dxa"/>
          </w:tcPr>
          <w:p w14:paraId="0003B2B5" w14:textId="77777777" w:rsidR="00BC2566" w:rsidRPr="002520D8" w:rsidRDefault="00BC2566" w:rsidP="00B57253">
            <w:pPr>
              <w:spacing w:after="0" w:line="360" w:lineRule="auto"/>
              <w:jc w:val="left"/>
              <w:rPr>
                <w:rFonts w:cs="Arial"/>
                <w:szCs w:val="24"/>
                <w:lang w:val="en-US"/>
              </w:rPr>
            </w:pPr>
            <w:r w:rsidRPr="002520D8">
              <w:rPr>
                <w:rFonts w:cs="Arial"/>
                <w:szCs w:val="24"/>
                <w:lang w:val="en-US"/>
              </w:rPr>
              <w:t xml:space="preserve">Persen </w:t>
            </w:r>
            <w:r w:rsidR="007369D2">
              <w:rPr>
                <w:rFonts w:cs="Arial"/>
                <w:szCs w:val="24"/>
                <w:lang w:val="en-US"/>
              </w:rPr>
              <w:t>dibedakan menjadi tiga :</w:t>
            </w:r>
            <w:r w:rsidRPr="002520D8">
              <w:rPr>
                <w:rFonts w:cs="Arial"/>
                <w:szCs w:val="24"/>
                <w:lang w:val="en-US"/>
              </w:rPr>
              <w:t xml:space="preserve">           </w:t>
            </w:r>
            <w:r w:rsidR="00A1512C">
              <w:rPr>
                <w:rFonts w:cs="Arial"/>
                <w:szCs w:val="24"/>
                <w:lang w:val="en-US"/>
              </w:rPr>
              <w:t xml:space="preserve">  1. Sikap baik jika skor 80-100</w:t>
            </w:r>
            <w:r w:rsidRPr="002520D8">
              <w:rPr>
                <w:rFonts w:cs="Arial"/>
                <w:szCs w:val="24"/>
                <w:lang w:val="en-US"/>
              </w:rPr>
              <w:t>%</w:t>
            </w:r>
          </w:p>
          <w:p w14:paraId="28EB77B0" w14:textId="77777777" w:rsidR="00BC2566" w:rsidRPr="002520D8" w:rsidRDefault="00E44E41" w:rsidP="00B57253">
            <w:pPr>
              <w:spacing w:after="0" w:line="360" w:lineRule="auto"/>
              <w:jc w:val="left"/>
              <w:rPr>
                <w:rFonts w:cs="Arial"/>
                <w:szCs w:val="24"/>
                <w:lang w:val="en-US"/>
              </w:rPr>
            </w:pPr>
            <w:r w:rsidRPr="002520D8">
              <w:rPr>
                <w:rFonts w:cs="Arial"/>
                <w:szCs w:val="24"/>
                <w:lang w:val="en-US"/>
              </w:rPr>
              <w:t xml:space="preserve">2.sikap </w:t>
            </w:r>
            <w:r w:rsidR="00B57253">
              <w:rPr>
                <w:rFonts w:cs="Arial"/>
                <w:szCs w:val="24"/>
                <w:lang w:val="en-US"/>
              </w:rPr>
              <w:t>cukup</w:t>
            </w:r>
            <w:r w:rsidR="00A1512C">
              <w:rPr>
                <w:rFonts w:cs="Arial"/>
                <w:szCs w:val="24"/>
                <w:lang w:val="en-US"/>
              </w:rPr>
              <w:t xml:space="preserve"> jika skor  60-79</w:t>
            </w:r>
            <w:r w:rsidR="00BC2566" w:rsidRPr="002520D8">
              <w:rPr>
                <w:rFonts w:cs="Arial"/>
                <w:szCs w:val="24"/>
                <w:lang w:val="en-US"/>
              </w:rPr>
              <w:t>%</w:t>
            </w:r>
          </w:p>
          <w:p w14:paraId="6C5B5BAD" w14:textId="77777777" w:rsidR="007B58B9" w:rsidRPr="002520D8" w:rsidRDefault="00BC2566" w:rsidP="00B57253">
            <w:pPr>
              <w:spacing w:after="0" w:line="360" w:lineRule="auto"/>
              <w:jc w:val="left"/>
              <w:rPr>
                <w:rFonts w:cs="Arial"/>
                <w:szCs w:val="24"/>
                <w:lang w:val="en-US"/>
              </w:rPr>
            </w:pPr>
            <w:r w:rsidRPr="002520D8">
              <w:rPr>
                <w:rFonts w:cs="Arial"/>
                <w:szCs w:val="24"/>
                <w:lang w:val="en-US"/>
              </w:rPr>
              <w:t>3. sik</w:t>
            </w:r>
            <w:r w:rsidR="00DE5E16">
              <w:rPr>
                <w:rFonts w:cs="Arial"/>
                <w:szCs w:val="24"/>
                <w:lang w:val="en-US"/>
              </w:rPr>
              <w:t>ap</w:t>
            </w:r>
            <w:r w:rsidR="00A1512C">
              <w:rPr>
                <w:rFonts w:cs="Arial"/>
                <w:szCs w:val="24"/>
                <w:lang w:val="en-US"/>
              </w:rPr>
              <w:t xml:space="preserve"> kurang/negative jika skor &lt;60</w:t>
            </w:r>
            <w:r w:rsidRPr="002520D8">
              <w:rPr>
                <w:rFonts w:cs="Arial"/>
                <w:szCs w:val="24"/>
                <w:lang w:val="en-US"/>
              </w:rPr>
              <w:t>%</w:t>
            </w:r>
          </w:p>
          <w:p w14:paraId="07D8E11E" w14:textId="77777777" w:rsidR="007B58B9" w:rsidRPr="002520D8" w:rsidRDefault="007B58B9" w:rsidP="00B57253">
            <w:pPr>
              <w:spacing w:after="0" w:line="360" w:lineRule="auto"/>
              <w:jc w:val="left"/>
              <w:rPr>
                <w:rFonts w:cs="Arial"/>
                <w:szCs w:val="24"/>
                <w:lang w:val="en-US"/>
              </w:rPr>
            </w:pPr>
            <w:r w:rsidRPr="002520D8">
              <w:rPr>
                <w:rFonts w:cs="Arial"/>
                <w:szCs w:val="24"/>
                <w:lang w:val="en-US"/>
              </w:rPr>
              <w:t>(Klau, 2019)</w:t>
            </w:r>
          </w:p>
        </w:tc>
        <w:tc>
          <w:tcPr>
            <w:tcW w:w="2126" w:type="dxa"/>
          </w:tcPr>
          <w:p w14:paraId="2640EEED" w14:textId="77777777" w:rsidR="00BC2566" w:rsidRPr="002520D8" w:rsidRDefault="007B58B9" w:rsidP="00B57253">
            <w:pPr>
              <w:spacing w:after="0" w:line="360" w:lineRule="auto"/>
              <w:jc w:val="left"/>
              <w:rPr>
                <w:rFonts w:cs="Arial"/>
                <w:szCs w:val="24"/>
                <w:lang w:val="en-US"/>
              </w:rPr>
            </w:pPr>
            <w:r w:rsidRPr="002520D8">
              <w:rPr>
                <w:rFonts w:cs="Arial"/>
                <w:szCs w:val="24"/>
                <w:lang w:val="en-US"/>
              </w:rPr>
              <w:t>K</w:t>
            </w:r>
            <w:r w:rsidR="00525EC3" w:rsidRPr="002520D8">
              <w:rPr>
                <w:rFonts w:cs="Arial"/>
                <w:szCs w:val="24"/>
                <w:lang w:val="en-US"/>
              </w:rPr>
              <w:t>uesioner</w:t>
            </w:r>
            <w:r w:rsidR="00FF7B53">
              <w:rPr>
                <w:rFonts w:cs="Arial"/>
                <w:szCs w:val="24"/>
                <w:lang w:val="en-US"/>
              </w:rPr>
              <w:t xml:space="preserve"> dan wawancara</w:t>
            </w:r>
          </w:p>
        </w:tc>
      </w:tr>
      <w:tr w:rsidR="00B57253" w:rsidRPr="002520D8" w14:paraId="0D0CED04" w14:textId="77777777" w:rsidTr="009921E9">
        <w:trPr>
          <w:trHeight w:val="1978"/>
        </w:trPr>
        <w:tc>
          <w:tcPr>
            <w:tcW w:w="567" w:type="dxa"/>
            <w:vAlign w:val="center"/>
          </w:tcPr>
          <w:p w14:paraId="3283E3E8" w14:textId="77777777" w:rsidR="006D1F25" w:rsidRPr="002520D8" w:rsidRDefault="00525EC3" w:rsidP="00B57253">
            <w:pPr>
              <w:spacing w:after="0" w:line="360" w:lineRule="auto"/>
              <w:jc w:val="center"/>
              <w:rPr>
                <w:rFonts w:cs="Arial"/>
                <w:szCs w:val="24"/>
                <w:lang w:val="en-US"/>
              </w:rPr>
            </w:pPr>
            <w:r w:rsidRPr="002520D8">
              <w:rPr>
                <w:rFonts w:cs="Arial"/>
                <w:szCs w:val="24"/>
                <w:lang w:val="en-US"/>
              </w:rPr>
              <w:lastRenderedPageBreak/>
              <w:t>3</w:t>
            </w:r>
          </w:p>
        </w:tc>
        <w:tc>
          <w:tcPr>
            <w:tcW w:w="1701" w:type="dxa"/>
            <w:vAlign w:val="center"/>
          </w:tcPr>
          <w:p w14:paraId="08CB0743" w14:textId="77777777" w:rsidR="006D1F25" w:rsidRPr="002520D8" w:rsidRDefault="00525EC3" w:rsidP="00B57253">
            <w:pPr>
              <w:spacing w:after="0" w:line="360" w:lineRule="auto"/>
              <w:jc w:val="left"/>
              <w:rPr>
                <w:rFonts w:cs="Arial"/>
                <w:szCs w:val="24"/>
                <w:lang w:val="en-US"/>
              </w:rPr>
            </w:pPr>
            <w:r w:rsidRPr="002520D8">
              <w:rPr>
                <w:rFonts w:cs="Arial"/>
                <w:szCs w:val="24"/>
                <w:lang w:val="en-US"/>
              </w:rPr>
              <w:t>Pemberian ASI Eks</w:t>
            </w:r>
            <w:r w:rsidR="00E33692">
              <w:rPr>
                <w:rFonts w:cs="Arial"/>
                <w:szCs w:val="24"/>
                <w:lang w:val="en-US"/>
              </w:rPr>
              <w:t>k</w:t>
            </w:r>
            <w:r w:rsidRPr="002520D8">
              <w:rPr>
                <w:rFonts w:cs="Arial"/>
                <w:szCs w:val="24"/>
                <w:lang w:val="en-US"/>
              </w:rPr>
              <w:t>lusif</w:t>
            </w:r>
          </w:p>
        </w:tc>
        <w:tc>
          <w:tcPr>
            <w:tcW w:w="1701" w:type="dxa"/>
          </w:tcPr>
          <w:p w14:paraId="6FE24FDB" w14:textId="77777777" w:rsidR="006D1F25" w:rsidRPr="002520D8" w:rsidRDefault="003450F0" w:rsidP="00B57253">
            <w:pPr>
              <w:spacing w:after="0" w:line="360" w:lineRule="auto"/>
              <w:jc w:val="left"/>
              <w:rPr>
                <w:rFonts w:cs="Arial"/>
                <w:szCs w:val="24"/>
                <w:lang w:val="en-US"/>
              </w:rPr>
            </w:pPr>
            <w:r>
              <w:rPr>
                <w:rFonts w:cs="Arial"/>
                <w:szCs w:val="24"/>
                <w:lang w:val="en-US"/>
              </w:rPr>
              <w:t>ASI Ekslusif adalah pemberian Air Susu Ibu (ASI) tanpa tambahan makanan atau minuman lainnya, kecuali suplemen vitamin atau obat-obatnya, kepada bayi yang berusia 0 hingga 6 bulan.</w:t>
            </w:r>
          </w:p>
        </w:tc>
        <w:tc>
          <w:tcPr>
            <w:tcW w:w="1701" w:type="dxa"/>
            <w:vAlign w:val="center"/>
          </w:tcPr>
          <w:p w14:paraId="581E7F71" w14:textId="77777777" w:rsidR="00525EC3" w:rsidRPr="002520D8" w:rsidRDefault="00CB2516" w:rsidP="00B57253">
            <w:pPr>
              <w:spacing w:after="0" w:line="360" w:lineRule="auto"/>
              <w:rPr>
                <w:rFonts w:cs="Arial"/>
                <w:szCs w:val="24"/>
                <w:lang w:val="en-US"/>
              </w:rPr>
            </w:pPr>
            <w:r>
              <w:rPr>
                <w:rFonts w:cs="Arial"/>
                <w:szCs w:val="24"/>
                <w:lang w:val="en-US"/>
              </w:rPr>
              <w:t>Ya</w:t>
            </w:r>
            <w:r w:rsidR="00184E9F">
              <w:rPr>
                <w:rFonts w:cs="Arial"/>
                <w:szCs w:val="24"/>
                <w:lang w:val="en-US"/>
              </w:rPr>
              <w:t xml:space="preserve"> : Jika ibu memberikan ASI </w:t>
            </w:r>
            <w:r w:rsidR="00525EC3" w:rsidRPr="002520D8">
              <w:rPr>
                <w:rFonts w:cs="Arial"/>
                <w:szCs w:val="24"/>
                <w:lang w:val="en-US"/>
              </w:rPr>
              <w:t>s</w:t>
            </w:r>
            <w:r w:rsidR="00B57253">
              <w:rPr>
                <w:rFonts w:cs="Arial"/>
                <w:szCs w:val="24"/>
                <w:lang w:val="en-US"/>
              </w:rPr>
              <w:t>aja tanpa tambahan makanan/</w:t>
            </w:r>
            <w:r w:rsidR="00525EC3" w:rsidRPr="002520D8">
              <w:rPr>
                <w:rFonts w:cs="Arial"/>
                <w:szCs w:val="24"/>
                <w:lang w:val="en-US"/>
              </w:rPr>
              <w:t>minuman apapun selain ASI.</w:t>
            </w:r>
          </w:p>
          <w:p w14:paraId="250BE7B2" w14:textId="77777777" w:rsidR="00525EC3" w:rsidRPr="002520D8" w:rsidRDefault="00525EC3" w:rsidP="00B57253">
            <w:pPr>
              <w:spacing w:after="0" w:line="360" w:lineRule="auto"/>
              <w:rPr>
                <w:rFonts w:cs="Arial"/>
                <w:szCs w:val="24"/>
                <w:lang w:val="en-US"/>
              </w:rPr>
            </w:pPr>
            <w:r w:rsidRPr="002520D8">
              <w:rPr>
                <w:rFonts w:cs="Arial"/>
                <w:szCs w:val="24"/>
                <w:lang w:val="en-US"/>
              </w:rPr>
              <w:t>Tidak : j</w:t>
            </w:r>
            <w:r w:rsidR="00B57253">
              <w:rPr>
                <w:rFonts w:cs="Arial"/>
                <w:szCs w:val="24"/>
                <w:lang w:val="en-US"/>
              </w:rPr>
              <w:t>ika ibu memberikan makanan/</w:t>
            </w:r>
            <w:r w:rsidRPr="002520D8">
              <w:rPr>
                <w:rFonts w:cs="Arial"/>
                <w:szCs w:val="24"/>
                <w:lang w:val="en-US"/>
              </w:rPr>
              <w:t>minuman selain ASI.</w:t>
            </w:r>
          </w:p>
        </w:tc>
        <w:tc>
          <w:tcPr>
            <w:tcW w:w="2126" w:type="dxa"/>
          </w:tcPr>
          <w:p w14:paraId="54C462BE" w14:textId="77777777" w:rsidR="006D1F25" w:rsidRPr="002520D8" w:rsidRDefault="00525EC3" w:rsidP="00B57253">
            <w:pPr>
              <w:spacing w:after="0" w:line="360" w:lineRule="auto"/>
              <w:jc w:val="left"/>
              <w:rPr>
                <w:rFonts w:cs="Arial"/>
                <w:szCs w:val="24"/>
                <w:lang w:val="en-US"/>
              </w:rPr>
            </w:pPr>
            <w:r w:rsidRPr="002520D8">
              <w:rPr>
                <w:rFonts w:cs="Arial"/>
                <w:szCs w:val="24"/>
                <w:lang w:val="en-US"/>
              </w:rPr>
              <w:t>Kuesioner</w:t>
            </w:r>
          </w:p>
        </w:tc>
      </w:tr>
    </w:tbl>
    <w:p w14:paraId="43ED6BB3" w14:textId="77777777" w:rsidR="00CB2516" w:rsidRDefault="00CB2516" w:rsidP="00905B7F">
      <w:pPr>
        <w:pStyle w:val="Heading1"/>
        <w:spacing w:before="0" w:line="360" w:lineRule="auto"/>
        <w:rPr>
          <w:rFonts w:cs="Arial"/>
          <w:szCs w:val="24"/>
        </w:rPr>
        <w:sectPr w:rsidR="00CB2516" w:rsidSect="00FC1B22">
          <w:pgSz w:w="11906" w:h="16838" w:code="9"/>
          <w:pgMar w:top="2268" w:right="1701" w:bottom="1701" w:left="2268" w:header="737" w:footer="737" w:gutter="0"/>
          <w:pgNumType w:start="15"/>
          <w:cols w:space="708"/>
          <w:docGrid w:linePitch="360"/>
        </w:sectPr>
      </w:pPr>
      <w:bookmarkStart w:id="77" w:name="_Toc198496157"/>
      <w:bookmarkStart w:id="78" w:name="_Toc198496207"/>
    </w:p>
    <w:p w14:paraId="0649832E" w14:textId="77777777" w:rsidR="000F3950" w:rsidRDefault="00024716" w:rsidP="00905B7F">
      <w:pPr>
        <w:pStyle w:val="Heading1"/>
        <w:spacing w:before="0" w:line="360" w:lineRule="auto"/>
        <w:rPr>
          <w:rFonts w:cs="Arial"/>
          <w:szCs w:val="24"/>
          <w:lang w:val="en-US"/>
        </w:rPr>
      </w:pPr>
      <w:bookmarkStart w:id="79" w:name="_Toc205872513"/>
      <w:r w:rsidRPr="002520D8">
        <w:rPr>
          <w:rFonts w:cs="Arial"/>
          <w:szCs w:val="24"/>
        </w:rPr>
        <w:lastRenderedPageBreak/>
        <w:t xml:space="preserve">BAB IV </w:t>
      </w:r>
      <w:r w:rsidRPr="002520D8">
        <w:rPr>
          <w:rFonts w:cs="Arial"/>
          <w:szCs w:val="24"/>
        </w:rPr>
        <w:br/>
        <w:t>METODOLOGI PENELITIAN</w:t>
      </w:r>
      <w:bookmarkEnd w:id="77"/>
      <w:bookmarkEnd w:id="78"/>
      <w:bookmarkEnd w:id="79"/>
      <w:r w:rsidRPr="002520D8">
        <w:rPr>
          <w:rFonts w:cs="Arial"/>
          <w:szCs w:val="24"/>
        </w:rPr>
        <w:t xml:space="preserve"> </w:t>
      </w:r>
    </w:p>
    <w:p w14:paraId="4D3A2452" w14:textId="77777777" w:rsidR="00B57253" w:rsidRPr="00B57253" w:rsidRDefault="00B57253" w:rsidP="00B57253">
      <w:pPr>
        <w:spacing w:after="0" w:line="720" w:lineRule="auto"/>
        <w:rPr>
          <w:lang w:val="en-US"/>
        </w:rPr>
      </w:pPr>
    </w:p>
    <w:p w14:paraId="4A9048DC" w14:textId="77777777" w:rsidR="00C75221" w:rsidRPr="005430CF" w:rsidRDefault="00954047" w:rsidP="00B57253">
      <w:pPr>
        <w:pStyle w:val="Heading2"/>
        <w:numPr>
          <w:ilvl w:val="0"/>
          <w:numId w:val="23"/>
        </w:numPr>
        <w:spacing w:before="0" w:after="0" w:line="600" w:lineRule="auto"/>
        <w:ind w:left="714" w:hanging="357"/>
        <w:rPr>
          <w:lang w:val="en-US"/>
        </w:rPr>
      </w:pPr>
      <w:bookmarkStart w:id="80" w:name="_Toc198496158"/>
      <w:bookmarkStart w:id="81" w:name="_Toc198496208"/>
      <w:bookmarkStart w:id="82" w:name="_Toc205872514"/>
      <w:r w:rsidRPr="002520D8">
        <w:rPr>
          <w:lang w:val="en-US"/>
        </w:rPr>
        <w:t xml:space="preserve">Jenis </w:t>
      </w:r>
      <w:r w:rsidR="00D33BCA" w:rsidRPr="002520D8">
        <w:rPr>
          <w:lang w:val="en-US"/>
        </w:rPr>
        <w:t>P</w:t>
      </w:r>
      <w:r w:rsidRPr="002520D8">
        <w:rPr>
          <w:lang w:val="en-US"/>
        </w:rPr>
        <w:t>eneltian</w:t>
      </w:r>
      <w:bookmarkEnd w:id="80"/>
      <w:bookmarkEnd w:id="81"/>
      <w:bookmarkEnd w:id="82"/>
    </w:p>
    <w:p w14:paraId="1C480F6B" w14:textId="77777777" w:rsidR="00954047" w:rsidRDefault="0025041E" w:rsidP="0025041E">
      <w:pPr>
        <w:spacing w:after="0" w:line="360" w:lineRule="auto"/>
        <w:ind w:left="720"/>
        <w:rPr>
          <w:rFonts w:cs="Arial"/>
          <w:szCs w:val="24"/>
          <w:lang w:val="en-US"/>
        </w:rPr>
      </w:pPr>
      <w:r>
        <w:rPr>
          <w:rFonts w:cs="Arial"/>
          <w:szCs w:val="24"/>
          <w:lang w:val="en-US"/>
        </w:rPr>
        <w:t xml:space="preserve">     </w:t>
      </w:r>
      <w:r w:rsidR="00954047" w:rsidRPr="002520D8">
        <w:rPr>
          <w:rFonts w:cs="Arial"/>
          <w:szCs w:val="24"/>
        </w:rPr>
        <w:t>Penelitian ini adalah penelitian yang bersifat deskriptif, yaitu metode penelit</w:t>
      </w:r>
      <w:r w:rsidR="004735C9">
        <w:rPr>
          <w:rFonts w:cs="Arial"/>
          <w:szCs w:val="24"/>
        </w:rPr>
        <w:t>ian yang dilakukan dengan</w:t>
      </w:r>
      <w:r w:rsidR="00954047" w:rsidRPr="002520D8">
        <w:rPr>
          <w:rFonts w:cs="Arial"/>
          <w:szCs w:val="24"/>
        </w:rPr>
        <w:t xml:space="preserve"> tujuan untuk m</w:t>
      </w:r>
      <w:r w:rsidR="00700C82" w:rsidRPr="002520D8">
        <w:rPr>
          <w:rFonts w:cs="Arial"/>
          <w:szCs w:val="24"/>
        </w:rPr>
        <w:t>emperoleh gambaran pengetahuan</w:t>
      </w:r>
      <w:r w:rsidR="00700C82" w:rsidRPr="002520D8">
        <w:rPr>
          <w:rFonts w:cs="Arial"/>
          <w:szCs w:val="24"/>
          <w:lang w:val="en-US"/>
        </w:rPr>
        <w:t xml:space="preserve"> ibu dan </w:t>
      </w:r>
      <w:r w:rsidR="00C35596">
        <w:rPr>
          <w:rFonts w:cs="Arial"/>
          <w:szCs w:val="24"/>
        </w:rPr>
        <w:t>sikap</w:t>
      </w:r>
      <w:r w:rsidR="00C35596">
        <w:rPr>
          <w:rFonts w:cs="Arial"/>
          <w:szCs w:val="24"/>
          <w:lang w:val="en-US"/>
        </w:rPr>
        <w:t xml:space="preserve"> </w:t>
      </w:r>
      <w:r w:rsidR="009F23DB" w:rsidRPr="002520D8">
        <w:rPr>
          <w:rFonts w:cs="Arial"/>
          <w:szCs w:val="24"/>
        </w:rPr>
        <w:t xml:space="preserve">ibu dalam memberikan </w:t>
      </w:r>
      <w:r w:rsidR="009F23DB" w:rsidRPr="002520D8">
        <w:rPr>
          <w:rFonts w:cs="Arial"/>
          <w:szCs w:val="24"/>
          <w:lang w:val="en-US"/>
        </w:rPr>
        <w:t>ASI Eks</w:t>
      </w:r>
      <w:r w:rsidR="00E33692">
        <w:rPr>
          <w:rFonts w:cs="Arial"/>
          <w:szCs w:val="24"/>
          <w:lang w:val="en-US"/>
        </w:rPr>
        <w:t>k</w:t>
      </w:r>
      <w:r w:rsidR="009F23DB" w:rsidRPr="002520D8">
        <w:rPr>
          <w:rFonts w:cs="Arial"/>
          <w:szCs w:val="24"/>
          <w:lang w:val="en-US"/>
        </w:rPr>
        <w:t>lusif</w:t>
      </w:r>
      <w:r w:rsidR="00700C82" w:rsidRPr="002520D8">
        <w:rPr>
          <w:rFonts w:cs="Arial"/>
          <w:szCs w:val="24"/>
        </w:rPr>
        <w:t xml:space="preserve"> </w:t>
      </w:r>
      <w:r w:rsidR="004E2237">
        <w:rPr>
          <w:rFonts w:cs="Arial"/>
          <w:szCs w:val="24"/>
          <w:lang w:val="en-US"/>
        </w:rPr>
        <w:t>usia 0-12</w:t>
      </w:r>
      <w:r w:rsidR="00700C82" w:rsidRPr="002520D8">
        <w:rPr>
          <w:rFonts w:cs="Arial"/>
          <w:szCs w:val="24"/>
          <w:lang w:val="en-US"/>
        </w:rPr>
        <w:t xml:space="preserve"> bulan </w:t>
      </w:r>
      <w:r w:rsidR="00700C82" w:rsidRPr="002520D8">
        <w:rPr>
          <w:rFonts w:cs="Arial"/>
          <w:szCs w:val="24"/>
        </w:rPr>
        <w:t xml:space="preserve">di </w:t>
      </w:r>
      <w:r w:rsidR="004E2237">
        <w:rPr>
          <w:rFonts w:cs="Arial"/>
          <w:szCs w:val="24"/>
          <w:lang w:val="en-US"/>
        </w:rPr>
        <w:t>Desa Pokkang</w:t>
      </w:r>
      <w:r w:rsidR="00D33BCA" w:rsidRPr="002520D8">
        <w:rPr>
          <w:rFonts w:cs="Arial"/>
          <w:szCs w:val="24"/>
          <w:lang w:val="en-US"/>
        </w:rPr>
        <w:t xml:space="preserve"> K</w:t>
      </w:r>
      <w:r w:rsidR="00700C82" w:rsidRPr="002520D8">
        <w:rPr>
          <w:rFonts w:cs="Arial"/>
          <w:szCs w:val="24"/>
          <w:lang w:val="en-US"/>
        </w:rPr>
        <w:t>ec</w:t>
      </w:r>
      <w:r w:rsidR="00D33BCA" w:rsidRPr="002520D8">
        <w:rPr>
          <w:rFonts w:cs="Arial"/>
          <w:szCs w:val="24"/>
          <w:lang w:val="en-US"/>
        </w:rPr>
        <w:t>amatan Kalukku Kabupaten M</w:t>
      </w:r>
      <w:r w:rsidR="00700C82" w:rsidRPr="002520D8">
        <w:rPr>
          <w:rFonts w:cs="Arial"/>
          <w:szCs w:val="24"/>
          <w:lang w:val="en-US"/>
        </w:rPr>
        <w:t xml:space="preserve">amuju </w:t>
      </w:r>
      <w:r w:rsidR="00700C82" w:rsidRPr="002520D8">
        <w:rPr>
          <w:rFonts w:cs="Arial"/>
          <w:szCs w:val="24"/>
        </w:rPr>
        <w:t>Tahun 2025.</w:t>
      </w:r>
    </w:p>
    <w:p w14:paraId="13843A24" w14:textId="77777777" w:rsidR="00B57253" w:rsidRPr="00B57253" w:rsidRDefault="00B57253" w:rsidP="00B57253">
      <w:pPr>
        <w:spacing w:after="0" w:line="360" w:lineRule="auto"/>
        <w:ind w:left="720" w:firstLine="720"/>
        <w:rPr>
          <w:rFonts w:cs="Arial"/>
          <w:szCs w:val="24"/>
          <w:lang w:val="en-US"/>
        </w:rPr>
      </w:pPr>
    </w:p>
    <w:p w14:paraId="52B72861" w14:textId="77777777" w:rsidR="00700C82" w:rsidRPr="002520D8" w:rsidRDefault="001A7070" w:rsidP="00B57253">
      <w:pPr>
        <w:pStyle w:val="Heading2"/>
        <w:numPr>
          <w:ilvl w:val="0"/>
          <w:numId w:val="23"/>
        </w:numPr>
        <w:spacing w:before="0" w:after="0" w:line="600" w:lineRule="auto"/>
        <w:ind w:left="714" w:hanging="357"/>
        <w:rPr>
          <w:lang w:val="en-US"/>
        </w:rPr>
      </w:pPr>
      <w:bookmarkStart w:id="83" w:name="_Toc198496159"/>
      <w:bookmarkStart w:id="84" w:name="_Toc198496209"/>
      <w:bookmarkStart w:id="85" w:name="_Toc205872515"/>
      <w:r w:rsidRPr="002520D8">
        <w:rPr>
          <w:lang w:val="en-US"/>
        </w:rPr>
        <w:t>Tempat dan Waktu P</w:t>
      </w:r>
      <w:r w:rsidR="00700C82" w:rsidRPr="002520D8">
        <w:rPr>
          <w:lang w:val="en-US"/>
        </w:rPr>
        <w:t>enelitian</w:t>
      </w:r>
      <w:bookmarkEnd w:id="83"/>
      <w:bookmarkEnd w:id="84"/>
      <w:bookmarkEnd w:id="85"/>
    </w:p>
    <w:p w14:paraId="5794FF02" w14:textId="77777777" w:rsidR="00700C82" w:rsidRPr="00C75221" w:rsidRDefault="00700C82" w:rsidP="00B57253">
      <w:pPr>
        <w:pStyle w:val="ListParagraph"/>
        <w:numPr>
          <w:ilvl w:val="3"/>
          <w:numId w:val="22"/>
        </w:numPr>
        <w:spacing w:after="0" w:line="360" w:lineRule="auto"/>
        <w:ind w:left="1072"/>
        <w:jc w:val="left"/>
        <w:rPr>
          <w:rFonts w:cs="Arial"/>
          <w:szCs w:val="24"/>
          <w:lang w:val="en-US"/>
        </w:rPr>
      </w:pPr>
      <w:r w:rsidRPr="00C75221">
        <w:rPr>
          <w:rFonts w:cs="Arial"/>
          <w:szCs w:val="24"/>
          <w:lang w:val="en-US"/>
        </w:rPr>
        <w:t xml:space="preserve">Tempat </w:t>
      </w:r>
    </w:p>
    <w:p w14:paraId="0A07CD8A" w14:textId="77777777" w:rsidR="00700C82" w:rsidRPr="002520D8" w:rsidRDefault="0025041E" w:rsidP="0025041E">
      <w:pPr>
        <w:spacing w:after="0" w:line="360" w:lineRule="auto"/>
        <w:ind w:left="1072"/>
        <w:rPr>
          <w:rFonts w:cs="Arial"/>
          <w:szCs w:val="24"/>
          <w:lang w:val="en-US"/>
        </w:rPr>
      </w:pPr>
      <w:r>
        <w:rPr>
          <w:rFonts w:cs="Arial"/>
          <w:szCs w:val="24"/>
          <w:lang w:val="en-US"/>
        </w:rPr>
        <w:t xml:space="preserve">     </w:t>
      </w:r>
      <w:r w:rsidR="00700C82" w:rsidRPr="002520D8">
        <w:rPr>
          <w:rFonts w:cs="Arial"/>
          <w:szCs w:val="24"/>
          <w:lang w:val="en-US"/>
        </w:rPr>
        <w:t>Lokasi penelitian dilaksanakan di</w:t>
      </w:r>
      <w:r w:rsidR="00BC2FBC">
        <w:rPr>
          <w:rFonts w:cs="Arial"/>
          <w:szCs w:val="24"/>
          <w:lang w:val="en-US"/>
        </w:rPr>
        <w:t xml:space="preserve"> Desa Pokkang </w:t>
      </w:r>
      <w:r w:rsidR="00DD5582" w:rsidRPr="002520D8">
        <w:rPr>
          <w:rFonts w:cs="Arial"/>
          <w:szCs w:val="24"/>
          <w:lang w:val="en-US"/>
        </w:rPr>
        <w:t xml:space="preserve">Kecamatan Kalukku </w:t>
      </w:r>
      <w:r w:rsidR="009F23DB" w:rsidRPr="002520D8">
        <w:rPr>
          <w:rFonts w:cs="Arial"/>
          <w:szCs w:val="24"/>
          <w:lang w:val="en-US"/>
        </w:rPr>
        <w:t xml:space="preserve">Kabupaten Mamuju sebagai lokasi </w:t>
      </w:r>
      <w:r w:rsidR="00DD5582" w:rsidRPr="002520D8">
        <w:rPr>
          <w:rFonts w:cs="Arial"/>
          <w:szCs w:val="24"/>
          <w:lang w:val="en-US"/>
        </w:rPr>
        <w:t>penelitian pada tahun 2025</w:t>
      </w:r>
      <w:r w:rsidR="0030425F" w:rsidRPr="002520D8">
        <w:rPr>
          <w:rFonts w:cs="Arial"/>
          <w:szCs w:val="24"/>
          <w:lang w:val="en-US"/>
        </w:rPr>
        <w:t>.</w:t>
      </w:r>
    </w:p>
    <w:p w14:paraId="6864EA7E" w14:textId="77777777" w:rsidR="00C75221" w:rsidRDefault="002F57A3" w:rsidP="00B57253">
      <w:pPr>
        <w:pStyle w:val="ListParagraph"/>
        <w:numPr>
          <w:ilvl w:val="3"/>
          <w:numId w:val="22"/>
        </w:numPr>
        <w:spacing w:after="0" w:line="360" w:lineRule="auto"/>
        <w:ind w:left="1072"/>
        <w:rPr>
          <w:rFonts w:cs="Arial"/>
          <w:szCs w:val="24"/>
          <w:lang w:val="en-US"/>
        </w:rPr>
      </w:pPr>
      <w:r w:rsidRPr="002520D8">
        <w:rPr>
          <w:rFonts w:cs="Arial"/>
          <w:szCs w:val="24"/>
          <w:lang w:val="en-US"/>
        </w:rPr>
        <w:t xml:space="preserve">Waktu </w:t>
      </w:r>
    </w:p>
    <w:p w14:paraId="0284C8EE" w14:textId="77777777" w:rsidR="00B57253" w:rsidRDefault="002F57A3" w:rsidP="0072736E">
      <w:pPr>
        <w:pStyle w:val="ListParagraph"/>
        <w:spacing w:after="0" w:line="360" w:lineRule="auto"/>
        <w:ind w:left="1072"/>
        <w:rPr>
          <w:rFonts w:cs="Arial"/>
          <w:szCs w:val="24"/>
          <w:lang w:val="en-US"/>
        </w:rPr>
      </w:pPr>
      <w:r w:rsidRPr="00C75221">
        <w:rPr>
          <w:rFonts w:cs="Arial"/>
          <w:szCs w:val="24"/>
          <w:lang w:val="en-US"/>
        </w:rPr>
        <w:t>Penelitian ini dilaksan</w:t>
      </w:r>
      <w:r w:rsidR="001F0D34">
        <w:rPr>
          <w:rFonts w:cs="Arial"/>
          <w:szCs w:val="24"/>
          <w:lang w:val="en-US"/>
        </w:rPr>
        <w:t>akan pada bulan Januari</w:t>
      </w:r>
      <w:r w:rsidR="005D048A">
        <w:rPr>
          <w:rFonts w:cs="Arial"/>
          <w:szCs w:val="24"/>
          <w:lang w:val="en-US"/>
        </w:rPr>
        <w:t xml:space="preserve"> </w:t>
      </w:r>
      <w:r w:rsidR="001F0D34">
        <w:rPr>
          <w:rFonts w:cs="Arial"/>
          <w:szCs w:val="24"/>
          <w:lang w:val="en-US"/>
        </w:rPr>
        <w:t>-</w:t>
      </w:r>
      <w:r w:rsidR="005D048A">
        <w:rPr>
          <w:rFonts w:cs="Arial"/>
          <w:szCs w:val="24"/>
          <w:lang w:val="en-US"/>
        </w:rPr>
        <w:t xml:space="preserve"> </w:t>
      </w:r>
      <w:r w:rsidR="001F0D34">
        <w:rPr>
          <w:rFonts w:cs="Arial"/>
          <w:szCs w:val="24"/>
          <w:lang w:val="en-US"/>
        </w:rPr>
        <w:t>Mei</w:t>
      </w:r>
      <w:r w:rsidRPr="00C75221">
        <w:rPr>
          <w:rFonts w:cs="Arial"/>
          <w:szCs w:val="24"/>
          <w:lang w:val="en-US"/>
        </w:rPr>
        <w:t xml:space="preserve"> 2025</w:t>
      </w:r>
    </w:p>
    <w:p w14:paraId="3B1D0E2E" w14:textId="77777777" w:rsidR="0072736E" w:rsidRPr="0072736E" w:rsidRDefault="0072736E" w:rsidP="0072736E">
      <w:pPr>
        <w:pStyle w:val="ListParagraph"/>
        <w:spacing w:after="0" w:line="360" w:lineRule="auto"/>
        <w:ind w:left="1072"/>
        <w:rPr>
          <w:rFonts w:cs="Arial"/>
          <w:szCs w:val="24"/>
          <w:lang w:val="en-US"/>
        </w:rPr>
      </w:pPr>
    </w:p>
    <w:p w14:paraId="64B5CBA2" w14:textId="77777777" w:rsidR="002F57A3" w:rsidRPr="002520D8" w:rsidRDefault="002F52D6" w:rsidP="00B57253">
      <w:pPr>
        <w:pStyle w:val="Heading2"/>
        <w:numPr>
          <w:ilvl w:val="0"/>
          <w:numId w:val="23"/>
        </w:numPr>
        <w:spacing w:before="0" w:after="0" w:line="600" w:lineRule="auto"/>
        <w:ind w:left="714" w:hanging="357"/>
        <w:rPr>
          <w:lang w:val="en-US"/>
        </w:rPr>
      </w:pPr>
      <w:bookmarkStart w:id="86" w:name="_Toc198496160"/>
      <w:bookmarkStart w:id="87" w:name="_Toc198496210"/>
      <w:bookmarkStart w:id="88" w:name="_Toc205872516"/>
      <w:r w:rsidRPr="002520D8">
        <w:rPr>
          <w:lang w:val="en-US"/>
        </w:rPr>
        <w:t>Populasi dan S</w:t>
      </w:r>
      <w:r w:rsidR="002F57A3" w:rsidRPr="002520D8">
        <w:rPr>
          <w:lang w:val="en-US"/>
        </w:rPr>
        <w:t>ampel</w:t>
      </w:r>
      <w:bookmarkEnd w:id="86"/>
      <w:bookmarkEnd w:id="87"/>
      <w:bookmarkEnd w:id="88"/>
    </w:p>
    <w:p w14:paraId="2D51FD4A" w14:textId="77777777" w:rsidR="003C5361" w:rsidRPr="00C75221" w:rsidRDefault="003C5361" w:rsidP="00B57253">
      <w:pPr>
        <w:pStyle w:val="ListParagraph"/>
        <w:numPr>
          <w:ilvl w:val="0"/>
          <w:numId w:val="24"/>
        </w:numPr>
        <w:spacing w:after="0" w:line="360" w:lineRule="auto"/>
        <w:rPr>
          <w:rFonts w:cs="Arial"/>
          <w:szCs w:val="24"/>
          <w:lang w:val="en-US"/>
        </w:rPr>
      </w:pPr>
      <w:r w:rsidRPr="00C75221">
        <w:rPr>
          <w:rFonts w:cs="Arial"/>
          <w:szCs w:val="24"/>
          <w:lang w:val="en-US"/>
        </w:rPr>
        <w:t>Populasi</w:t>
      </w:r>
    </w:p>
    <w:p w14:paraId="3D6EC7E4" w14:textId="77777777" w:rsidR="000B7772" w:rsidRDefault="0025041E" w:rsidP="0025041E">
      <w:pPr>
        <w:spacing w:after="0" w:line="360" w:lineRule="auto"/>
        <w:ind w:left="1070"/>
        <w:rPr>
          <w:rFonts w:cs="Arial"/>
          <w:szCs w:val="24"/>
          <w:lang w:val="en-US"/>
        </w:rPr>
      </w:pPr>
      <w:r>
        <w:rPr>
          <w:rFonts w:cs="Arial"/>
          <w:szCs w:val="24"/>
          <w:lang w:val="en-US"/>
        </w:rPr>
        <w:t xml:space="preserve">     </w:t>
      </w:r>
      <w:r w:rsidR="003C5361" w:rsidRPr="002520D8">
        <w:rPr>
          <w:rFonts w:cs="Arial"/>
          <w:szCs w:val="24"/>
          <w:lang w:val="en-US"/>
        </w:rPr>
        <w:t xml:space="preserve">Populasi dalam penelitian ini adalah </w:t>
      </w:r>
      <w:r w:rsidR="00D47F4B" w:rsidRPr="002520D8">
        <w:rPr>
          <w:rFonts w:cs="Arial"/>
          <w:szCs w:val="24"/>
          <w:lang w:val="en-US"/>
        </w:rPr>
        <w:t>semua ibu yang mem</w:t>
      </w:r>
      <w:r w:rsidR="00AA4A3D">
        <w:rPr>
          <w:rFonts w:cs="Arial"/>
          <w:szCs w:val="24"/>
          <w:lang w:val="en-US"/>
        </w:rPr>
        <w:t xml:space="preserve">iliki anak 0-12 </w:t>
      </w:r>
      <w:r w:rsidR="0072736E">
        <w:rPr>
          <w:rFonts w:cs="Arial"/>
          <w:szCs w:val="24"/>
          <w:lang w:val="en-US"/>
        </w:rPr>
        <w:t>bulan di wilayah Desa Pokkang</w:t>
      </w:r>
      <w:r w:rsidR="00DD5582" w:rsidRPr="002520D8">
        <w:rPr>
          <w:rFonts w:cs="Arial"/>
          <w:szCs w:val="24"/>
          <w:lang w:val="en-US"/>
        </w:rPr>
        <w:t xml:space="preserve"> Kecamatan Kalukku Kabupaten M</w:t>
      </w:r>
      <w:r w:rsidR="0072736E">
        <w:rPr>
          <w:rFonts w:cs="Arial"/>
          <w:szCs w:val="24"/>
          <w:lang w:val="en-US"/>
        </w:rPr>
        <w:t>amuju dengan jumlah anak yang ada di posyandu antara lain :</w:t>
      </w:r>
    </w:p>
    <w:p w14:paraId="5DF73EA8" w14:textId="77777777" w:rsidR="0072736E" w:rsidRDefault="0072736E" w:rsidP="0072736E">
      <w:pPr>
        <w:pStyle w:val="ListParagraph"/>
        <w:numPr>
          <w:ilvl w:val="0"/>
          <w:numId w:val="45"/>
        </w:numPr>
        <w:spacing w:after="0" w:line="360" w:lineRule="auto"/>
        <w:rPr>
          <w:rFonts w:cs="Arial"/>
          <w:szCs w:val="24"/>
          <w:lang w:val="en-US"/>
        </w:rPr>
      </w:pPr>
      <w:r>
        <w:rPr>
          <w:rFonts w:cs="Arial"/>
          <w:szCs w:val="24"/>
          <w:lang w:val="en-US"/>
        </w:rPr>
        <w:t xml:space="preserve">Posyandu </w:t>
      </w:r>
      <w:r w:rsidR="00753A61">
        <w:rPr>
          <w:rFonts w:cs="Arial"/>
          <w:szCs w:val="24"/>
          <w:lang w:val="en-US"/>
        </w:rPr>
        <w:t>Permata Hati sebanyak 10 orang</w:t>
      </w:r>
    </w:p>
    <w:p w14:paraId="712BA226" w14:textId="77777777" w:rsidR="0072736E" w:rsidRDefault="0072736E" w:rsidP="0072736E">
      <w:pPr>
        <w:pStyle w:val="ListParagraph"/>
        <w:numPr>
          <w:ilvl w:val="0"/>
          <w:numId w:val="45"/>
        </w:numPr>
        <w:spacing w:after="0" w:line="360" w:lineRule="auto"/>
        <w:rPr>
          <w:rFonts w:cs="Arial"/>
          <w:szCs w:val="24"/>
          <w:lang w:val="en-US"/>
        </w:rPr>
      </w:pPr>
      <w:r>
        <w:rPr>
          <w:rFonts w:cs="Arial"/>
          <w:szCs w:val="24"/>
          <w:lang w:val="en-US"/>
        </w:rPr>
        <w:t>Posyandu</w:t>
      </w:r>
      <w:r w:rsidR="00753A61">
        <w:rPr>
          <w:rFonts w:cs="Arial"/>
          <w:szCs w:val="24"/>
          <w:lang w:val="en-US"/>
        </w:rPr>
        <w:t xml:space="preserve"> Pucuk Model sebanyak 7 orang</w:t>
      </w:r>
    </w:p>
    <w:p w14:paraId="31F873F5" w14:textId="77777777" w:rsidR="0072736E" w:rsidRDefault="0072736E" w:rsidP="0072736E">
      <w:pPr>
        <w:pStyle w:val="ListParagraph"/>
        <w:numPr>
          <w:ilvl w:val="0"/>
          <w:numId w:val="45"/>
        </w:numPr>
        <w:spacing w:after="0" w:line="360" w:lineRule="auto"/>
        <w:rPr>
          <w:rFonts w:cs="Arial"/>
          <w:szCs w:val="24"/>
          <w:lang w:val="en-US"/>
        </w:rPr>
      </w:pPr>
      <w:r>
        <w:rPr>
          <w:rFonts w:cs="Arial"/>
          <w:szCs w:val="24"/>
          <w:lang w:val="en-US"/>
        </w:rPr>
        <w:t>Posyandu</w:t>
      </w:r>
      <w:r w:rsidR="00753A61">
        <w:rPr>
          <w:rFonts w:cs="Arial"/>
          <w:szCs w:val="24"/>
          <w:lang w:val="en-US"/>
        </w:rPr>
        <w:t xml:space="preserve"> Tunas Mekar sebanyak 5 orang</w:t>
      </w:r>
    </w:p>
    <w:p w14:paraId="23854410" w14:textId="77777777" w:rsidR="0072736E" w:rsidRDefault="0072736E" w:rsidP="0072736E">
      <w:pPr>
        <w:pStyle w:val="ListParagraph"/>
        <w:numPr>
          <w:ilvl w:val="0"/>
          <w:numId w:val="45"/>
        </w:numPr>
        <w:spacing w:after="0" w:line="360" w:lineRule="auto"/>
        <w:rPr>
          <w:rFonts w:cs="Arial"/>
          <w:szCs w:val="24"/>
          <w:lang w:val="en-US"/>
        </w:rPr>
      </w:pPr>
      <w:r>
        <w:rPr>
          <w:rFonts w:cs="Arial"/>
          <w:szCs w:val="24"/>
          <w:lang w:val="en-US"/>
        </w:rPr>
        <w:t>Posyandu</w:t>
      </w:r>
      <w:r w:rsidR="00753A61">
        <w:rPr>
          <w:rFonts w:cs="Arial"/>
          <w:szCs w:val="24"/>
          <w:lang w:val="en-US"/>
        </w:rPr>
        <w:t xml:space="preserve"> Merpati sebanyak 18 orang </w:t>
      </w:r>
    </w:p>
    <w:p w14:paraId="4A90ED48" w14:textId="77777777" w:rsidR="0072736E" w:rsidRPr="0072736E" w:rsidRDefault="0072736E" w:rsidP="0072736E">
      <w:pPr>
        <w:pStyle w:val="ListParagraph"/>
        <w:numPr>
          <w:ilvl w:val="0"/>
          <w:numId w:val="45"/>
        </w:numPr>
        <w:spacing w:after="0" w:line="360" w:lineRule="auto"/>
        <w:rPr>
          <w:rFonts w:cs="Arial"/>
          <w:szCs w:val="24"/>
          <w:lang w:val="en-US"/>
        </w:rPr>
      </w:pPr>
      <w:r>
        <w:rPr>
          <w:rFonts w:cs="Arial"/>
          <w:szCs w:val="24"/>
          <w:lang w:val="en-US"/>
        </w:rPr>
        <w:lastRenderedPageBreak/>
        <w:t>Posyandu</w:t>
      </w:r>
      <w:r w:rsidR="00753A61">
        <w:rPr>
          <w:rFonts w:cs="Arial"/>
          <w:szCs w:val="24"/>
          <w:lang w:val="en-US"/>
        </w:rPr>
        <w:t xml:space="preserve"> Garuda sebanyak 4 orang</w:t>
      </w:r>
    </w:p>
    <w:p w14:paraId="34EBCA55" w14:textId="77777777" w:rsidR="00D33BCA" w:rsidRPr="002520D8" w:rsidRDefault="00D47F4B" w:rsidP="00B57253">
      <w:pPr>
        <w:pStyle w:val="ListParagraph"/>
        <w:numPr>
          <w:ilvl w:val="0"/>
          <w:numId w:val="24"/>
        </w:numPr>
        <w:spacing w:after="0" w:line="360" w:lineRule="auto"/>
        <w:rPr>
          <w:rFonts w:cs="Arial"/>
          <w:szCs w:val="24"/>
          <w:lang w:val="en-US"/>
        </w:rPr>
      </w:pPr>
      <w:r w:rsidRPr="002520D8">
        <w:rPr>
          <w:rFonts w:cs="Arial"/>
          <w:szCs w:val="24"/>
          <w:lang w:val="en-US"/>
        </w:rPr>
        <w:t>Sampel</w:t>
      </w:r>
    </w:p>
    <w:p w14:paraId="54BDFD4A" w14:textId="77777777" w:rsidR="002D1317" w:rsidRPr="006753AE" w:rsidRDefault="0025041E" w:rsidP="0025041E">
      <w:pPr>
        <w:pStyle w:val="ListParagraph"/>
        <w:spacing w:after="0" w:line="360" w:lineRule="auto"/>
        <w:ind w:left="1070"/>
        <w:rPr>
          <w:rFonts w:cs="Arial"/>
          <w:szCs w:val="24"/>
          <w:lang w:val="en-US"/>
        </w:rPr>
      </w:pPr>
      <w:r>
        <w:rPr>
          <w:rFonts w:cs="Arial"/>
          <w:szCs w:val="24"/>
          <w:lang w:val="en-US"/>
        </w:rPr>
        <w:t xml:space="preserve">     </w:t>
      </w:r>
      <w:r w:rsidR="00D47F4B" w:rsidRPr="002520D8">
        <w:rPr>
          <w:rFonts w:cs="Arial"/>
          <w:szCs w:val="24"/>
          <w:lang w:val="en-US"/>
        </w:rPr>
        <w:t>Sampel adalah perwakilan dari populasi yang sering digunakan dalam sebuah p</w:t>
      </w:r>
      <w:r w:rsidR="00E77CD7">
        <w:rPr>
          <w:rFonts w:cs="Arial"/>
          <w:szCs w:val="24"/>
          <w:lang w:val="en-US"/>
        </w:rPr>
        <w:t xml:space="preserve">enelitian, Sampel dalam penelitian ini dilakukan dengan cara total sampling yaitu semua jumlah </w:t>
      </w:r>
      <w:r w:rsidR="000F3950">
        <w:rPr>
          <w:rFonts w:cs="Arial"/>
          <w:szCs w:val="24"/>
          <w:lang w:val="en-US"/>
        </w:rPr>
        <w:t>populasi yang a</w:t>
      </w:r>
      <w:r w:rsidR="000521B2">
        <w:rPr>
          <w:rFonts w:cs="Arial"/>
          <w:szCs w:val="24"/>
          <w:lang w:val="en-US"/>
        </w:rPr>
        <w:t>da di desa Pokkang</w:t>
      </w:r>
      <w:r w:rsidR="00AA4A3D">
        <w:rPr>
          <w:rFonts w:cs="Arial"/>
          <w:szCs w:val="24"/>
          <w:lang w:val="en-US"/>
        </w:rPr>
        <w:t xml:space="preserve"> sebanyak 44</w:t>
      </w:r>
      <w:r w:rsidR="00290B06">
        <w:rPr>
          <w:rFonts w:cs="Arial"/>
          <w:szCs w:val="24"/>
          <w:lang w:val="en-US"/>
        </w:rPr>
        <w:t xml:space="preserve"> sampel</w:t>
      </w:r>
      <w:r w:rsidR="000F3950">
        <w:rPr>
          <w:rFonts w:cs="Arial"/>
          <w:szCs w:val="24"/>
          <w:lang w:val="en-US"/>
        </w:rPr>
        <w:t xml:space="preserve">. </w:t>
      </w:r>
      <w:r w:rsidR="00265E37">
        <w:rPr>
          <w:rFonts w:cs="Arial"/>
          <w:szCs w:val="24"/>
          <w:lang w:val="en-US"/>
        </w:rPr>
        <w:t xml:space="preserve"> </w:t>
      </w:r>
    </w:p>
    <w:p w14:paraId="17AAD4A1" w14:textId="77777777" w:rsidR="00F72572" w:rsidRPr="002520D8" w:rsidRDefault="001A7070" w:rsidP="006753AE">
      <w:pPr>
        <w:pStyle w:val="Heading2"/>
        <w:numPr>
          <w:ilvl w:val="0"/>
          <w:numId w:val="23"/>
        </w:numPr>
        <w:spacing w:before="0" w:after="0" w:line="600" w:lineRule="auto"/>
        <w:ind w:left="714" w:hanging="357"/>
        <w:rPr>
          <w:lang w:val="en-US"/>
        </w:rPr>
      </w:pPr>
      <w:bookmarkStart w:id="89" w:name="_Toc198496161"/>
      <w:bookmarkStart w:id="90" w:name="_Toc198496211"/>
      <w:bookmarkStart w:id="91" w:name="_Toc205872517"/>
      <w:r w:rsidRPr="002520D8">
        <w:rPr>
          <w:lang w:val="en-US"/>
        </w:rPr>
        <w:t>Cara Pengumpulan D</w:t>
      </w:r>
      <w:r w:rsidR="00F72572" w:rsidRPr="002520D8">
        <w:rPr>
          <w:lang w:val="en-US"/>
        </w:rPr>
        <w:t>ata</w:t>
      </w:r>
      <w:bookmarkEnd w:id="89"/>
      <w:bookmarkEnd w:id="90"/>
      <w:bookmarkEnd w:id="91"/>
    </w:p>
    <w:p w14:paraId="0FABE8AD" w14:textId="77777777" w:rsidR="00717648" w:rsidRPr="002520D8" w:rsidRDefault="00717648" w:rsidP="006753AE">
      <w:pPr>
        <w:pStyle w:val="ListParagraph"/>
        <w:numPr>
          <w:ilvl w:val="0"/>
          <w:numId w:val="25"/>
        </w:numPr>
        <w:spacing w:after="0" w:line="360" w:lineRule="auto"/>
        <w:ind w:left="1072"/>
        <w:rPr>
          <w:rFonts w:cs="Arial"/>
          <w:szCs w:val="24"/>
          <w:lang w:val="en-US"/>
        </w:rPr>
      </w:pPr>
      <w:r w:rsidRPr="002520D8">
        <w:rPr>
          <w:rFonts w:cs="Arial"/>
          <w:szCs w:val="24"/>
          <w:lang w:val="en-US"/>
        </w:rPr>
        <w:t>D</w:t>
      </w:r>
      <w:r w:rsidR="00F72572" w:rsidRPr="002520D8">
        <w:rPr>
          <w:rFonts w:cs="Arial"/>
          <w:szCs w:val="24"/>
          <w:lang w:val="en-US"/>
        </w:rPr>
        <w:t>ata</w:t>
      </w:r>
      <w:r w:rsidRPr="002520D8">
        <w:rPr>
          <w:rFonts w:cs="Arial"/>
          <w:szCs w:val="24"/>
          <w:lang w:val="en-US"/>
        </w:rPr>
        <w:t xml:space="preserve"> primer </w:t>
      </w:r>
    </w:p>
    <w:p w14:paraId="5109F390" w14:textId="77777777" w:rsidR="00F72572" w:rsidRPr="002520D8" w:rsidRDefault="0025041E" w:rsidP="0025041E">
      <w:pPr>
        <w:spacing w:after="0" w:line="360" w:lineRule="auto"/>
        <w:ind w:left="1072"/>
        <w:rPr>
          <w:rFonts w:cs="Arial"/>
          <w:szCs w:val="24"/>
          <w:lang w:val="en-US"/>
        </w:rPr>
      </w:pPr>
      <w:r>
        <w:rPr>
          <w:rFonts w:cs="Arial"/>
          <w:szCs w:val="24"/>
          <w:lang w:val="en-US"/>
        </w:rPr>
        <w:t xml:space="preserve">     </w:t>
      </w:r>
      <w:r w:rsidR="00717648" w:rsidRPr="002520D8">
        <w:rPr>
          <w:rFonts w:cs="Arial"/>
          <w:szCs w:val="24"/>
          <w:lang w:val="en-US"/>
        </w:rPr>
        <w:t>Data primer merupakan data yang diproleh atau didapatkan sendiri oleh peneliti dari responden dengan men</w:t>
      </w:r>
      <w:r w:rsidR="0072736E">
        <w:rPr>
          <w:rFonts w:cs="Arial"/>
          <w:szCs w:val="24"/>
          <w:lang w:val="en-US"/>
        </w:rPr>
        <w:t>ggunakan alat kuesioner tentang pengetahuan ibu,</w:t>
      </w:r>
      <w:r w:rsidR="00BC2FBC">
        <w:rPr>
          <w:rFonts w:cs="Arial"/>
          <w:szCs w:val="24"/>
          <w:lang w:val="en-US"/>
        </w:rPr>
        <w:t xml:space="preserve"> sikap ibu dan </w:t>
      </w:r>
      <w:r w:rsidR="0072736E">
        <w:rPr>
          <w:rFonts w:cs="Arial"/>
          <w:szCs w:val="24"/>
          <w:lang w:val="en-US"/>
        </w:rPr>
        <w:t>pemberian ASI Eks</w:t>
      </w:r>
      <w:r w:rsidR="00E33692">
        <w:rPr>
          <w:rFonts w:cs="Arial"/>
          <w:szCs w:val="24"/>
          <w:lang w:val="en-US"/>
        </w:rPr>
        <w:t>k</w:t>
      </w:r>
      <w:r w:rsidR="0072736E">
        <w:rPr>
          <w:rFonts w:cs="Arial"/>
          <w:szCs w:val="24"/>
          <w:lang w:val="en-US"/>
        </w:rPr>
        <w:t>lusif dengan cara ibu mengisi kuesioner sendiri dan dil</w:t>
      </w:r>
      <w:r w:rsidR="00FF7B53">
        <w:rPr>
          <w:rFonts w:cs="Arial"/>
          <w:szCs w:val="24"/>
          <w:lang w:val="en-US"/>
        </w:rPr>
        <w:t>akukan wawancara bagi</w:t>
      </w:r>
      <w:r w:rsidR="0072736E">
        <w:rPr>
          <w:rFonts w:cs="Arial"/>
          <w:szCs w:val="24"/>
          <w:lang w:val="en-US"/>
        </w:rPr>
        <w:t xml:space="preserve"> ibu yang tidak bisa membaca dan peniliti melakukan secara </w:t>
      </w:r>
      <w:r w:rsidR="0072736E">
        <w:rPr>
          <w:rFonts w:cs="Arial"/>
          <w:i/>
          <w:szCs w:val="24"/>
          <w:lang w:val="en-US"/>
        </w:rPr>
        <w:t>door to door</w:t>
      </w:r>
      <w:r w:rsidR="00BC2FBC">
        <w:rPr>
          <w:rFonts w:cs="Arial"/>
          <w:szCs w:val="24"/>
          <w:lang w:val="en-US"/>
        </w:rPr>
        <w:t>.</w:t>
      </w:r>
    </w:p>
    <w:p w14:paraId="05D1B66E" w14:textId="77777777" w:rsidR="004F31D2" w:rsidRPr="002520D8" w:rsidRDefault="00717648" w:rsidP="006753AE">
      <w:pPr>
        <w:pStyle w:val="ListParagraph"/>
        <w:numPr>
          <w:ilvl w:val="0"/>
          <w:numId w:val="25"/>
        </w:numPr>
        <w:spacing w:after="0" w:line="360" w:lineRule="auto"/>
        <w:ind w:left="1072"/>
        <w:rPr>
          <w:rFonts w:cs="Arial"/>
          <w:szCs w:val="24"/>
          <w:lang w:val="en-US"/>
        </w:rPr>
      </w:pPr>
      <w:r w:rsidRPr="002520D8">
        <w:rPr>
          <w:rFonts w:cs="Arial"/>
          <w:szCs w:val="24"/>
          <w:lang w:val="en-US"/>
        </w:rPr>
        <w:t xml:space="preserve">Data sekunder </w:t>
      </w:r>
    </w:p>
    <w:p w14:paraId="595048A4" w14:textId="77777777" w:rsidR="009F4557" w:rsidRDefault="0025041E" w:rsidP="0025041E">
      <w:pPr>
        <w:pStyle w:val="ListParagraph"/>
        <w:spacing w:after="0" w:line="360" w:lineRule="auto"/>
        <w:ind w:left="1072"/>
        <w:rPr>
          <w:rFonts w:cs="Arial"/>
          <w:szCs w:val="24"/>
          <w:lang w:val="en-US"/>
        </w:rPr>
      </w:pPr>
      <w:r>
        <w:rPr>
          <w:rFonts w:cs="Arial"/>
          <w:szCs w:val="24"/>
          <w:lang w:val="en-US"/>
        </w:rPr>
        <w:t xml:space="preserve">     </w:t>
      </w:r>
      <w:r w:rsidR="00717648" w:rsidRPr="002520D8">
        <w:rPr>
          <w:rFonts w:cs="Arial"/>
          <w:szCs w:val="24"/>
          <w:lang w:val="en-US"/>
        </w:rPr>
        <w:t>Data sekunder merupakan data yang</w:t>
      </w:r>
      <w:r w:rsidR="0072736E">
        <w:rPr>
          <w:rFonts w:cs="Arial"/>
          <w:szCs w:val="24"/>
          <w:lang w:val="en-US"/>
        </w:rPr>
        <w:t xml:space="preserve"> didapatkan oleh peneliti dari P</w:t>
      </w:r>
      <w:r w:rsidR="00717648" w:rsidRPr="002520D8">
        <w:rPr>
          <w:rFonts w:cs="Arial"/>
          <w:szCs w:val="24"/>
          <w:lang w:val="en-US"/>
        </w:rPr>
        <w:t>uskesmas</w:t>
      </w:r>
      <w:r w:rsidR="00322B58">
        <w:rPr>
          <w:rFonts w:cs="Arial"/>
          <w:szCs w:val="24"/>
          <w:lang w:val="en-US"/>
        </w:rPr>
        <w:t xml:space="preserve"> B</w:t>
      </w:r>
      <w:r w:rsidR="00753A61">
        <w:rPr>
          <w:rFonts w:cs="Arial"/>
          <w:szCs w:val="24"/>
          <w:lang w:val="en-US"/>
        </w:rPr>
        <w:t>eru-</w:t>
      </w:r>
      <w:r w:rsidR="00322B58">
        <w:rPr>
          <w:rFonts w:cs="Arial"/>
          <w:szCs w:val="24"/>
          <w:lang w:val="en-US"/>
        </w:rPr>
        <w:t>B</w:t>
      </w:r>
      <w:r w:rsidR="00BA0868" w:rsidRPr="002520D8">
        <w:rPr>
          <w:rFonts w:cs="Arial"/>
          <w:szCs w:val="24"/>
          <w:lang w:val="en-US"/>
        </w:rPr>
        <w:t>eru terkait jumlah bayi pada lokasi sasaran penelitian.</w:t>
      </w:r>
    </w:p>
    <w:p w14:paraId="77FF9BA2" w14:textId="77777777" w:rsidR="00024944" w:rsidRDefault="00024944" w:rsidP="006753AE">
      <w:pPr>
        <w:pStyle w:val="ListParagraph"/>
        <w:numPr>
          <w:ilvl w:val="0"/>
          <w:numId w:val="25"/>
        </w:numPr>
        <w:spacing w:after="0" w:line="360" w:lineRule="auto"/>
        <w:ind w:left="1072"/>
        <w:rPr>
          <w:rFonts w:cs="Arial"/>
          <w:szCs w:val="24"/>
          <w:lang w:val="en-US"/>
        </w:rPr>
      </w:pPr>
      <w:r>
        <w:rPr>
          <w:rFonts w:cs="Arial"/>
          <w:szCs w:val="24"/>
          <w:lang w:val="en-US"/>
        </w:rPr>
        <w:t>Instrumen Penelitian</w:t>
      </w:r>
    </w:p>
    <w:p w14:paraId="240290D0" w14:textId="77777777" w:rsidR="00024944" w:rsidRDefault="00024944" w:rsidP="006753AE">
      <w:pPr>
        <w:pStyle w:val="ListParagraph"/>
        <w:spacing w:after="0" w:line="360" w:lineRule="auto"/>
        <w:ind w:left="1072" w:firstLine="390"/>
        <w:rPr>
          <w:rFonts w:cs="Arial"/>
          <w:szCs w:val="24"/>
          <w:lang w:val="en-US"/>
        </w:rPr>
      </w:pPr>
      <w:r>
        <w:rPr>
          <w:rFonts w:cs="Arial"/>
          <w:szCs w:val="24"/>
          <w:lang w:val="en-US"/>
        </w:rPr>
        <w:t xml:space="preserve">Instrumen penelitian yang digunakan dalam penelitian ini </w:t>
      </w:r>
      <w:r w:rsidR="00F01DA2">
        <w:rPr>
          <w:rFonts w:cs="Arial"/>
          <w:szCs w:val="24"/>
          <w:lang w:val="en-US"/>
        </w:rPr>
        <w:t xml:space="preserve">       </w:t>
      </w:r>
      <w:r>
        <w:rPr>
          <w:rFonts w:cs="Arial"/>
          <w:szCs w:val="24"/>
          <w:lang w:val="en-US"/>
        </w:rPr>
        <w:t>yaitu kuesioner. Kuesioner adalah formulir yang beri</w:t>
      </w:r>
      <w:r w:rsidR="00753A61">
        <w:rPr>
          <w:rFonts w:cs="Arial"/>
          <w:szCs w:val="24"/>
          <w:lang w:val="en-US"/>
        </w:rPr>
        <w:t>sikan pertanyaan dan pernyataan.</w:t>
      </w:r>
    </w:p>
    <w:p w14:paraId="117A31E4" w14:textId="77777777" w:rsidR="006753AE" w:rsidRPr="002520D8" w:rsidRDefault="006753AE" w:rsidP="006753AE">
      <w:pPr>
        <w:pStyle w:val="ListParagraph"/>
        <w:spacing w:after="0" w:line="360" w:lineRule="auto"/>
        <w:ind w:left="1072" w:firstLine="390"/>
        <w:rPr>
          <w:rFonts w:cs="Arial"/>
          <w:szCs w:val="24"/>
          <w:lang w:val="en-US"/>
        </w:rPr>
      </w:pPr>
    </w:p>
    <w:p w14:paraId="17D89F65" w14:textId="77777777" w:rsidR="00717648" w:rsidRPr="002520D8" w:rsidRDefault="00092681" w:rsidP="006753AE">
      <w:pPr>
        <w:pStyle w:val="Heading2"/>
        <w:numPr>
          <w:ilvl w:val="0"/>
          <w:numId w:val="23"/>
        </w:numPr>
        <w:spacing w:before="0" w:after="0" w:line="600" w:lineRule="auto"/>
        <w:ind w:left="714" w:hanging="357"/>
      </w:pPr>
      <w:bookmarkStart w:id="92" w:name="_Toc198496162"/>
      <w:bookmarkStart w:id="93" w:name="_Toc198496212"/>
      <w:bookmarkStart w:id="94" w:name="_Toc205872518"/>
      <w:r>
        <w:rPr>
          <w:lang w:val="en-US"/>
        </w:rPr>
        <w:t xml:space="preserve">Cara </w:t>
      </w:r>
      <w:r w:rsidR="00717648" w:rsidRPr="002520D8">
        <w:t>Pengolahan</w:t>
      </w:r>
      <w:r>
        <w:rPr>
          <w:lang w:val="en-US"/>
        </w:rPr>
        <w:t>, Analisis Data</w:t>
      </w:r>
      <w:r w:rsidR="00717648" w:rsidRPr="002520D8">
        <w:t xml:space="preserve"> dan Penyajian Data</w:t>
      </w:r>
      <w:bookmarkEnd w:id="92"/>
      <w:bookmarkEnd w:id="93"/>
      <w:bookmarkEnd w:id="94"/>
      <w:r w:rsidR="00717648" w:rsidRPr="002520D8">
        <w:t xml:space="preserve"> </w:t>
      </w:r>
    </w:p>
    <w:p w14:paraId="6C679591" w14:textId="77777777" w:rsidR="00092681" w:rsidRPr="005E0327" w:rsidRDefault="00092681" w:rsidP="004A592F">
      <w:pPr>
        <w:pStyle w:val="ListParagraph"/>
        <w:numPr>
          <w:ilvl w:val="0"/>
          <w:numId w:val="26"/>
        </w:numPr>
        <w:spacing w:after="0" w:line="360" w:lineRule="auto"/>
        <w:rPr>
          <w:rFonts w:cs="Arial"/>
          <w:szCs w:val="24"/>
          <w:lang w:val="en-US"/>
        </w:rPr>
      </w:pPr>
      <w:r w:rsidRPr="005E0327">
        <w:rPr>
          <w:rFonts w:cs="Arial"/>
          <w:szCs w:val="24"/>
          <w:lang w:val="en-US"/>
        </w:rPr>
        <w:t>Pengolahan Data</w:t>
      </w:r>
    </w:p>
    <w:p w14:paraId="5CE1DE80" w14:textId="77777777" w:rsidR="00092681" w:rsidRDefault="0025041E" w:rsidP="0025041E">
      <w:pPr>
        <w:pStyle w:val="ListParagraph"/>
        <w:spacing w:after="0" w:line="360" w:lineRule="auto"/>
        <w:ind w:left="1070"/>
        <w:rPr>
          <w:rFonts w:cs="Arial"/>
          <w:szCs w:val="24"/>
          <w:lang w:val="en-US"/>
        </w:rPr>
      </w:pPr>
      <w:r>
        <w:rPr>
          <w:rFonts w:cs="Arial"/>
          <w:szCs w:val="24"/>
          <w:lang w:val="en-US"/>
        </w:rPr>
        <w:t xml:space="preserve">     </w:t>
      </w:r>
      <w:r w:rsidR="00092681">
        <w:rPr>
          <w:rFonts w:cs="Arial"/>
          <w:szCs w:val="24"/>
          <w:lang w:val="en-US"/>
        </w:rPr>
        <w:t>Pengolahan data dilakukan dengan menggunakan aplikasi SPSS</w:t>
      </w:r>
      <w:r w:rsidR="006753AE">
        <w:rPr>
          <w:rFonts w:cs="Arial"/>
          <w:szCs w:val="24"/>
          <w:lang w:val="en-US"/>
        </w:rPr>
        <w:t xml:space="preserve">, Microsoft Excel dan WHO Antro. Pengolahan data </w:t>
      </w:r>
      <w:r w:rsidR="00905B7F">
        <w:rPr>
          <w:rFonts w:cs="Arial"/>
          <w:szCs w:val="24"/>
          <w:lang w:val="en-US"/>
        </w:rPr>
        <w:t xml:space="preserve">pengetahuan, sikap dan pemberian ASI Eksklusif dilakukan dengan cara menginput hasil kuesioner yang diisi oleh </w:t>
      </w:r>
      <w:r w:rsidR="00905B7F">
        <w:rPr>
          <w:rFonts w:cs="Arial"/>
          <w:szCs w:val="24"/>
          <w:lang w:val="en-US"/>
        </w:rPr>
        <w:lastRenderedPageBreak/>
        <w:t>responden kedalam Microsoft Excel lalu menentukan skornya sesuai dengan kategori pada kriteria objektif.</w:t>
      </w:r>
    </w:p>
    <w:p w14:paraId="6021B408" w14:textId="77777777" w:rsidR="00092681" w:rsidRPr="005E0327" w:rsidRDefault="00092681" w:rsidP="004A592F">
      <w:pPr>
        <w:pStyle w:val="ListParagraph"/>
        <w:numPr>
          <w:ilvl w:val="0"/>
          <w:numId w:val="26"/>
        </w:numPr>
        <w:spacing w:after="0" w:line="360" w:lineRule="auto"/>
        <w:rPr>
          <w:rFonts w:cs="Arial"/>
          <w:szCs w:val="24"/>
          <w:lang w:val="en-US"/>
        </w:rPr>
      </w:pPr>
      <w:r w:rsidRPr="005E0327">
        <w:rPr>
          <w:rFonts w:cs="Arial"/>
          <w:szCs w:val="24"/>
          <w:lang w:val="en-US"/>
        </w:rPr>
        <w:t>Analisis Data</w:t>
      </w:r>
    </w:p>
    <w:p w14:paraId="08048774" w14:textId="77777777" w:rsidR="00092681" w:rsidRDefault="0025041E" w:rsidP="0025041E">
      <w:pPr>
        <w:pStyle w:val="ListParagraph"/>
        <w:spacing w:after="0" w:line="360" w:lineRule="auto"/>
        <w:ind w:left="1070"/>
        <w:rPr>
          <w:rFonts w:cs="Arial"/>
          <w:szCs w:val="24"/>
          <w:lang w:val="en-US"/>
        </w:rPr>
      </w:pPr>
      <w:r>
        <w:rPr>
          <w:rFonts w:cs="Arial"/>
          <w:szCs w:val="24"/>
          <w:lang w:val="en-US"/>
        </w:rPr>
        <w:t xml:space="preserve">     </w:t>
      </w:r>
      <w:r w:rsidR="00092681">
        <w:rPr>
          <w:rFonts w:cs="Arial"/>
          <w:szCs w:val="24"/>
          <w:lang w:val="en-US"/>
        </w:rPr>
        <w:t>Setelah semua data yang dikumpulkan  diolah dan disajikan dalam bentuk tabel, kemudian data dianalisis secara deskriptif dan narasi untuk membahas hasil penelitian.</w:t>
      </w:r>
    </w:p>
    <w:p w14:paraId="30CD19E0" w14:textId="77777777" w:rsidR="00092681" w:rsidRDefault="00024944" w:rsidP="004A592F">
      <w:pPr>
        <w:pStyle w:val="ListParagraph"/>
        <w:numPr>
          <w:ilvl w:val="0"/>
          <w:numId w:val="26"/>
        </w:numPr>
        <w:spacing w:after="0" w:line="360" w:lineRule="auto"/>
        <w:rPr>
          <w:rFonts w:cs="Arial"/>
          <w:szCs w:val="24"/>
          <w:lang w:val="en-US"/>
        </w:rPr>
      </w:pPr>
      <w:r>
        <w:rPr>
          <w:rFonts w:cs="Arial"/>
          <w:szCs w:val="24"/>
          <w:lang w:val="en-US"/>
        </w:rPr>
        <w:t>Penyajian Data</w:t>
      </w:r>
    </w:p>
    <w:p w14:paraId="47666AB6" w14:textId="77777777" w:rsidR="00753A61" w:rsidRDefault="0025041E" w:rsidP="0025041E">
      <w:pPr>
        <w:pStyle w:val="ListParagraph"/>
        <w:spacing w:after="0" w:line="360" w:lineRule="auto"/>
        <w:ind w:left="1070"/>
        <w:rPr>
          <w:rFonts w:cs="Arial"/>
          <w:szCs w:val="24"/>
          <w:lang w:val="en-US"/>
        </w:rPr>
      </w:pPr>
      <w:r>
        <w:rPr>
          <w:rFonts w:cs="Arial"/>
          <w:szCs w:val="24"/>
          <w:lang w:val="en-US"/>
        </w:rPr>
        <w:t xml:space="preserve">     </w:t>
      </w:r>
      <w:r w:rsidR="00024944">
        <w:rPr>
          <w:rFonts w:cs="Arial"/>
          <w:szCs w:val="24"/>
          <w:lang w:val="en-US"/>
        </w:rPr>
        <w:t>Data disajikan dalam bentuk tabel distribusi frekuensi yaitu untuk mengetahui persentase dari jumlah pertanyaan.</w:t>
      </w:r>
    </w:p>
    <w:p w14:paraId="3F1894C5" w14:textId="77777777" w:rsidR="00BE2900" w:rsidRPr="0036207C" w:rsidRDefault="00753A61" w:rsidP="0036207C">
      <w:pPr>
        <w:rPr>
          <w:lang w:val="en-US"/>
        </w:rPr>
      </w:pPr>
      <w:r>
        <w:rPr>
          <w:lang w:val="en-US"/>
        </w:rPr>
        <w:br w:type="page"/>
      </w:r>
    </w:p>
    <w:p w14:paraId="2D101C70" w14:textId="77777777" w:rsidR="00B47278" w:rsidRDefault="00B47278" w:rsidP="0036207C">
      <w:pPr>
        <w:pStyle w:val="Heading1"/>
        <w:spacing w:before="0" w:line="360" w:lineRule="auto"/>
        <w:rPr>
          <w:rFonts w:cs="Arial"/>
          <w:szCs w:val="24"/>
          <w:lang w:val="en-US"/>
        </w:rPr>
      </w:pPr>
      <w:bookmarkStart w:id="95" w:name="_Toc205872519"/>
      <w:bookmarkStart w:id="96" w:name="_Toc198496163"/>
      <w:bookmarkStart w:id="97" w:name="_Toc198496213"/>
      <w:r>
        <w:rPr>
          <w:rFonts w:cs="Arial"/>
          <w:szCs w:val="24"/>
          <w:lang w:val="en-US"/>
        </w:rPr>
        <w:lastRenderedPageBreak/>
        <w:t>BAB V</w:t>
      </w:r>
      <w:r>
        <w:rPr>
          <w:rFonts w:cs="Arial"/>
          <w:szCs w:val="24"/>
          <w:lang w:val="en-US"/>
        </w:rPr>
        <w:br/>
        <w:t>HASIL DAN PEMBAHASAN</w:t>
      </w:r>
      <w:bookmarkEnd w:id="95"/>
    </w:p>
    <w:p w14:paraId="5E1FCA7B" w14:textId="77777777" w:rsidR="0036207C" w:rsidRPr="0036207C" w:rsidRDefault="0036207C" w:rsidP="0036207C">
      <w:pPr>
        <w:rPr>
          <w:lang w:val="en-US"/>
        </w:rPr>
      </w:pPr>
    </w:p>
    <w:p w14:paraId="04A7A9B4" w14:textId="77777777" w:rsidR="00B47278" w:rsidRDefault="00B47278" w:rsidP="00905B7F">
      <w:pPr>
        <w:pStyle w:val="Heading2"/>
        <w:numPr>
          <w:ilvl w:val="0"/>
          <w:numId w:val="32"/>
        </w:numPr>
        <w:spacing w:before="0" w:after="0" w:line="600" w:lineRule="auto"/>
        <w:ind w:left="714" w:hanging="357"/>
        <w:rPr>
          <w:lang w:val="en-US"/>
        </w:rPr>
      </w:pPr>
      <w:bookmarkStart w:id="98" w:name="_Toc205872520"/>
      <w:r>
        <w:rPr>
          <w:lang w:val="en-US"/>
        </w:rPr>
        <w:t>Hasil</w:t>
      </w:r>
      <w:r w:rsidR="00905B7F">
        <w:rPr>
          <w:lang w:val="en-US"/>
        </w:rPr>
        <w:t xml:space="preserve"> Penelitian</w:t>
      </w:r>
      <w:bookmarkEnd w:id="98"/>
    </w:p>
    <w:p w14:paraId="2F2609C7" w14:textId="77777777" w:rsidR="00B47278" w:rsidRDefault="00B47278" w:rsidP="00905B7F">
      <w:pPr>
        <w:pStyle w:val="ListParagraph"/>
        <w:numPr>
          <w:ilvl w:val="0"/>
          <w:numId w:val="33"/>
        </w:numPr>
        <w:spacing w:after="0" w:line="360" w:lineRule="auto"/>
        <w:rPr>
          <w:lang w:val="en-US"/>
        </w:rPr>
      </w:pPr>
      <w:r w:rsidRPr="00B47278">
        <w:rPr>
          <w:lang w:val="en-US"/>
        </w:rPr>
        <w:t>Gambaran Umum Lokasi Penelitian</w:t>
      </w:r>
    </w:p>
    <w:p w14:paraId="6151D149" w14:textId="77777777" w:rsidR="00F25818" w:rsidRDefault="00F25818" w:rsidP="00290B06">
      <w:pPr>
        <w:pStyle w:val="ListParagraph"/>
        <w:numPr>
          <w:ilvl w:val="0"/>
          <w:numId w:val="47"/>
        </w:numPr>
        <w:spacing w:after="0" w:line="360" w:lineRule="auto"/>
        <w:rPr>
          <w:lang w:val="en-US"/>
        </w:rPr>
      </w:pPr>
      <w:r>
        <w:rPr>
          <w:lang w:val="en-US"/>
        </w:rPr>
        <w:t>Letak Geografis</w:t>
      </w:r>
    </w:p>
    <w:p w14:paraId="1AD6CDFD" w14:textId="77777777" w:rsidR="00905B7F" w:rsidRDefault="0025041E" w:rsidP="0025041E">
      <w:pPr>
        <w:pStyle w:val="ListParagraph"/>
        <w:spacing w:after="0" w:line="360" w:lineRule="auto"/>
        <w:ind w:left="1418"/>
        <w:rPr>
          <w:lang w:val="en-US"/>
        </w:rPr>
      </w:pPr>
      <w:r>
        <w:rPr>
          <w:lang w:val="en-US"/>
        </w:rPr>
        <w:t xml:space="preserve">     </w:t>
      </w:r>
      <w:r w:rsidR="00EF58AE">
        <w:rPr>
          <w:lang w:val="en-US"/>
        </w:rPr>
        <w:t>Desa pokkang berada di kecamatan kalukku kabupaten mamuju, terdiri dari 5 dusun yaitu talaki, pokkang utar</w:t>
      </w:r>
      <w:r w:rsidR="00077AB2">
        <w:rPr>
          <w:lang w:val="en-US"/>
        </w:rPr>
        <w:t xml:space="preserve">a, guliling, rea guliling, dan kona. Luas wilayah Desa pokkang </w:t>
      </w:r>
      <w:r w:rsidR="00F60373">
        <w:rPr>
          <w:lang w:val="en-US"/>
        </w:rPr>
        <w:t xml:space="preserve"> yaitu sekitar 17,35 km</w:t>
      </w:r>
      <w:r w:rsidR="00F60373">
        <w:rPr>
          <w:rFonts w:cs="Arial"/>
          <w:lang w:val="en-US"/>
        </w:rPr>
        <w:t>²</w:t>
      </w:r>
      <w:r w:rsidR="00F60373">
        <w:rPr>
          <w:lang w:val="en-US"/>
        </w:rPr>
        <w:t xml:space="preserve"> dan terbentang dari selatan ke utara. </w:t>
      </w:r>
    </w:p>
    <w:p w14:paraId="3DA92F0A" w14:textId="77777777" w:rsidR="00F60373" w:rsidRPr="00905B7F" w:rsidRDefault="00F60373" w:rsidP="00905B7F">
      <w:pPr>
        <w:pStyle w:val="ListParagraph"/>
        <w:spacing w:after="0" w:line="360" w:lineRule="auto"/>
        <w:ind w:left="1418" w:firstLine="709"/>
        <w:rPr>
          <w:lang w:val="en-US"/>
        </w:rPr>
      </w:pPr>
      <w:r w:rsidRPr="00905B7F">
        <w:rPr>
          <w:lang w:val="en-US"/>
        </w:rPr>
        <w:t>Adapun batas wilayah desa pokkang yaitu sebagai berikut :</w:t>
      </w:r>
    </w:p>
    <w:p w14:paraId="1E7E5B17" w14:textId="77777777" w:rsidR="00F60373" w:rsidRDefault="00F60373" w:rsidP="00905B7F">
      <w:pPr>
        <w:pStyle w:val="ListParagraph"/>
        <w:spacing w:after="0" w:line="360" w:lineRule="auto"/>
        <w:ind w:left="1418"/>
        <w:rPr>
          <w:lang w:val="en-US"/>
        </w:rPr>
      </w:pPr>
      <w:r>
        <w:rPr>
          <w:lang w:val="en-US"/>
        </w:rPr>
        <w:t>Sebelah utara</w:t>
      </w:r>
      <w:r w:rsidR="0036232F">
        <w:rPr>
          <w:lang w:val="en-US"/>
        </w:rPr>
        <w:tab/>
      </w:r>
      <w:r>
        <w:rPr>
          <w:lang w:val="en-US"/>
        </w:rPr>
        <w:t xml:space="preserve"> : Desa kabuloang dan Belang-Belang</w:t>
      </w:r>
    </w:p>
    <w:p w14:paraId="70794DA1" w14:textId="77777777" w:rsidR="00F60373" w:rsidRDefault="00F60373" w:rsidP="00905B7F">
      <w:pPr>
        <w:pStyle w:val="ListParagraph"/>
        <w:spacing w:after="0" w:line="360" w:lineRule="auto"/>
        <w:ind w:left="1418"/>
        <w:rPr>
          <w:lang w:val="en-US"/>
        </w:rPr>
      </w:pPr>
      <w:r>
        <w:rPr>
          <w:lang w:val="en-US"/>
        </w:rPr>
        <w:t>Sebelah selatan</w:t>
      </w:r>
      <w:r w:rsidR="0036232F">
        <w:rPr>
          <w:lang w:val="en-US"/>
        </w:rPr>
        <w:tab/>
      </w:r>
      <w:r>
        <w:rPr>
          <w:lang w:val="en-US"/>
        </w:rPr>
        <w:t xml:space="preserve"> : Sungai tasiu</w:t>
      </w:r>
    </w:p>
    <w:p w14:paraId="78A4163E" w14:textId="77777777" w:rsidR="00F60373" w:rsidRDefault="00F60373" w:rsidP="00905B7F">
      <w:pPr>
        <w:pStyle w:val="ListParagraph"/>
        <w:spacing w:after="0" w:line="360" w:lineRule="auto"/>
        <w:ind w:left="1418"/>
        <w:rPr>
          <w:lang w:val="en-US"/>
        </w:rPr>
      </w:pPr>
      <w:r>
        <w:rPr>
          <w:lang w:val="en-US"/>
        </w:rPr>
        <w:t xml:space="preserve">Sebelah barat </w:t>
      </w:r>
      <w:r w:rsidR="0036232F">
        <w:rPr>
          <w:lang w:val="en-US"/>
        </w:rPr>
        <w:tab/>
        <w:t xml:space="preserve"> </w:t>
      </w:r>
      <w:r>
        <w:rPr>
          <w:lang w:val="en-US"/>
        </w:rPr>
        <w:t>: Desa Beru-Beru</w:t>
      </w:r>
    </w:p>
    <w:p w14:paraId="49F632FF" w14:textId="77777777" w:rsidR="00D33D94" w:rsidRPr="00D33D94" w:rsidRDefault="00F60373" w:rsidP="00D33D94">
      <w:pPr>
        <w:pStyle w:val="ListParagraph"/>
        <w:spacing w:after="0" w:line="360" w:lineRule="auto"/>
        <w:ind w:left="1418"/>
        <w:rPr>
          <w:lang w:val="en-US"/>
        </w:rPr>
      </w:pPr>
      <w:r>
        <w:rPr>
          <w:lang w:val="en-US"/>
        </w:rPr>
        <w:t>Sebelah Timur</w:t>
      </w:r>
      <w:r w:rsidR="0036232F">
        <w:rPr>
          <w:lang w:val="en-US"/>
        </w:rPr>
        <w:tab/>
      </w:r>
      <w:r>
        <w:rPr>
          <w:lang w:val="en-US"/>
        </w:rPr>
        <w:t xml:space="preserve"> : Guliling</w:t>
      </w:r>
    </w:p>
    <w:p w14:paraId="050F3ED3" w14:textId="77777777" w:rsidR="00B7673D" w:rsidRPr="00290B06" w:rsidRDefault="00B47278" w:rsidP="00290B06">
      <w:pPr>
        <w:pStyle w:val="ListParagraph"/>
        <w:numPr>
          <w:ilvl w:val="0"/>
          <w:numId w:val="33"/>
        </w:numPr>
        <w:spacing w:after="0" w:line="480" w:lineRule="auto"/>
        <w:rPr>
          <w:rFonts w:cs="Arial"/>
          <w:szCs w:val="24"/>
          <w:lang w:val="en-US"/>
        </w:rPr>
      </w:pPr>
      <w:r w:rsidRPr="00290B06">
        <w:rPr>
          <w:rFonts w:cs="Arial"/>
          <w:szCs w:val="24"/>
          <w:lang w:val="en-US"/>
        </w:rPr>
        <w:t>Karakteristik Umum Responden</w:t>
      </w:r>
    </w:p>
    <w:p w14:paraId="34E9E47E" w14:textId="77777777" w:rsidR="00DA25B3" w:rsidRPr="00DA25B3" w:rsidRDefault="002325FA" w:rsidP="00290B06">
      <w:pPr>
        <w:pStyle w:val="ListParagraph"/>
        <w:numPr>
          <w:ilvl w:val="0"/>
          <w:numId w:val="46"/>
        </w:numPr>
        <w:spacing w:after="0" w:line="480" w:lineRule="auto"/>
        <w:rPr>
          <w:rFonts w:cs="Arial"/>
          <w:szCs w:val="24"/>
          <w:lang w:val="en-US"/>
        </w:rPr>
      </w:pPr>
      <w:r w:rsidRPr="0011059E">
        <w:rPr>
          <w:rFonts w:cs="Arial"/>
          <w:szCs w:val="24"/>
          <w:lang w:val="en-US"/>
        </w:rPr>
        <w:t>Umur Responden</w:t>
      </w:r>
    </w:p>
    <w:p w14:paraId="0BEF8653" w14:textId="77777777" w:rsidR="002F5F40" w:rsidRPr="002F5F40" w:rsidRDefault="00A332C6" w:rsidP="00272BEA">
      <w:pPr>
        <w:pStyle w:val="Caption"/>
        <w:spacing w:line="240" w:lineRule="auto"/>
        <w:ind w:left="1430"/>
        <w:rPr>
          <w:rFonts w:cs="Arial"/>
          <w:szCs w:val="24"/>
          <w:lang w:val="en-US"/>
        </w:rPr>
      </w:pPr>
      <w:bookmarkStart w:id="99" w:name="_Toc199956245"/>
      <w:r w:rsidRPr="0011059E">
        <w:rPr>
          <w:rFonts w:cs="Arial"/>
          <w:szCs w:val="24"/>
        </w:rPr>
        <w:t xml:space="preserve">Tabel </w:t>
      </w:r>
      <w:r w:rsidRPr="0011059E">
        <w:rPr>
          <w:rFonts w:cs="Arial"/>
          <w:szCs w:val="24"/>
        </w:rPr>
        <w:fldChar w:fldCharType="begin"/>
      </w:r>
      <w:r w:rsidRPr="0011059E">
        <w:rPr>
          <w:rFonts w:cs="Arial"/>
          <w:szCs w:val="24"/>
        </w:rPr>
        <w:instrText xml:space="preserve"> SEQ Tabel \* ARABIC </w:instrText>
      </w:r>
      <w:r w:rsidRPr="0011059E">
        <w:rPr>
          <w:rFonts w:cs="Arial"/>
          <w:szCs w:val="24"/>
        </w:rPr>
        <w:fldChar w:fldCharType="separate"/>
      </w:r>
      <w:r w:rsidR="00701CBB">
        <w:rPr>
          <w:rFonts w:cs="Arial"/>
          <w:noProof/>
          <w:szCs w:val="24"/>
        </w:rPr>
        <w:t>2</w:t>
      </w:r>
      <w:r w:rsidRPr="0011059E">
        <w:rPr>
          <w:rFonts w:cs="Arial"/>
          <w:szCs w:val="24"/>
        </w:rPr>
        <w:fldChar w:fldCharType="end"/>
      </w:r>
      <w:r w:rsidRPr="0011059E">
        <w:rPr>
          <w:rFonts w:cs="Arial"/>
          <w:szCs w:val="24"/>
          <w:lang w:val="en-US"/>
        </w:rPr>
        <w:t xml:space="preserve"> Distribusi Kar</w:t>
      </w:r>
      <w:r w:rsidR="002F5F40">
        <w:rPr>
          <w:rFonts w:cs="Arial"/>
          <w:szCs w:val="24"/>
          <w:lang w:val="en-US"/>
        </w:rPr>
        <w:t>akteristik Responden</w:t>
      </w:r>
      <w:r w:rsidRPr="0011059E">
        <w:rPr>
          <w:rFonts w:cs="Arial"/>
          <w:szCs w:val="24"/>
          <w:lang w:val="en-US"/>
        </w:rPr>
        <w:t xml:space="preserve"> di Desa Pokkang Kec. Kalukku Kab. Mamuju Tahun 2025</w:t>
      </w:r>
      <w:bookmarkEnd w:id="99"/>
    </w:p>
    <w:tbl>
      <w:tblPr>
        <w:tblStyle w:val="TableGrid"/>
        <w:tblW w:w="0" w:type="auto"/>
        <w:tblInd w:w="1526" w:type="dxa"/>
        <w:tblBorders>
          <w:left w:val="none" w:sz="0" w:space="0" w:color="auto"/>
          <w:right w:val="none" w:sz="0" w:space="0" w:color="auto"/>
          <w:insideV w:val="none" w:sz="0" w:space="0" w:color="auto"/>
        </w:tblBorders>
        <w:tblLook w:val="04A0" w:firstRow="1" w:lastRow="0" w:firstColumn="1" w:lastColumn="0" w:noHBand="0" w:noVBand="1"/>
      </w:tblPr>
      <w:tblGrid>
        <w:gridCol w:w="2410"/>
        <w:gridCol w:w="2268"/>
        <w:gridCol w:w="1949"/>
      </w:tblGrid>
      <w:tr w:rsidR="00A332C6" w14:paraId="05EB46FE" w14:textId="77777777" w:rsidTr="00A332C6">
        <w:tc>
          <w:tcPr>
            <w:tcW w:w="2410" w:type="dxa"/>
            <w:tcBorders>
              <w:bottom w:val="single" w:sz="4" w:space="0" w:color="auto"/>
            </w:tcBorders>
            <w:vAlign w:val="center"/>
          </w:tcPr>
          <w:p w14:paraId="7F00DBBD" w14:textId="77777777" w:rsidR="00A332C6" w:rsidRPr="0011059E" w:rsidRDefault="00A332C6" w:rsidP="00272BEA">
            <w:pPr>
              <w:spacing w:after="0" w:line="240" w:lineRule="auto"/>
              <w:jc w:val="center"/>
              <w:rPr>
                <w:rFonts w:cs="Arial"/>
                <w:b/>
                <w:szCs w:val="24"/>
                <w:lang w:val="en-US"/>
              </w:rPr>
            </w:pPr>
            <w:r w:rsidRPr="0011059E">
              <w:rPr>
                <w:rFonts w:cs="Arial"/>
                <w:b/>
                <w:szCs w:val="24"/>
                <w:lang w:val="en-US"/>
              </w:rPr>
              <w:t>Umur Ibu</w:t>
            </w:r>
          </w:p>
        </w:tc>
        <w:tc>
          <w:tcPr>
            <w:tcW w:w="2268" w:type="dxa"/>
            <w:tcBorders>
              <w:bottom w:val="single" w:sz="4" w:space="0" w:color="auto"/>
            </w:tcBorders>
            <w:vAlign w:val="center"/>
          </w:tcPr>
          <w:p w14:paraId="5EFAEDB3" w14:textId="77777777" w:rsidR="00A332C6" w:rsidRPr="0011059E" w:rsidRDefault="00FA6CE9" w:rsidP="00272BEA">
            <w:pPr>
              <w:spacing w:after="0" w:line="240" w:lineRule="auto"/>
              <w:ind w:left="-989"/>
              <w:jc w:val="center"/>
              <w:rPr>
                <w:rFonts w:cs="Arial"/>
                <w:b/>
                <w:szCs w:val="24"/>
                <w:lang w:val="en-US"/>
              </w:rPr>
            </w:pPr>
            <w:r>
              <w:rPr>
                <w:rFonts w:cs="Arial"/>
                <w:b/>
                <w:szCs w:val="24"/>
                <w:lang w:val="en-US"/>
              </w:rPr>
              <w:t xml:space="preserve">Jumlah </w:t>
            </w:r>
          </w:p>
        </w:tc>
        <w:tc>
          <w:tcPr>
            <w:tcW w:w="1949" w:type="dxa"/>
            <w:tcBorders>
              <w:bottom w:val="single" w:sz="4" w:space="0" w:color="auto"/>
            </w:tcBorders>
            <w:vAlign w:val="center"/>
          </w:tcPr>
          <w:p w14:paraId="5B7DD899" w14:textId="77777777" w:rsidR="00A332C6" w:rsidRPr="0011059E" w:rsidRDefault="002F5F40" w:rsidP="00272BEA">
            <w:pPr>
              <w:spacing w:after="0" w:line="240" w:lineRule="auto"/>
              <w:jc w:val="center"/>
              <w:rPr>
                <w:rFonts w:cs="Arial"/>
                <w:b/>
                <w:szCs w:val="24"/>
                <w:lang w:val="en-US"/>
              </w:rPr>
            </w:pPr>
            <w:r>
              <w:rPr>
                <w:rFonts w:cs="Arial"/>
                <w:b/>
                <w:szCs w:val="24"/>
                <w:lang w:val="en-US"/>
              </w:rPr>
              <w:t>Persentase</w:t>
            </w:r>
            <w:r w:rsidR="00FA6CE9">
              <w:rPr>
                <w:rFonts w:cs="Arial"/>
                <w:b/>
                <w:szCs w:val="24"/>
                <w:lang w:val="en-US"/>
              </w:rPr>
              <w:t xml:space="preserve"> </w:t>
            </w:r>
          </w:p>
        </w:tc>
      </w:tr>
      <w:tr w:rsidR="00A332C6" w14:paraId="7CDC8223" w14:textId="77777777" w:rsidTr="00A332C6">
        <w:tc>
          <w:tcPr>
            <w:tcW w:w="2410" w:type="dxa"/>
            <w:tcBorders>
              <w:bottom w:val="nil"/>
            </w:tcBorders>
          </w:tcPr>
          <w:p w14:paraId="2E0F36D9" w14:textId="77777777" w:rsidR="00A332C6" w:rsidRPr="0011059E" w:rsidRDefault="00A332C6" w:rsidP="00272BEA">
            <w:pPr>
              <w:spacing w:after="0" w:line="240" w:lineRule="auto"/>
              <w:rPr>
                <w:rFonts w:cs="Arial"/>
                <w:szCs w:val="24"/>
              </w:rPr>
            </w:pPr>
            <w:r w:rsidRPr="0011059E">
              <w:rPr>
                <w:rFonts w:cs="Arial"/>
                <w:szCs w:val="24"/>
              </w:rPr>
              <w:t>16-20 Tahun</w:t>
            </w:r>
          </w:p>
        </w:tc>
        <w:tc>
          <w:tcPr>
            <w:tcW w:w="2268" w:type="dxa"/>
            <w:tcBorders>
              <w:bottom w:val="nil"/>
            </w:tcBorders>
          </w:tcPr>
          <w:p w14:paraId="18B7DBA1" w14:textId="77777777" w:rsidR="00A332C6" w:rsidRPr="0011059E" w:rsidRDefault="00A332C6" w:rsidP="00272BEA">
            <w:pPr>
              <w:spacing w:after="0" w:line="240" w:lineRule="auto"/>
              <w:ind w:left="-989"/>
              <w:jc w:val="center"/>
              <w:rPr>
                <w:rFonts w:cs="Arial"/>
                <w:szCs w:val="24"/>
              </w:rPr>
            </w:pPr>
            <w:r w:rsidRPr="0011059E">
              <w:rPr>
                <w:rFonts w:cs="Arial"/>
                <w:szCs w:val="24"/>
              </w:rPr>
              <w:t>8</w:t>
            </w:r>
          </w:p>
        </w:tc>
        <w:tc>
          <w:tcPr>
            <w:tcW w:w="1949" w:type="dxa"/>
            <w:tcBorders>
              <w:bottom w:val="nil"/>
            </w:tcBorders>
          </w:tcPr>
          <w:p w14:paraId="60717D30" w14:textId="77777777" w:rsidR="00A332C6" w:rsidRPr="0011059E" w:rsidRDefault="00A332C6" w:rsidP="00272BEA">
            <w:pPr>
              <w:spacing w:after="0" w:line="240" w:lineRule="auto"/>
              <w:jc w:val="center"/>
              <w:rPr>
                <w:rFonts w:cs="Arial"/>
                <w:szCs w:val="24"/>
              </w:rPr>
            </w:pPr>
            <w:r w:rsidRPr="0011059E">
              <w:rPr>
                <w:rFonts w:cs="Arial"/>
                <w:szCs w:val="24"/>
              </w:rPr>
              <w:t>18,1</w:t>
            </w:r>
          </w:p>
        </w:tc>
      </w:tr>
      <w:tr w:rsidR="00A332C6" w14:paraId="4FF9DAF7" w14:textId="77777777" w:rsidTr="00A332C6">
        <w:tc>
          <w:tcPr>
            <w:tcW w:w="2410" w:type="dxa"/>
            <w:tcBorders>
              <w:top w:val="nil"/>
              <w:bottom w:val="nil"/>
            </w:tcBorders>
          </w:tcPr>
          <w:p w14:paraId="3279618A" w14:textId="77777777" w:rsidR="00A332C6" w:rsidRPr="0011059E" w:rsidRDefault="00A332C6" w:rsidP="00272BEA">
            <w:pPr>
              <w:spacing w:after="0" w:line="240" w:lineRule="auto"/>
              <w:rPr>
                <w:rFonts w:cs="Arial"/>
                <w:szCs w:val="24"/>
              </w:rPr>
            </w:pPr>
            <w:r w:rsidRPr="0011059E">
              <w:rPr>
                <w:rFonts w:cs="Arial"/>
                <w:szCs w:val="24"/>
              </w:rPr>
              <w:t>21-25 Tahun</w:t>
            </w:r>
          </w:p>
        </w:tc>
        <w:tc>
          <w:tcPr>
            <w:tcW w:w="2268" w:type="dxa"/>
            <w:tcBorders>
              <w:top w:val="nil"/>
              <w:bottom w:val="nil"/>
            </w:tcBorders>
          </w:tcPr>
          <w:p w14:paraId="759FC977" w14:textId="77777777" w:rsidR="00A332C6" w:rsidRPr="0011059E" w:rsidRDefault="00A332C6" w:rsidP="00272BEA">
            <w:pPr>
              <w:spacing w:after="0" w:line="240" w:lineRule="auto"/>
              <w:ind w:left="-989"/>
              <w:jc w:val="center"/>
              <w:rPr>
                <w:rFonts w:cs="Arial"/>
                <w:szCs w:val="24"/>
              </w:rPr>
            </w:pPr>
            <w:r w:rsidRPr="0011059E">
              <w:rPr>
                <w:rFonts w:cs="Arial"/>
                <w:szCs w:val="24"/>
              </w:rPr>
              <w:t>11</w:t>
            </w:r>
          </w:p>
        </w:tc>
        <w:tc>
          <w:tcPr>
            <w:tcW w:w="1949" w:type="dxa"/>
            <w:tcBorders>
              <w:top w:val="nil"/>
              <w:bottom w:val="nil"/>
            </w:tcBorders>
          </w:tcPr>
          <w:p w14:paraId="0E00CE5F" w14:textId="77777777" w:rsidR="00A332C6" w:rsidRPr="002F5F40" w:rsidRDefault="00A332C6" w:rsidP="00272BEA">
            <w:pPr>
              <w:spacing w:after="0" w:line="240" w:lineRule="auto"/>
              <w:jc w:val="center"/>
              <w:rPr>
                <w:rFonts w:cs="Arial"/>
                <w:szCs w:val="24"/>
                <w:lang w:val="en-US"/>
              </w:rPr>
            </w:pPr>
            <w:r w:rsidRPr="0011059E">
              <w:rPr>
                <w:rFonts w:cs="Arial"/>
                <w:szCs w:val="24"/>
              </w:rPr>
              <w:t>25</w:t>
            </w:r>
            <w:r w:rsidR="002F5F40">
              <w:rPr>
                <w:rFonts w:cs="Arial"/>
                <w:szCs w:val="24"/>
                <w:lang w:val="en-US"/>
              </w:rPr>
              <w:t>,0</w:t>
            </w:r>
          </w:p>
        </w:tc>
      </w:tr>
      <w:tr w:rsidR="00A332C6" w14:paraId="1FF34C92" w14:textId="77777777" w:rsidTr="00A332C6">
        <w:tc>
          <w:tcPr>
            <w:tcW w:w="2410" w:type="dxa"/>
            <w:tcBorders>
              <w:top w:val="nil"/>
              <w:bottom w:val="nil"/>
            </w:tcBorders>
          </w:tcPr>
          <w:p w14:paraId="3F52285F" w14:textId="77777777" w:rsidR="00A332C6" w:rsidRPr="0011059E" w:rsidRDefault="00A332C6" w:rsidP="00272BEA">
            <w:pPr>
              <w:spacing w:after="0" w:line="240" w:lineRule="auto"/>
              <w:rPr>
                <w:rFonts w:cs="Arial"/>
                <w:szCs w:val="24"/>
              </w:rPr>
            </w:pPr>
            <w:r w:rsidRPr="0011059E">
              <w:rPr>
                <w:rFonts w:cs="Arial"/>
                <w:szCs w:val="24"/>
              </w:rPr>
              <w:t>26-</w:t>
            </w:r>
            <w:r w:rsidR="00023C45">
              <w:rPr>
                <w:rFonts w:cs="Arial"/>
                <w:szCs w:val="24"/>
                <w:lang w:val="en-US"/>
              </w:rPr>
              <w:t>D</w:t>
            </w:r>
            <w:r w:rsidRPr="0011059E">
              <w:rPr>
                <w:rFonts w:cs="Arial"/>
                <w:szCs w:val="24"/>
              </w:rPr>
              <w:t>30 Tahun</w:t>
            </w:r>
          </w:p>
        </w:tc>
        <w:tc>
          <w:tcPr>
            <w:tcW w:w="2268" w:type="dxa"/>
            <w:tcBorders>
              <w:top w:val="nil"/>
              <w:bottom w:val="nil"/>
            </w:tcBorders>
          </w:tcPr>
          <w:p w14:paraId="4DE39AE7" w14:textId="77777777" w:rsidR="00A332C6" w:rsidRPr="0011059E" w:rsidRDefault="00A332C6" w:rsidP="00272BEA">
            <w:pPr>
              <w:spacing w:after="0" w:line="240" w:lineRule="auto"/>
              <w:ind w:left="-989"/>
              <w:jc w:val="center"/>
              <w:rPr>
                <w:rFonts w:cs="Arial"/>
                <w:szCs w:val="24"/>
              </w:rPr>
            </w:pPr>
            <w:r w:rsidRPr="0011059E">
              <w:rPr>
                <w:rFonts w:cs="Arial"/>
                <w:szCs w:val="24"/>
              </w:rPr>
              <w:t>9</w:t>
            </w:r>
          </w:p>
        </w:tc>
        <w:tc>
          <w:tcPr>
            <w:tcW w:w="1949" w:type="dxa"/>
            <w:tcBorders>
              <w:top w:val="nil"/>
              <w:bottom w:val="nil"/>
            </w:tcBorders>
          </w:tcPr>
          <w:p w14:paraId="2FBA7A51" w14:textId="77777777" w:rsidR="00A332C6" w:rsidRPr="0011059E" w:rsidRDefault="00A332C6" w:rsidP="00272BEA">
            <w:pPr>
              <w:spacing w:after="0" w:line="240" w:lineRule="auto"/>
              <w:jc w:val="center"/>
              <w:rPr>
                <w:rFonts w:cs="Arial"/>
                <w:szCs w:val="24"/>
              </w:rPr>
            </w:pPr>
            <w:r w:rsidRPr="0011059E">
              <w:rPr>
                <w:rFonts w:cs="Arial"/>
                <w:szCs w:val="24"/>
              </w:rPr>
              <w:t>20,45</w:t>
            </w:r>
          </w:p>
        </w:tc>
      </w:tr>
      <w:tr w:rsidR="00A332C6" w14:paraId="16BE17EF" w14:textId="77777777" w:rsidTr="00A332C6">
        <w:tc>
          <w:tcPr>
            <w:tcW w:w="2410" w:type="dxa"/>
            <w:tcBorders>
              <w:top w:val="nil"/>
              <w:bottom w:val="nil"/>
            </w:tcBorders>
          </w:tcPr>
          <w:p w14:paraId="53CD3A08" w14:textId="77777777" w:rsidR="00A332C6" w:rsidRPr="0011059E" w:rsidRDefault="00A332C6" w:rsidP="00272BEA">
            <w:pPr>
              <w:spacing w:after="0" w:line="240" w:lineRule="auto"/>
              <w:rPr>
                <w:rFonts w:cs="Arial"/>
                <w:szCs w:val="24"/>
              </w:rPr>
            </w:pPr>
            <w:r w:rsidRPr="0011059E">
              <w:rPr>
                <w:rFonts w:cs="Arial"/>
                <w:szCs w:val="24"/>
              </w:rPr>
              <w:t>31-35 Tahun</w:t>
            </w:r>
          </w:p>
        </w:tc>
        <w:tc>
          <w:tcPr>
            <w:tcW w:w="2268" w:type="dxa"/>
            <w:tcBorders>
              <w:top w:val="nil"/>
              <w:bottom w:val="nil"/>
            </w:tcBorders>
          </w:tcPr>
          <w:p w14:paraId="03381934" w14:textId="77777777" w:rsidR="00A332C6" w:rsidRPr="0011059E" w:rsidRDefault="00A332C6" w:rsidP="00272BEA">
            <w:pPr>
              <w:spacing w:after="0" w:line="240" w:lineRule="auto"/>
              <w:ind w:left="-989"/>
              <w:jc w:val="center"/>
              <w:rPr>
                <w:rFonts w:cs="Arial"/>
                <w:szCs w:val="24"/>
              </w:rPr>
            </w:pPr>
            <w:r w:rsidRPr="0011059E">
              <w:rPr>
                <w:rFonts w:cs="Arial"/>
                <w:szCs w:val="24"/>
              </w:rPr>
              <w:t>7</w:t>
            </w:r>
          </w:p>
        </w:tc>
        <w:tc>
          <w:tcPr>
            <w:tcW w:w="1949" w:type="dxa"/>
            <w:tcBorders>
              <w:top w:val="nil"/>
              <w:bottom w:val="nil"/>
            </w:tcBorders>
          </w:tcPr>
          <w:p w14:paraId="1A2BA0A2" w14:textId="77777777" w:rsidR="00A332C6" w:rsidRPr="002F5F40" w:rsidRDefault="00A332C6" w:rsidP="00272BEA">
            <w:pPr>
              <w:spacing w:after="0" w:line="240" w:lineRule="auto"/>
              <w:jc w:val="center"/>
              <w:rPr>
                <w:rFonts w:cs="Arial"/>
                <w:szCs w:val="24"/>
                <w:lang w:val="en-US"/>
              </w:rPr>
            </w:pPr>
            <w:r w:rsidRPr="0011059E">
              <w:rPr>
                <w:rFonts w:cs="Arial"/>
                <w:szCs w:val="24"/>
              </w:rPr>
              <w:t>16</w:t>
            </w:r>
            <w:r w:rsidR="002F5F40">
              <w:rPr>
                <w:rFonts w:cs="Arial"/>
                <w:szCs w:val="24"/>
                <w:lang w:val="en-US"/>
              </w:rPr>
              <w:t>,0</w:t>
            </w:r>
          </w:p>
        </w:tc>
      </w:tr>
      <w:tr w:rsidR="00A332C6" w14:paraId="2308DBB8" w14:textId="77777777" w:rsidTr="00A332C6">
        <w:tc>
          <w:tcPr>
            <w:tcW w:w="2410" w:type="dxa"/>
            <w:tcBorders>
              <w:top w:val="nil"/>
            </w:tcBorders>
          </w:tcPr>
          <w:p w14:paraId="15A8F555" w14:textId="77777777" w:rsidR="00A332C6" w:rsidRPr="0011059E" w:rsidRDefault="00A332C6" w:rsidP="00272BEA">
            <w:pPr>
              <w:spacing w:after="0" w:line="240" w:lineRule="auto"/>
              <w:rPr>
                <w:rFonts w:cs="Arial"/>
                <w:szCs w:val="24"/>
              </w:rPr>
            </w:pPr>
            <w:r w:rsidRPr="0011059E">
              <w:rPr>
                <w:rFonts w:cs="Arial"/>
                <w:szCs w:val="24"/>
              </w:rPr>
              <w:t>36-48 Tahun</w:t>
            </w:r>
          </w:p>
        </w:tc>
        <w:tc>
          <w:tcPr>
            <w:tcW w:w="2268" w:type="dxa"/>
            <w:tcBorders>
              <w:top w:val="nil"/>
            </w:tcBorders>
          </w:tcPr>
          <w:p w14:paraId="0DD878A0" w14:textId="77777777" w:rsidR="00A332C6" w:rsidRPr="0011059E" w:rsidRDefault="00A332C6" w:rsidP="00272BEA">
            <w:pPr>
              <w:spacing w:after="0" w:line="240" w:lineRule="auto"/>
              <w:ind w:left="-989"/>
              <w:jc w:val="center"/>
              <w:rPr>
                <w:rFonts w:cs="Arial"/>
                <w:szCs w:val="24"/>
              </w:rPr>
            </w:pPr>
            <w:r w:rsidRPr="0011059E">
              <w:rPr>
                <w:rFonts w:cs="Arial"/>
                <w:szCs w:val="24"/>
              </w:rPr>
              <w:t>9</w:t>
            </w:r>
          </w:p>
        </w:tc>
        <w:tc>
          <w:tcPr>
            <w:tcW w:w="1949" w:type="dxa"/>
            <w:tcBorders>
              <w:top w:val="nil"/>
            </w:tcBorders>
          </w:tcPr>
          <w:p w14:paraId="44985530" w14:textId="77777777" w:rsidR="00A332C6" w:rsidRPr="0011059E" w:rsidRDefault="00A332C6" w:rsidP="00272BEA">
            <w:pPr>
              <w:spacing w:after="0" w:line="240" w:lineRule="auto"/>
              <w:jc w:val="center"/>
              <w:rPr>
                <w:rFonts w:cs="Arial"/>
                <w:szCs w:val="24"/>
              </w:rPr>
            </w:pPr>
            <w:r w:rsidRPr="0011059E">
              <w:rPr>
                <w:rFonts w:cs="Arial"/>
                <w:szCs w:val="24"/>
              </w:rPr>
              <w:t>20,45</w:t>
            </w:r>
          </w:p>
        </w:tc>
      </w:tr>
      <w:tr w:rsidR="00A332C6" w14:paraId="6D33D91D" w14:textId="77777777" w:rsidTr="00A332C6">
        <w:tc>
          <w:tcPr>
            <w:tcW w:w="2410" w:type="dxa"/>
            <w:vAlign w:val="center"/>
          </w:tcPr>
          <w:p w14:paraId="25E1EE0C" w14:textId="77777777" w:rsidR="00A332C6" w:rsidRPr="0011059E" w:rsidRDefault="00A332C6" w:rsidP="00272BEA">
            <w:pPr>
              <w:spacing w:after="0" w:line="240" w:lineRule="auto"/>
              <w:jc w:val="center"/>
              <w:rPr>
                <w:rFonts w:cs="Arial"/>
                <w:b/>
                <w:bCs/>
                <w:szCs w:val="24"/>
              </w:rPr>
            </w:pPr>
            <w:r w:rsidRPr="0011059E">
              <w:rPr>
                <w:rFonts w:cs="Arial"/>
                <w:b/>
                <w:bCs/>
                <w:szCs w:val="24"/>
              </w:rPr>
              <w:t>Total</w:t>
            </w:r>
          </w:p>
        </w:tc>
        <w:tc>
          <w:tcPr>
            <w:tcW w:w="2268" w:type="dxa"/>
            <w:vAlign w:val="center"/>
          </w:tcPr>
          <w:p w14:paraId="677611C8" w14:textId="77777777" w:rsidR="00A332C6" w:rsidRPr="0011059E" w:rsidRDefault="00A332C6" w:rsidP="00272BEA">
            <w:pPr>
              <w:spacing w:after="0" w:line="240" w:lineRule="auto"/>
              <w:ind w:left="-989"/>
              <w:jc w:val="center"/>
              <w:rPr>
                <w:rFonts w:cs="Arial"/>
                <w:b/>
                <w:bCs/>
                <w:szCs w:val="24"/>
              </w:rPr>
            </w:pPr>
            <w:r w:rsidRPr="0011059E">
              <w:rPr>
                <w:rFonts w:cs="Arial"/>
                <w:b/>
                <w:bCs/>
                <w:szCs w:val="24"/>
              </w:rPr>
              <w:t>44</w:t>
            </w:r>
          </w:p>
        </w:tc>
        <w:tc>
          <w:tcPr>
            <w:tcW w:w="1949" w:type="dxa"/>
            <w:vAlign w:val="center"/>
          </w:tcPr>
          <w:p w14:paraId="3795142D" w14:textId="77777777" w:rsidR="00A332C6" w:rsidRPr="002F5F40" w:rsidRDefault="00A332C6" w:rsidP="00272BEA">
            <w:pPr>
              <w:spacing w:after="0" w:line="240" w:lineRule="auto"/>
              <w:jc w:val="center"/>
              <w:rPr>
                <w:rFonts w:cs="Arial"/>
                <w:b/>
                <w:bCs/>
                <w:szCs w:val="24"/>
                <w:lang w:val="en-US"/>
              </w:rPr>
            </w:pPr>
            <w:r w:rsidRPr="0011059E">
              <w:rPr>
                <w:rFonts w:cs="Arial"/>
                <w:b/>
                <w:bCs/>
                <w:szCs w:val="24"/>
              </w:rPr>
              <w:t>100</w:t>
            </w:r>
            <w:r w:rsidR="002F5F40">
              <w:rPr>
                <w:rFonts w:cs="Arial"/>
                <w:b/>
                <w:bCs/>
                <w:szCs w:val="24"/>
                <w:lang w:val="en-US"/>
              </w:rPr>
              <w:t>,0</w:t>
            </w:r>
          </w:p>
        </w:tc>
      </w:tr>
    </w:tbl>
    <w:p w14:paraId="791D1469" w14:textId="77777777" w:rsidR="00D6339A" w:rsidRPr="0011059E" w:rsidRDefault="00C17ED7" w:rsidP="00272BEA">
      <w:pPr>
        <w:spacing w:after="0" w:line="360" w:lineRule="auto"/>
        <w:ind w:left="1418"/>
        <w:rPr>
          <w:rFonts w:cs="Arial"/>
          <w:i/>
          <w:szCs w:val="24"/>
          <w:lang w:val="en-US"/>
        </w:rPr>
      </w:pPr>
      <w:r w:rsidRPr="0011059E">
        <w:rPr>
          <w:rFonts w:cs="Arial"/>
          <w:i/>
          <w:szCs w:val="24"/>
          <w:lang w:val="en-US"/>
        </w:rPr>
        <w:t>Sumber : Data Primer, 2025</w:t>
      </w:r>
    </w:p>
    <w:p w14:paraId="6BA4E91E" w14:textId="77777777" w:rsidR="00290B06" w:rsidRPr="0011059E" w:rsidRDefault="0025041E" w:rsidP="0025041E">
      <w:pPr>
        <w:spacing w:after="0" w:line="360" w:lineRule="auto"/>
        <w:ind w:left="1418"/>
        <w:rPr>
          <w:rFonts w:cs="Arial"/>
          <w:szCs w:val="24"/>
          <w:lang w:val="en-US"/>
        </w:rPr>
      </w:pPr>
      <w:r>
        <w:rPr>
          <w:rFonts w:cs="Arial"/>
          <w:szCs w:val="24"/>
          <w:lang w:val="en-US"/>
        </w:rPr>
        <w:t xml:space="preserve">     </w:t>
      </w:r>
      <w:r w:rsidR="002F5F40">
        <w:rPr>
          <w:rFonts w:cs="Arial"/>
          <w:szCs w:val="24"/>
          <w:lang w:val="en-US"/>
        </w:rPr>
        <w:t>Berdasarkan T</w:t>
      </w:r>
      <w:r w:rsidR="00C17ED7" w:rsidRPr="0011059E">
        <w:rPr>
          <w:rFonts w:cs="Arial"/>
          <w:szCs w:val="24"/>
          <w:lang w:val="en-US"/>
        </w:rPr>
        <w:t xml:space="preserve">abel 2 dapat diketahui bahwa distribusi karakteristik responden berdasarkan umur ibu menunjukan umur ibu yang paling tinggi yaitu kategori umur 21-25 tahun sebanyak 11 orang (25%), Sedangkan umur ibu yang paling </w:t>
      </w:r>
      <w:r w:rsidR="00C17ED7" w:rsidRPr="0011059E">
        <w:rPr>
          <w:rFonts w:cs="Arial"/>
          <w:szCs w:val="24"/>
          <w:lang w:val="en-US"/>
        </w:rPr>
        <w:lastRenderedPageBreak/>
        <w:t xml:space="preserve">rendah yaitu kategori </w:t>
      </w:r>
      <w:r w:rsidR="0068339B" w:rsidRPr="0011059E">
        <w:rPr>
          <w:rFonts w:cs="Arial"/>
          <w:szCs w:val="24"/>
          <w:lang w:val="en-US"/>
        </w:rPr>
        <w:t>umur 31-36 tahun sebanyak 7 orang (16%).</w:t>
      </w:r>
    </w:p>
    <w:p w14:paraId="3090102C" w14:textId="77777777" w:rsidR="00DA25B3" w:rsidRPr="00DA25B3" w:rsidRDefault="0068339B" w:rsidP="00290B06">
      <w:pPr>
        <w:pStyle w:val="ListParagraph"/>
        <w:numPr>
          <w:ilvl w:val="0"/>
          <w:numId w:val="46"/>
        </w:numPr>
        <w:spacing w:after="0" w:line="360" w:lineRule="auto"/>
        <w:rPr>
          <w:rFonts w:cs="Arial"/>
          <w:szCs w:val="24"/>
          <w:lang w:val="en-US"/>
        </w:rPr>
      </w:pPr>
      <w:r w:rsidRPr="0011059E">
        <w:rPr>
          <w:rFonts w:cs="Arial"/>
          <w:szCs w:val="24"/>
          <w:lang w:val="en-US"/>
        </w:rPr>
        <w:t>Pendidikan Responden</w:t>
      </w:r>
    </w:p>
    <w:p w14:paraId="21C92D98" w14:textId="77777777" w:rsidR="003D57AA" w:rsidRPr="003D57AA" w:rsidRDefault="00A332C6" w:rsidP="00272BEA">
      <w:pPr>
        <w:pStyle w:val="Caption"/>
        <w:spacing w:line="240" w:lineRule="auto"/>
        <w:ind w:left="1418"/>
        <w:rPr>
          <w:rFonts w:cs="Arial"/>
          <w:szCs w:val="24"/>
          <w:lang w:val="en-US"/>
        </w:rPr>
      </w:pPr>
      <w:bookmarkStart w:id="100" w:name="_Toc199956246"/>
      <w:r>
        <w:t xml:space="preserve">Tabel </w:t>
      </w:r>
      <w:r>
        <w:fldChar w:fldCharType="begin"/>
      </w:r>
      <w:r>
        <w:instrText xml:space="preserve"> SEQ Tabel \* ARABIC </w:instrText>
      </w:r>
      <w:r>
        <w:fldChar w:fldCharType="separate"/>
      </w:r>
      <w:r w:rsidR="00701CBB">
        <w:rPr>
          <w:noProof/>
        </w:rPr>
        <w:t>3</w:t>
      </w:r>
      <w:r>
        <w:fldChar w:fldCharType="end"/>
      </w:r>
      <w:r w:rsidR="00050129" w:rsidRPr="0011059E">
        <w:rPr>
          <w:rFonts w:cs="Arial"/>
          <w:szCs w:val="24"/>
          <w:lang w:val="en-US"/>
        </w:rPr>
        <w:t>. Distribusi Karakteristik R</w:t>
      </w:r>
      <w:r>
        <w:rPr>
          <w:rFonts w:cs="Arial"/>
          <w:szCs w:val="24"/>
          <w:lang w:val="en-US"/>
        </w:rPr>
        <w:t xml:space="preserve">esponden Berdasarkan Pendidikan </w:t>
      </w:r>
      <w:r w:rsidR="00050129" w:rsidRPr="0011059E">
        <w:rPr>
          <w:rFonts w:cs="Arial"/>
          <w:szCs w:val="24"/>
          <w:lang w:val="en-US"/>
        </w:rPr>
        <w:t xml:space="preserve">di Desa Pokkang Kec. Kalukku </w:t>
      </w:r>
      <w:r>
        <w:rPr>
          <w:rFonts w:cs="Arial"/>
          <w:szCs w:val="24"/>
          <w:lang w:val="en-US"/>
        </w:rPr>
        <w:t xml:space="preserve">Kab. Mamuju </w:t>
      </w:r>
      <w:r w:rsidR="00050129" w:rsidRPr="0011059E">
        <w:rPr>
          <w:rFonts w:cs="Arial"/>
          <w:szCs w:val="24"/>
          <w:lang w:val="en-US"/>
        </w:rPr>
        <w:t>Tahun 2025</w:t>
      </w:r>
      <w:bookmarkEnd w:id="100"/>
    </w:p>
    <w:tbl>
      <w:tblPr>
        <w:tblStyle w:val="TableGrid"/>
        <w:tblW w:w="0" w:type="auto"/>
        <w:tblInd w:w="1526" w:type="dxa"/>
        <w:tblBorders>
          <w:left w:val="none" w:sz="0" w:space="0" w:color="auto"/>
          <w:right w:val="none" w:sz="0" w:space="0" w:color="auto"/>
          <w:insideV w:val="none" w:sz="0" w:space="0" w:color="auto"/>
        </w:tblBorders>
        <w:tblLook w:val="04A0" w:firstRow="1" w:lastRow="0" w:firstColumn="1" w:lastColumn="0" w:noHBand="0" w:noVBand="1"/>
      </w:tblPr>
      <w:tblGrid>
        <w:gridCol w:w="2410"/>
        <w:gridCol w:w="1842"/>
        <w:gridCol w:w="2268"/>
      </w:tblGrid>
      <w:tr w:rsidR="00A332C6" w:rsidRPr="0011059E" w14:paraId="1D5BCB55" w14:textId="77777777" w:rsidTr="00A332C6">
        <w:tc>
          <w:tcPr>
            <w:tcW w:w="2410" w:type="dxa"/>
            <w:tcBorders>
              <w:bottom w:val="single" w:sz="4" w:space="0" w:color="auto"/>
            </w:tcBorders>
          </w:tcPr>
          <w:p w14:paraId="3DE6F03E" w14:textId="77777777" w:rsidR="00A332C6" w:rsidRPr="00A332C6" w:rsidRDefault="00A332C6" w:rsidP="00272BEA">
            <w:pPr>
              <w:spacing w:after="0" w:line="240" w:lineRule="auto"/>
              <w:jc w:val="center"/>
              <w:rPr>
                <w:rFonts w:cs="Arial"/>
                <w:b/>
                <w:szCs w:val="24"/>
                <w:lang w:val="en-US"/>
              </w:rPr>
            </w:pPr>
            <w:r w:rsidRPr="00A332C6">
              <w:rPr>
                <w:rFonts w:cs="Arial"/>
                <w:b/>
                <w:szCs w:val="24"/>
                <w:lang w:val="en-US"/>
              </w:rPr>
              <w:t>Pendidikan Ibu</w:t>
            </w:r>
          </w:p>
        </w:tc>
        <w:tc>
          <w:tcPr>
            <w:tcW w:w="1842" w:type="dxa"/>
            <w:tcBorders>
              <w:bottom w:val="single" w:sz="4" w:space="0" w:color="auto"/>
            </w:tcBorders>
          </w:tcPr>
          <w:p w14:paraId="5F9B5410" w14:textId="77777777" w:rsidR="00A332C6" w:rsidRPr="00A332C6" w:rsidRDefault="00FA6CE9" w:rsidP="00272BEA">
            <w:pPr>
              <w:spacing w:after="0" w:line="240" w:lineRule="auto"/>
              <w:jc w:val="center"/>
              <w:rPr>
                <w:rFonts w:cs="Arial"/>
                <w:b/>
                <w:szCs w:val="24"/>
                <w:lang w:val="en-US"/>
              </w:rPr>
            </w:pPr>
            <w:r>
              <w:rPr>
                <w:rFonts w:cs="Arial"/>
                <w:b/>
                <w:szCs w:val="24"/>
                <w:lang w:val="en-US"/>
              </w:rPr>
              <w:t xml:space="preserve">Jumlah </w:t>
            </w:r>
          </w:p>
        </w:tc>
        <w:tc>
          <w:tcPr>
            <w:tcW w:w="2268" w:type="dxa"/>
            <w:tcBorders>
              <w:bottom w:val="single" w:sz="4" w:space="0" w:color="auto"/>
            </w:tcBorders>
          </w:tcPr>
          <w:p w14:paraId="64F4C5F9" w14:textId="77777777" w:rsidR="00A332C6" w:rsidRPr="00A332C6" w:rsidRDefault="002F5F40" w:rsidP="00272BEA">
            <w:pPr>
              <w:spacing w:after="0" w:line="240" w:lineRule="auto"/>
              <w:jc w:val="center"/>
              <w:rPr>
                <w:rFonts w:cs="Arial"/>
                <w:b/>
                <w:szCs w:val="24"/>
                <w:lang w:val="en-US"/>
              </w:rPr>
            </w:pPr>
            <w:r>
              <w:rPr>
                <w:rFonts w:cs="Arial"/>
                <w:b/>
                <w:szCs w:val="24"/>
                <w:lang w:val="en-US"/>
              </w:rPr>
              <w:t>Per</w:t>
            </w:r>
            <w:r w:rsidR="00FA6CE9">
              <w:rPr>
                <w:rFonts w:cs="Arial"/>
                <w:b/>
                <w:szCs w:val="24"/>
                <w:lang w:val="en-US"/>
              </w:rPr>
              <w:t xml:space="preserve">sentase </w:t>
            </w:r>
          </w:p>
        </w:tc>
      </w:tr>
      <w:tr w:rsidR="009059C7" w:rsidRPr="0011059E" w14:paraId="3A87D4B6" w14:textId="77777777" w:rsidTr="00A332C6">
        <w:tc>
          <w:tcPr>
            <w:tcW w:w="2410" w:type="dxa"/>
            <w:tcBorders>
              <w:bottom w:val="nil"/>
            </w:tcBorders>
          </w:tcPr>
          <w:p w14:paraId="6594489A" w14:textId="77777777" w:rsidR="009059C7" w:rsidRPr="0011059E" w:rsidRDefault="009059C7" w:rsidP="00272BEA">
            <w:pPr>
              <w:spacing w:after="0" w:line="240" w:lineRule="auto"/>
              <w:rPr>
                <w:rFonts w:cs="Arial"/>
                <w:szCs w:val="24"/>
              </w:rPr>
            </w:pPr>
            <w:r w:rsidRPr="0011059E">
              <w:rPr>
                <w:rFonts w:cs="Arial"/>
                <w:szCs w:val="24"/>
              </w:rPr>
              <w:t>SD</w:t>
            </w:r>
          </w:p>
        </w:tc>
        <w:tc>
          <w:tcPr>
            <w:tcW w:w="1842" w:type="dxa"/>
            <w:tcBorders>
              <w:bottom w:val="nil"/>
            </w:tcBorders>
          </w:tcPr>
          <w:p w14:paraId="04B23C27" w14:textId="77777777" w:rsidR="009059C7" w:rsidRPr="0011059E" w:rsidRDefault="009059C7" w:rsidP="00272BEA">
            <w:pPr>
              <w:spacing w:after="0" w:line="240" w:lineRule="auto"/>
              <w:jc w:val="center"/>
              <w:rPr>
                <w:rFonts w:cs="Arial"/>
                <w:szCs w:val="24"/>
              </w:rPr>
            </w:pPr>
            <w:r w:rsidRPr="0011059E">
              <w:rPr>
                <w:rFonts w:cs="Arial"/>
                <w:szCs w:val="24"/>
              </w:rPr>
              <w:t>11</w:t>
            </w:r>
          </w:p>
        </w:tc>
        <w:tc>
          <w:tcPr>
            <w:tcW w:w="2268" w:type="dxa"/>
            <w:tcBorders>
              <w:bottom w:val="nil"/>
            </w:tcBorders>
          </w:tcPr>
          <w:p w14:paraId="44BA4F7A" w14:textId="77777777" w:rsidR="009059C7" w:rsidRPr="003D57AA" w:rsidRDefault="009059C7" w:rsidP="00272BEA">
            <w:pPr>
              <w:spacing w:after="0" w:line="240" w:lineRule="auto"/>
              <w:jc w:val="center"/>
              <w:rPr>
                <w:rFonts w:cs="Arial"/>
                <w:szCs w:val="24"/>
                <w:lang w:val="en-US"/>
              </w:rPr>
            </w:pPr>
            <w:r w:rsidRPr="0011059E">
              <w:rPr>
                <w:rFonts w:cs="Arial"/>
                <w:szCs w:val="24"/>
              </w:rPr>
              <w:t>25</w:t>
            </w:r>
            <w:r w:rsidR="003D57AA">
              <w:rPr>
                <w:rFonts w:cs="Arial"/>
                <w:szCs w:val="24"/>
                <w:lang w:val="en-US"/>
              </w:rPr>
              <w:t>,0</w:t>
            </w:r>
          </w:p>
        </w:tc>
      </w:tr>
      <w:tr w:rsidR="009059C7" w:rsidRPr="0011059E" w14:paraId="79D7C7F4" w14:textId="77777777" w:rsidTr="00A332C6">
        <w:tc>
          <w:tcPr>
            <w:tcW w:w="2410" w:type="dxa"/>
            <w:tcBorders>
              <w:top w:val="nil"/>
              <w:bottom w:val="nil"/>
            </w:tcBorders>
          </w:tcPr>
          <w:p w14:paraId="07F81859" w14:textId="77777777" w:rsidR="009059C7" w:rsidRPr="0011059E" w:rsidRDefault="009059C7" w:rsidP="00272BEA">
            <w:pPr>
              <w:spacing w:after="0" w:line="240" w:lineRule="auto"/>
              <w:rPr>
                <w:rFonts w:cs="Arial"/>
                <w:szCs w:val="24"/>
              </w:rPr>
            </w:pPr>
            <w:r w:rsidRPr="0011059E">
              <w:rPr>
                <w:rFonts w:cs="Arial"/>
                <w:szCs w:val="24"/>
              </w:rPr>
              <w:t>SMP</w:t>
            </w:r>
          </w:p>
        </w:tc>
        <w:tc>
          <w:tcPr>
            <w:tcW w:w="1842" w:type="dxa"/>
            <w:tcBorders>
              <w:top w:val="nil"/>
              <w:bottom w:val="nil"/>
            </w:tcBorders>
          </w:tcPr>
          <w:p w14:paraId="53CAB3B8" w14:textId="77777777" w:rsidR="009059C7" w:rsidRPr="0011059E" w:rsidRDefault="009059C7" w:rsidP="00272BEA">
            <w:pPr>
              <w:spacing w:after="0" w:line="240" w:lineRule="auto"/>
              <w:jc w:val="center"/>
              <w:rPr>
                <w:rFonts w:cs="Arial"/>
                <w:szCs w:val="24"/>
              </w:rPr>
            </w:pPr>
            <w:r w:rsidRPr="0011059E">
              <w:rPr>
                <w:rFonts w:cs="Arial"/>
                <w:szCs w:val="24"/>
              </w:rPr>
              <w:t>3</w:t>
            </w:r>
          </w:p>
        </w:tc>
        <w:tc>
          <w:tcPr>
            <w:tcW w:w="2268" w:type="dxa"/>
            <w:tcBorders>
              <w:top w:val="nil"/>
              <w:bottom w:val="nil"/>
            </w:tcBorders>
          </w:tcPr>
          <w:p w14:paraId="225D8C30" w14:textId="77777777" w:rsidR="009059C7" w:rsidRPr="003D57AA" w:rsidRDefault="009059C7" w:rsidP="00272BEA">
            <w:pPr>
              <w:spacing w:after="0" w:line="240" w:lineRule="auto"/>
              <w:jc w:val="center"/>
              <w:rPr>
                <w:rFonts w:cs="Arial"/>
                <w:szCs w:val="24"/>
                <w:lang w:val="en-US"/>
              </w:rPr>
            </w:pPr>
            <w:r w:rsidRPr="0011059E">
              <w:rPr>
                <w:rFonts w:cs="Arial"/>
                <w:szCs w:val="24"/>
              </w:rPr>
              <w:t>7</w:t>
            </w:r>
            <w:r w:rsidR="003D57AA">
              <w:rPr>
                <w:rFonts w:cs="Arial"/>
                <w:szCs w:val="24"/>
                <w:lang w:val="en-US"/>
              </w:rPr>
              <w:t>,0</w:t>
            </w:r>
          </w:p>
        </w:tc>
      </w:tr>
      <w:tr w:rsidR="009059C7" w:rsidRPr="0011059E" w14:paraId="5966086C" w14:textId="77777777" w:rsidTr="00A332C6">
        <w:tc>
          <w:tcPr>
            <w:tcW w:w="2410" w:type="dxa"/>
            <w:tcBorders>
              <w:top w:val="nil"/>
              <w:bottom w:val="nil"/>
            </w:tcBorders>
          </w:tcPr>
          <w:p w14:paraId="661ED685" w14:textId="77777777" w:rsidR="009059C7" w:rsidRPr="0011059E" w:rsidRDefault="009059C7" w:rsidP="00272BEA">
            <w:pPr>
              <w:spacing w:after="0" w:line="240" w:lineRule="auto"/>
              <w:rPr>
                <w:rFonts w:cs="Arial"/>
                <w:szCs w:val="24"/>
              </w:rPr>
            </w:pPr>
            <w:r w:rsidRPr="0011059E">
              <w:rPr>
                <w:rFonts w:cs="Arial"/>
                <w:szCs w:val="24"/>
              </w:rPr>
              <w:t>SMA</w:t>
            </w:r>
          </w:p>
        </w:tc>
        <w:tc>
          <w:tcPr>
            <w:tcW w:w="1842" w:type="dxa"/>
            <w:tcBorders>
              <w:top w:val="nil"/>
              <w:bottom w:val="nil"/>
            </w:tcBorders>
          </w:tcPr>
          <w:p w14:paraId="4818A853" w14:textId="77777777" w:rsidR="009059C7" w:rsidRPr="0011059E" w:rsidRDefault="009059C7" w:rsidP="00272BEA">
            <w:pPr>
              <w:spacing w:after="0" w:line="240" w:lineRule="auto"/>
              <w:jc w:val="center"/>
              <w:rPr>
                <w:rFonts w:cs="Arial"/>
                <w:szCs w:val="24"/>
              </w:rPr>
            </w:pPr>
            <w:r w:rsidRPr="0011059E">
              <w:rPr>
                <w:rFonts w:cs="Arial"/>
                <w:szCs w:val="24"/>
              </w:rPr>
              <w:t>17</w:t>
            </w:r>
          </w:p>
        </w:tc>
        <w:tc>
          <w:tcPr>
            <w:tcW w:w="2268" w:type="dxa"/>
            <w:tcBorders>
              <w:top w:val="nil"/>
              <w:bottom w:val="nil"/>
            </w:tcBorders>
          </w:tcPr>
          <w:p w14:paraId="74FE433A" w14:textId="77777777" w:rsidR="009059C7" w:rsidRPr="003D57AA" w:rsidRDefault="009059C7" w:rsidP="00272BEA">
            <w:pPr>
              <w:spacing w:after="0" w:line="240" w:lineRule="auto"/>
              <w:jc w:val="center"/>
              <w:rPr>
                <w:rFonts w:cs="Arial"/>
                <w:szCs w:val="24"/>
                <w:lang w:val="en-US"/>
              </w:rPr>
            </w:pPr>
            <w:r w:rsidRPr="0011059E">
              <w:rPr>
                <w:rFonts w:cs="Arial"/>
                <w:szCs w:val="24"/>
              </w:rPr>
              <w:t>39</w:t>
            </w:r>
            <w:r w:rsidR="003D57AA">
              <w:rPr>
                <w:rFonts w:cs="Arial"/>
                <w:szCs w:val="24"/>
                <w:lang w:val="en-US"/>
              </w:rPr>
              <w:t>,0</w:t>
            </w:r>
          </w:p>
        </w:tc>
      </w:tr>
      <w:tr w:rsidR="009059C7" w:rsidRPr="0011059E" w14:paraId="764338C9" w14:textId="77777777" w:rsidTr="00A332C6">
        <w:tc>
          <w:tcPr>
            <w:tcW w:w="2410" w:type="dxa"/>
            <w:tcBorders>
              <w:top w:val="nil"/>
              <w:bottom w:val="nil"/>
            </w:tcBorders>
          </w:tcPr>
          <w:p w14:paraId="3A5DF6EB" w14:textId="77777777" w:rsidR="009059C7" w:rsidRPr="0011059E" w:rsidRDefault="009059C7" w:rsidP="00272BEA">
            <w:pPr>
              <w:spacing w:after="0" w:line="240" w:lineRule="auto"/>
              <w:rPr>
                <w:rFonts w:cs="Arial"/>
                <w:szCs w:val="24"/>
              </w:rPr>
            </w:pPr>
            <w:r w:rsidRPr="0011059E">
              <w:rPr>
                <w:rFonts w:cs="Arial"/>
                <w:szCs w:val="24"/>
              </w:rPr>
              <w:t>SMK</w:t>
            </w:r>
          </w:p>
        </w:tc>
        <w:tc>
          <w:tcPr>
            <w:tcW w:w="1842" w:type="dxa"/>
            <w:tcBorders>
              <w:top w:val="nil"/>
              <w:bottom w:val="nil"/>
            </w:tcBorders>
          </w:tcPr>
          <w:p w14:paraId="41D66D7D" w14:textId="77777777" w:rsidR="009059C7" w:rsidRPr="0011059E" w:rsidRDefault="009059C7" w:rsidP="00272BEA">
            <w:pPr>
              <w:spacing w:after="0" w:line="240" w:lineRule="auto"/>
              <w:jc w:val="center"/>
              <w:rPr>
                <w:rFonts w:cs="Arial"/>
                <w:szCs w:val="24"/>
              </w:rPr>
            </w:pPr>
            <w:r w:rsidRPr="0011059E">
              <w:rPr>
                <w:rFonts w:cs="Arial"/>
                <w:szCs w:val="24"/>
              </w:rPr>
              <w:t>7</w:t>
            </w:r>
          </w:p>
        </w:tc>
        <w:tc>
          <w:tcPr>
            <w:tcW w:w="2268" w:type="dxa"/>
            <w:tcBorders>
              <w:top w:val="nil"/>
              <w:bottom w:val="nil"/>
            </w:tcBorders>
          </w:tcPr>
          <w:p w14:paraId="5A331F43" w14:textId="77777777" w:rsidR="009059C7" w:rsidRPr="003D57AA" w:rsidRDefault="009059C7" w:rsidP="00272BEA">
            <w:pPr>
              <w:spacing w:after="0" w:line="240" w:lineRule="auto"/>
              <w:jc w:val="center"/>
              <w:rPr>
                <w:rFonts w:cs="Arial"/>
                <w:szCs w:val="24"/>
                <w:lang w:val="en-US"/>
              </w:rPr>
            </w:pPr>
            <w:r w:rsidRPr="0011059E">
              <w:rPr>
                <w:rFonts w:cs="Arial"/>
                <w:szCs w:val="24"/>
              </w:rPr>
              <w:t>16</w:t>
            </w:r>
            <w:r w:rsidR="003D57AA">
              <w:rPr>
                <w:rFonts w:cs="Arial"/>
                <w:szCs w:val="24"/>
                <w:lang w:val="en-US"/>
              </w:rPr>
              <w:t>,0</w:t>
            </w:r>
          </w:p>
        </w:tc>
      </w:tr>
      <w:tr w:rsidR="009059C7" w:rsidRPr="0011059E" w14:paraId="0296EADC" w14:textId="77777777" w:rsidTr="00A332C6">
        <w:tc>
          <w:tcPr>
            <w:tcW w:w="2410" w:type="dxa"/>
            <w:tcBorders>
              <w:top w:val="nil"/>
              <w:bottom w:val="nil"/>
            </w:tcBorders>
          </w:tcPr>
          <w:p w14:paraId="0BE662FF" w14:textId="77777777" w:rsidR="009059C7" w:rsidRPr="0011059E" w:rsidRDefault="009059C7" w:rsidP="00272BEA">
            <w:pPr>
              <w:spacing w:after="0" w:line="240" w:lineRule="auto"/>
              <w:rPr>
                <w:rFonts w:cs="Arial"/>
                <w:szCs w:val="24"/>
              </w:rPr>
            </w:pPr>
            <w:r w:rsidRPr="0011059E">
              <w:rPr>
                <w:rFonts w:cs="Arial"/>
                <w:szCs w:val="24"/>
              </w:rPr>
              <w:t>D-III</w:t>
            </w:r>
          </w:p>
        </w:tc>
        <w:tc>
          <w:tcPr>
            <w:tcW w:w="1842" w:type="dxa"/>
            <w:tcBorders>
              <w:top w:val="nil"/>
              <w:bottom w:val="nil"/>
            </w:tcBorders>
          </w:tcPr>
          <w:p w14:paraId="20707A60" w14:textId="77777777" w:rsidR="009059C7" w:rsidRPr="0011059E" w:rsidRDefault="009059C7" w:rsidP="00272BEA">
            <w:pPr>
              <w:spacing w:after="0" w:line="240" w:lineRule="auto"/>
              <w:jc w:val="center"/>
              <w:rPr>
                <w:rFonts w:cs="Arial"/>
                <w:szCs w:val="24"/>
              </w:rPr>
            </w:pPr>
            <w:r w:rsidRPr="0011059E">
              <w:rPr>
                <w:rFonts w:cs="Arial"/>
                <w:szCs w:val="24"/>
              </w:rPr>
              <w:t>4</w:t>
            </w:r>
          </w:p>
        </w:tc>
        <w:tc>
          <w:tcPr>
            <w:tcW w:w="2268" w:type="dxa"/>
            <w:tcBorders>
              <w:top w:val="nil"/>
              <w:bottom w:val="nil"/>
            </w:tcBorders>
          </w:tcPr>
          <w:p w14:paraId="16136F06" w14:textId="77777777" w:rsidR="009059C7" w:rsidRPr="003D57AA" w:rsidRDefault="009059C7" w:rsidP="00272BEA">
            <w:pPr>
              <w:spacing w:after="0" w:line="240" w:lineRule="auto"/>
              <w:jc w:val="center"/>
              <w:rPr>
                <w:rFonts w:cs="Arial"/>
                <w:szCs w:val="24"/>
                <w:lang w:val="en-US"/>
              </w:rPr>
            </w:pPr>
            <w:r w:rsidRPr="0011059E">
              <w:rPr>
                <w:rFonts w:cs="Arial"/>
                <w:szCs w:val="24"/>
              </w:rPr>
              <w:t>9</w:t>
            </w:r>
            <w:r w:rsidR="003D57AA">
              <w:rPr>
                <w:rFonts w:cs="Arial"/>
                <w:szCs w:val="24"/>
                <w:lang w:val="en-US"/>
              </w:rPr>
              <w:t>,0</w:t>
            </w:r>
          </w:p>
        </w:tc>
      </w:tr>
      <w:tr w:rsidR="009059C7" w:rsidRPr="0011059E" w14:paraId="0421634D" w14:textId="77777777" w:rsidTr="00A332C6">
        <w:tc>
          <w:tcPr>
            <w:tcW w:w="2410" w:type="dxa"/>
            <w:tcBorders>
              <w:top w:val="nil"/>
            </w:tcBorders>
          </w:tcPr>
          <w:p w14:paraId="72BCBDCE" w14:textId="77777777" w:rsidR="009059C7" w:rsidRPr="0011059E" w:rsidRDefault="009059C7" w:rsidP="00272BEA">
            <w:pPr>
              <w:spacing w:after="0" w:line="240" w:lineRule="auto"/>
              <w:rPr>
                <w:rFonts w:cs="Arial"/>
                <w:szCs w:val="24"/>
              </w:rPr>
            </w:pPr>
            <w:r w:rsidRPr="0011059E">
              <w:rPr>
                <w:rFonts w:cs="Arial"/>
                <w:szCs w:val="24"/>
              </w:rPr>
              <w:t>S1</w:t>
            </w:r>
          </w:p>
        </w:tc>
        <w:tc>
          <w:tcPr>
            <w:tcW w:w="1842" w:type="dxa"/>
            <w:tcBorders>
              <w:top w:val="nil"/>
            </w:tcBorders>
          </w:tcPr>
          <w:p w14:paraId="4DCA7768" w14:textId="77777777" w:rsidR="009059C7" w:rsidRPr="0011059E" w:rsidRDefault="009059C7" w:rsidP="00272BEA">
            <w:pPr>
              <w:spacing w:after="0" w:line="240" w:lineRule="auto"/>
              <w:jc w:val="center"/>
              <w:rPr>
                <w:rFonts w:cs="Arial"/>
                <w:szCs w:val="24"/>
              </w:rPr>
            </w:pPr>
            <w:r w:rsidRPr="0011059E">
              <w:rPr>
                <w:rFonts w:cs="Arial"/>
                <w:szCs w:val="24"/>
              </w:rPr>
              <w:t>2</w:t>
            </w:r>
          </w:p>
        </w:tc>
        <w:tc>
          <w:tcPr>
            <w:tcW w:w="2268" w:type="dxa"/>
            <w:tcBorders>
              <w:top w:val="nil"/>
            </w:tcBorders>
          </w:tcPr>
          <w:p w14:paraId="6B53AD04" w14:textId="77777777" w:rsidR="009059C7" w:rsidRPr="003D57AA" w:rsidRDefault="009059C7" w:rsidP="00272BEA">
            <w:pPr>
              <w:spacing w:after="0" w:line="240" w:lineRule="auto"/>
              <w:jc w:val="center"/>
              <w:rPr>
                <w:rFonts w:cs="Arial"/>
                <w:szCs w:val="24"/>
                <w:lang w:val="en-US"/>
              </w:rPr>
            </w:pPr>
            <w:r w:rsidRPr="0011059E">
              <w:rPr>
                <w:rFonts w:cs="Arial"/>
                <w:szCs w:val="24"/>
              </w:rPr>
              <w:t>4</w:t>
            </w:r>
            <w:r w:rsidR="003D57AA">
              <w:rPr>
                <w:rFonts w:cs="Arial"/>
                <w:szCs w:val="24"/>
                <w:lang w:val="en-US"/>
              </w:rPr>
              <w:t>,0</w:t>
            </w:r>
          </w:p>
        </w:tc>
      </w:tr>
      <w:tr w:rsidR="009059C7" w:rsidRPr="0011059E" w14:paraId="1590AB9E" w14:textId="77777777" w:rsidTr="00A332C6">
        <w:tc>
          <w:tcPr>
            <w:tcW w:w="2410" w:type="dxa"/>
          </w:tcPr>
          <w:p w14:paraId="0FEB235E" w14:textId="77777777" w:rsidR="009059C7" w:rsidRPr="0011059E" w:rsidRDefault="009059C7" w:rsidP="00272BEA">
            <w:pPr>
              <w:spacing w:after="0" w:line="240" w:lineRule="auto"/>
              <w:jc w:val="center"/>
              <w:rPr>
                <w:rFonts w:cs="Arial"/>
                <w:szCs w:val="24"/>
              </w:rPr>
            </w:pPr>
            <w:r w:rsidRPr="0011059E">
              <w:rPr>
                <w:rFonts w:cs="Arial"/>
                <w:b/>
                <w:bCs/>
                <w:szCs w:val="24"/>
              </w:rPr>
              <w:t>Total</w:t>
            </w:r>
          </w:p>
        </w:tc>
        <w:tc>
          <w:tcPr>
            <w:tcW w:w="1842" w:type="dxa"/>
          </w:tcPr>
          <w:p w14:paraId="4AB88EEF" w14:textId="77777777" w:rsidR="009059C7" w:rsidRPr="0011059E" w:rsidRDefault="009059C7" w:rsidP="00272BEA">
            <w:pPr>
              <w:spacing w:after="0" w:line="240" w:lineRule="auto"/>
              <w:jc w:val="center"/>
              <w:rPr>
                <w:rFonts w:cs="Arial"/>
                <w:szCs w:val="24"/>
              </w:rPr>
            </w:pPr>
            <w:r w:rsidRPr="0011059E">
              <w:rPr>
                <w:rFonts w:cs="Arial"/>
                <w:b/>
                <w:bCs/>
                <w:szCs w:val="24"/>
              </w:rPr>
              <w:t>44</w:t>
            </w:r>
          </w:p>
        </w:tc>
        <w:tc>
          <w:tcPr>
            <w:tcW w:w="2268" w:type="dxa"/>
          </w:tcPr>
          <w:p w14:paraId="25505319" w14:textId="77777777" w:rsidR="009059C7" w:rsidRPr="003D57AA" w:rsidRDefault="009059C7" w:rsidP="00272BEA">
            <w:pPr>
              <w:spacing w:after="0" w:line="240" w:lineRule="auto"/>
              <w:jc w:val="center"/>
              <w:rPr>
                <w:rFonts w:cs="Arial"/>
                <w:b/>
                <w:bCs/>
                <w:szCs w:val="24"/>
                <w:lang w:val="en-US"/>
              </w:rPr>
            </w:pPr>
            <w:r w:rsidRPr="0011059E">
              <w:rPr>
                <w:rFonts w:cs="Arial"/>
                <w:b/>
                <w:bCs/>
                <w:szCs w:val="24"/>
              </w:rPr>
              <w:t>100</w:t>
            </w:r>
            <w:r w:rsidR="003D57AA">
              <w:rPr>
                <w:rFonts w:cs="Arial"/>
                <w:b/>
                <w:bCs/>
                <w:szCs w:val="24"/>
                <w:lang w:val="en-US"/>
              </w:rPr>
              <w:t>,0</w:t>
            </w:r>
          </w:p>
        </w:tc>
      </w:tr>
    </w:tbl>
    <w:p w14:paraId="6A149574" w14:textId="77777777" w:rsidR="00050129" w:rsidRPr="0011059E" w:rsidRDefault="0035002A" w:rsidP="00A332C6">
      <w:pPr>
        <w:spacing w:after="0" w:line="360" w:lineRule="auto"/>
        <w:ind w:left="1418"/>
        <w:rPr>
          <w:rFonts w:cs="Arial"/>
          <w:i/>
          <w:szCs w:val="24"/>
          <w:lang w:val="en-US"/>
        </w:rPr>
      </w:pPr>
      <w:r w:rsidRPr="0011059E">
        <w:rPr>
          <w:rFonts w:cs="Arial"/>
          <w:i/>
          <w:szCs w:val="24"/>
          <w:lang w:val="en-US"/>
        </w:rPr>
        <w:t>Sumber : Data Primer, 2025</w:t>
      </w:r>
    </w:p>
    <w:p w14:paraId="32B660CD" w14:textId="77777777" w:rsidR="00322B58" w:rsidRPr="003C0180" w:rsidRDefault="0025041E" w:rsidP="0025041E">
      <w:pPr>
        <w:spacing w:after="0" w:line="360" w:lineRule="auto"/>
        <w:ind w:left="1418"/>
        <w:rPr>
          <w:rFonts w:cs="Arial"/>
          <w:szCs w:val="24"/>
          <w:lang w:val="en-US"/>
        </w:rPr>
      </w:pPr>
      <w:r>
        <w:rPr>
          <w:rFonts w:cs="Arial"/>
          <w:szCs w:val="24"/>
          <w:lang w:val="en-US"/>
        </w:rPr>
        <w:t xml:space="preserve">     </w:t>
      </w:r>
      <w:r w:rsidR="002F5F40">
        <w:rPr>
          <w:rFonts w:cs="Arial"/>
          <w:szCs w:val="24"/>
          <w:lang w:val="en-US"/>
        </w:rPr>
        <w:t>Berdasarkan T</w:t>
      </w:r>
      <w:r w:rsidR="0035002A" w:rsidRPr="0011059E">
        <w:rPr>
          <w:rFonts w:cs="Arial"/>
          <w:szCs w:val="24"/>
          <w:lang w:val="en-US"/>
        </w:rPr>
        <w:t xml:space="preserve">abel 3 dapat diketahui bahwa distribusi karakteristik responden berdasarkan pendidikan responden menunjukan pendidikan responden yang paling tinggi yaitu kategori SMA sebanyak 17 orang (39%), sedangkan pendidikan Ibu yang paling rendah yaitu kategori </w:t>
      </w:r>
      <w:r w:rsidR="009059C7" w:rsidRPr="0011059E">
        <w:rPr>
          <w:rFonts w:cs="Arial"/>
          <w:szCs w:val="24"/>
          <w:lang w:val="en-US"/>
        </w:rPr>
        <w:t xml:space="preserve">S1 sebanyak 2 orang </w:t>
      </w:r>
      <w:r w:rsidR="009059C7" w:rsidRPr="003C0180">
        <w:rPr>
          <w:rFonts w:cs="Arial"/>
          <w:szCs w:val="24"/>
          <w:lang w:val="en-US"/>
        </w:rPr>
        <w:t>(4%).</w:t>
      </w:r>
    </w:p>
    <w:p w14:paraId="19AC7443" w14:textId="77777777" w:rsidR="00DA25B3" w:rsidRPr="00DA25B3" w:rsidRDefault="009059C7" w:rsidP="00290B06">
      <w:pPr>
        <w:pStyle w:val="ListParagraph"/>
        <w:numPr>
          <w:ilvl w:val="0"/>
          <w:numId w:val="46"/>
        </w:numPr>
        <w:spacing w:after="0" w:line="360" w:lineRule="auto"/>
        <w:rPr>
          <w:rFonts w:cs="Arial"/>
          <w:szCs w:val="24"/>
          <w:lang w:val="en-US"/>
        </w:rPr>
      </w:pPr>
      <w:r w:rsidRPr="003C0180">
        <w:rPr>
          <w:rFonts w:cs="Arial"/>
          <w:szCs w:val="24"/>
          <w:lang w:val="en-US"/>
        </w:rPr>
        <w:t>Pekerjaan Responden</w:t>
      </w:r>
    </w:p>
    <w:p w14:paraId="07F4F560" w14:textId="77777777" w:rsidR="009059C7" w:rsidRPr="003C0180" w:rsidRDefault="003B03B1" w:rsidP="003B03B1">
      <w:pPr>
        <w:pStyle w:val="Caption"/>
        <w:ind w:left="1418"/>
        <w:rPr>
          <w:rFonts w:cs="Arial"/>
          <w:szCs w:val="24"/>
          <w:lang w:val="en-US"/>
        </w:rPr>
      </w:pPr>
      <w:bookmarkStart w:id="101" w:name="_Toc199956247"/>
      <w:r>
        <w:t xml:space="preserve">Tabel </w:t>
      </w:r>
      <w:r>
        <w:fldChar w:fldCharType="begin"/>
      </w:r>
      <w:r>
        <w:instrText xml:space="preserve"> SEQ Tabel \* ARABIC </w:instrText>
      </w:r>
      <w:r>
        <w:fldChar w:fldCharType="separate"/>
      </w:r>
      <w:r w:rsidR="00701CBB">
        <w:rPr>
          <w:noProof/>
        </w:rPr>
        <w:t>4</w:t>
      </w:r>
      <w:r>
        <w:fldChar w:fldCharType="end"/>
      </w:r>
      <w:r>
        <w:rPr>
          <w:lang w:val="en-US"/>
        </w:rPr>
        <w:t>.</w:t>
      </w:r>
      <w:r w:rsidR="003C0180">
        <w:rPr>
          <w:rFonts w:cs="Arial"/>
          <w:szCs w:val="24"/>
          <w:lang w:val="en-US"/>
        </w:rPr>
        <w:t xml:space="preserve"> </w:t>
      </w:r>
      <w:r w:rsidR="009059C7" w:rsidRPr="003C0180">
        <w:rPr>
          <w:rFonts w:cs="Arial"/>
          <w:szCs w:val="24"/>
          <w:lang w:val="en-US"/>
        </w:rPr>
        <w:t>Distri</w:t>
      </w:r>
      <w:r w:rsidR="003C0180">
        <w:rPr>
          <w:rFonts w:cs="Arial"/>
          <w:szCs w:val="24"/>
          <w:lang w:val="en-US"/>
        </w:rPr>
        <w:t>busi Karakteristik Reponden</w:t>
      </w:r>
      <w:r w:rsidR="00D36B0C" w:rsidRPr="003C0180">
        <w:rPr>
          <w:rFonts w:cs="Arial"/>
          <w:szCs w:val="24"/>
          <w:lang w:val="en-US"/>
        </w:rPr>
        <w:t xml:space="preserve"> </w:t>
      </w:r>
      <w:r w:rsidR="009059C7" w:rsidRPr="003C0180">
        <w:rPr>
          <w:rFonts w:cs="Arial"/>
          <w:szCs w:val="24"/>
          <w:lang w:val="en-US"/>
        </w:rPr>
        <w:t>Berdasarkan Pekerja</w:t>
      </w:r>
      <w:r w:rsidR="00BB21EB" w:rsidRPr="003C0180">
        <w:rPr>
          <w:rFonts w:cs="Arial"/>
          <w:szCs w:val="24"/>
          <w:lang w:val="en-US"/>
        </w:rPr>
        <w:t xml:space="preserve">an di Desa Pokkang Kec. Kalukku Kab. Mamuju </w:t>
      </w:r>
      <w:r w:rsidR="009059C7" w:rsidRPr="003C0180">
        <w:rPr>
          <w:rFonts w:cs="Arial"/>
          <w:szCs w:val="24"/>
          <w:lang w:val="en-US"/>
        </w:rPr>
        <w:t>Tahun 2025</w:t>
      </w:r>
      <w:bookmarkEnd w:id="101"/>
    </w:p>
    <w:tbl>
      <w:tblPr>
        <w:tblStyle w:val="TableGrid"/>
        <w:tblW w:w="6458" w:type="dxa"/>
        <w:tblInd w:w="1490" w:type="dxa"/>
        <w:tblLook w:val="04A0" w:firstRow="1" w:lastRow="0" w:firstColumn="1" w:lastColumn="0" w:noHBand="0" w:noVBand="1"/>
      </w:tblPr>
      <w:tblGrid>
        <w:gridCol w:w="2219"/>
        <w:gridCol w:w="1954"/>
        <w:gridCol w:w="2285"/>
      </w:tblGrid>
      <w:tr w:rsidR="002E69C9" w:rsidRPr="003C0180" w14:paraId="5D8A1C6F" w14:textId="77777777" w:rsidTr="002E69C9">
        <w:trPr>
          <w:trHeight w:val="296"/>
        </w:trPr>
        <w:tc>
          <w:tcPr>
            <w:tcW w:w="6458" w:type="dxa"/>
            <w:gridSpan w:val="3"/>
            <w:tcBorders>
              <w:top w:val="single" w:sz="4" w:space="0" w:color="auto"/>
              <w:left w:val="nil"/>
              <w:bottom w:val="single" w:sz="4" w:space="0" w:color="auto"/>
              <w:right w:val="nil"/>
            </w:tcBorders>
            <w:vAlign w:val="center"/>
          </w:tcPr>
          <w:p w14:paraId="5B761ED8" w14:textId="77777777" w:rsidR="002E69C9" w:rsidRPr="00FA6CE9" w:rsidRDefault="002E69C9" w:rsidP="00FA6CE9">
            <w:pPr>
              <w:spacing w:after="0" w:line="240" w:lineRule="auto"/>
              <w:rPr>
                <w:rFonts w:cs="Arial"/>
                <w:b/>
                <w:szCs w:val="24"/>
                <w:lang w:val="en-US"/>
              </w:rPr>
            </w:pPr>
            <w:r w:rsidRPr="003C0180">
              <w:rPr>
                <w:rFonts w:cs="Arial"/>
                <w:b/>
                <w:bCs/>
                <w:szCs w:val="24"/>
              </w:rPr>
              <w:t xml:space="preserve">Pekerjaan        </w:t>
            </w:r>
            <w:r w:rsidR="00FA6CE9">
              <w:rPr>
                <w:rFonts w:cs="Arial"/>
                <w:b/>
                <w:bCs/>
                <w:szCs w:val="24"/>
              </w:rPr>
              <w:t xml:space="preserve">        </w:t>
            </w:r>
            <w:r w:rsidR="00FA6CE9">
              <w:rPr>
                <w:rFonts w:cs="Arial"/>
                <w:b/>
                <w:bCs/>
                <w:szCs w:val="24"/>
                <w:lang w:val="en-US"/>
              </w:rPr>
              <w:t xml:space="preserve">   </w:t>
            </w:r>
            <w:r w:rsidR="00FA6CE9">
              <w:rPr>
                <w:rFonts w:cs="Arial"/>
                <w:b/>
                <w:bCs/>
                <w:szCs w:val="24"/>
              </w:rPr>
              <w:t xml:space="preserve">  Jumlah </w:t>
            </w:r>
            <w:r w:rsidR="002F5F40">
              <w:rPr>
                <w:rFonts w:cs="Arial"/>
                <w:b/>
                <w:bCs/>
                <w:szCs w:val="24"/>
              </w:rPr>
              <w:t xml:space="preserve">       </w:t>
            </w:r>
            <w:r w:rsidR="00FA6CE9">
              <w:rPr>
                <w:rFonts w:cs="Arial"/>
                <w:b/>
                <w:bCs/>
                <w:szCs w:val="24"/>
                <w:lang w:val="en-US"/>
              </w:rPr>
              <w:t xml:space="preserve">         </w:t>
            </w:r>
            <w:r w:rsidR="002F5F40">
              <w:rPr>
                <w:rFonts w:cs="Arial"/>
                <w:b/>
                <w:bCs/>
                <w:szCs w:val="24"/>
              </w:rPr>
              <w:t>P</w:t>
            </w:r>
            <w:r w:rsidR="002F5F40">
              <w:rPr>
                <w:rFonts w:cs="Arial"/>
                <w:b/>
                <w:bCs/>
                <w:szCs w:val="24"/>
                <w:lang w:val="en-US"/>
              </w:rPr>
              <w:t>er</w:t>
            </w:r>
            <w:r w:rsidR="00FA6CE9">
              <w:rPr>
                <w:rFonts w:cs="Arial"/>
                <w:b/>
                <w:bCs/>
                <w:szCs w:val="24"/>
              </w:rPr>
              <w:t xml:space="preserve">sentase </w:t>
            </w:r>
          </w:p>
        </w:tc>
      </w:tr>
      <w:tr w:rsidR="002E69C9" w:rsidRPr="003C0180" w14:paraId="43F3CDF8" w14:textId="77777777" w:rsidTr="003C0180">
        <w:trPr>
          <w:trHeight w:val="385"/>
        </w:trPr>
        <w:tc>
          <w:tcPr>
            <w:tcW w:w="2219" w:type="dxa"/>
            <w:tcBorders>
              <w:top w:val="single" w:sz="4" w:space="0" w:color="auto"/>
              <w:left w:val="nil"/>
              <w:bottom w:val="nil"/>
              <w:right w:val="nil"/>
            </w:tcBorders>
          </w:tcPr>
          <w:p w14:paraId="1671B19B" w14:textId="77777777" w:rsidR="002E69C9" w:rsidRPr="003C0180" w:rsidRDefault="002E69C9" w:rsidP="003D57AA">
            <w:pPr>
              <w:spacing w:after="0" w:line="240" w:lineRule="auto"/>
              <w:rPr>
                <w:rFonts w:cs="Arial"/>
                <w:szCs w:val="24"/>
              </w:rPr>
            </w:pPr>
            <w:r w:rsidRPr="003C0180">
              <w:rPr>
                <w:rFonts w:cs="Arial"/>
                <w:szCs w:val="24"/>
              </w:rPr>
              <w:t>IRT</w:t>
            </w:r>
          </w:p>
        </w:tc>
        <w:tc>
          <w:tcPr>
            <w:tcW w:w="1954" w:type="dxa"/>
            <w:tcBorders>
              <w:top w:val="single" w:sz="4" w:space="0" w:color="auto"/>
              <w:left w:val="nil"/>
              <w:bottom w:val="nil"/>
              <w:right w:val="nil"/>
            </w:tcBorders>
          </w:tcPr>
          <w:p w14:paraId="22B754A3" w14:textId="77777777" w:rsidR="002E69C9" w:rsidRPr="003C0180" w:rsidRDefault="002E69C9" w:rsidP="003D57AA">
            <w:pPr>
              <w:spacing w:after="0" w:line="240" w:lineRule="auto"/>
              <w:jc w:val="center"/>
              <w:rPr>
                <w:rFonts w:cs="Arial"/>
                <w:szCs w:val="24"/>
              </w:rPr>
            </w:pPr>
            <w:r w:rsidRPr="003C0180">
              <w:rPr>
                <w:rFonts w:cs="Arial"/>
                <w:szCs w:val="24"/>
              </w:rPr>
              <w:t>42</w:t>
            </w:r>
          </w:p>
        </w:tc>
        <w:tc>
          <w:tcPr>
            <w:tcW w:w="2285" w:type="dxa"/>
            <w:tcBorders>
              <w:top w:val="single" w:sz="4" w:space="0" w:color="auto"/>
              <w:left w:val="nil"/>
              <w:bottom w:val="nil"/>
              <w:right w:val="nil"/>
            </w:tcBorders>
          </w:tcPr>
          <w:p w14:paraId="6E36B612" w14:textId="77777777" w:rsidR="002E69C9" w:rsidRPr="003C0180" w:rsidRDefault="002E69C9" w:rsidP="003D57AA">
            <w:pPr>
              <w:spacing w:after="0" w:line="240" w:lineRule="auto"/>
              <w:jc w:val="center"/>
              <w:rPr>
                <w:rFonts w:cs="Arial"/>
                <w:szCs w:val="24"/>
              </w:rPr>
            </w:pPr>
            <w:r w:rsidRPr="003C0180">
              <w:rPr>
                <w:rFonts w:cs="Arial"/>
                <w:szCs w:val="24"/>
              </w:rPr>
              <w:t>95,4</w:t>
            </w:r>
          </w:p>
        </w:tc>
      </w:tr>
      <w:tr w:rsidR="002E69C9" w:rsidRPr="003C0180" w14:paraId="0B7D6B50" w14:textId="77777777" w:rsidTr="003C0180">
        <w:trPr>
          <w:trHeight w:val="388"/>
        </w:trPr>
        <w:tc>
          <w:tcPr>
            <w:tcW w:w="2219" w:type="dxa"/>
            <w:tcBorders>
              <w:top w:val="nil"/>
              <w:left w:val="nil"/>
              <w:bottom w:val="nil"/>
              <w:right w:val="nil"/>
            </w:tcBorders>
          </w:tcPr>
          <w:p w14:paraId="7B317FA0" w14:textId="77777777" w:rsidR="002E69C9" w:rsidRPr="003C0180" w:rsidRDefault="002E69C9" w:rsidP="003D57AA">
            <w:pPr>
              <w:spacing w:after="0" w:line="240" w:lineRule="auto"/>
              <w:rPr>
                <w:rFonts w:cs="Arial"/>
                <w:szCs w:val="24"/>
              </w:rPr>
            </w:pPr>
            <w:r w:rsidRPr="003C0180">
              <w:rPr>
                <w:rFonts w:cs="Arial"/>
                <w:szCs w:val="24"/>
              </w:rPr>
              <w:t>Petani</w:t>
            </w:r>
          </w:p>
        </w:tc>
        <w:tc>
          <w:tcPr>
            <w:tcW w:w="1954" w:type="dxa"/>
            <w:tcBorders>
              <w:top w:val="nil"/>
              <w:left w:val="nil"/>
              <w:bottom w:val="nil"/>
              <w:right w:val="nil"/>
            </w:tcBorders>
          </w:tcPr>
          <w:p w14:paraId="34FA29D7" w14:textId="77777777" w:rsidR="002E69C9" w:rsidRPr="003C0180" w:rsidRDefault="002E69C9" w:rsidP="003D57AA">
            <w:pPr>
              <w:spacing w:after="0" w:line="240" w:lineRule="auto"/>
              <w:jc w:val="center"/>
              <w:rPr>
                <w:rFonts w:cs="Arial"/>
                <w:szCs w:val="24"/>
              </w:rPr>
            </w:pPr>
            <w:r w:rsidRPr="003C0180">
              <w:rPr>
                <w:rFonts w:cs="Arial"/>
                <w:szCs w:val="24"/>
              </w:rPr>
              <w:t>1</w:t>
            </w:r>
          </w:p>
        </w:tc>
        <w:tc>
          <w:tcPr>
            <w:tcW w:w="2285" w:type="dxa"/>
            <w:tcBorders>
              <w:top w:val="nil"/>
              <w:left w:val="nil"/>
              <w:bottom w:val="nil"/>
              <w:right w:val="nil"/>
            </w:tcBorders>
          </w:tcPr>
          <w:p w14:paraId="7C23FBBD" w14:textId="77777777" w:rsidR="002E69C9" w:rsidRPr="003C0180" w:rsidRDefault="002E69C9" w:rsidP="003D57AA">
            <w:pPr>
              <w:spacing w:after="0" w:line="240" w:lineRule="auto"/>
              <w:jc w:val="center"/>
              <w:rPr>
                <w:rFonts w:cs="Arial"/>
                <w:szCs w:val="24"/>
              </w:rPr>
            </w:pPr>
            <w:r w:rsidRPr="003C0180">
              <w:rPr>
                <w:rFonts w:cs="Arial"/>
                <w:szCs w:val="24"/>
              </w:rPr>
              <w:t>2,3</w:t>
            </w:r>
          </w:p>
        </w:tc>
      </w:tr>
      <w:tr w:rsidR="002E69C9" w:rsidRPr="003C0180" w14:paraId="1EA6A577" w14:textId="77777777" w:rsidTr="003C0180">
        <w:trPr>
          <w:trHeight w:val="393"/>
        </w:trPr>
        <w:tc>
          <w:tcPr>
            <w:tcW w:w="2219" w:type="dxa"/>
            <w:tcBorders>
              <w:top w:val="nil"/>
              <w:left w:val="nil"/>
              <w:bottom w:val="single" w:sz="4" w:space="0" w:color="auto"/>
              <w:right w:val="nil"/>
            </w:tcBorders>
          </w:tcPr>
          <w:p w14:paraId="658A9408" w14:textId="77777777" w:rsidR="002E69C9" w:rsidRPr="003C0180" w:rsidRDefault="002E69C9" w:rsidP="003D57AA">
            <w:pPr>
              <w:tabs>
                <w:tab w:val="left" w:pos="1942"/>
              </w:tabs>
              <w:spacing w:after="0" w:line="240" w:lineRule="auto"/>
              <w:rPr>
                <w:rFonts w:cs="Arial"/>
                <w:szCs w:val="24"/>
              </w:rPr>
            </w:pPr>
            <w:r w:rsidRPr="003C0180">
              <w:rPr>
                <w:rFonts w:cs="Arial"/>
                <w:szCs w:val="24"/>
              </w:rPr>
              <w:t>Bidan</w:t>
            </w:r>
          </w:p>
        </w:tc>
        <w:tc>
          <w:tcPr>
            <w:tcW w:w="1954" w:type="dxa"/>
            <w:tcBorders>
              <w:top w:val="nil"/>
              <w:left w:val="nil"/>
              <w:bottom w:val="single" w:sz="4" w:space="0" w:color="auto"/>
              <w:right w:val="nil"/>
            </w:tcBorders>
          </w:tcPr>
          <w:p w14:paraId="105DEB0C" w14:textId="77777777" w:rsidR="002E69C9" w:rsidRPr="003C0180" w:rsidRDefault="002E69C9" w:rsidP="003D57AA">
            <w:pPr>
              <w:spacing w:after="0" w:line="240" w:lineRule="auto"/>
              <w:jc w:val="center"/>
              <w:rPr>
                <w:rFonts w:cs="Arial"/>
                <w:szCs w:val="24"/>
              </w:rPr>
            </w:pPr>
            <w:r w:rsidRPr="003C0180">
              <w:rPr>
                <w:rFonts w:cs="Arial"/>
                <w:szCs w:val="24"/>
              </w:rPr>
              <w:t>1</w:t>
            </w:r>
          </w:p>
        </w:tc>
        <w:tc>
          <w:tcPr>
            <w:tcW w:w="2285" w:type="dxa"/>
            <w:tcBorders>
              <w:top w:val="nil"/>
              <w:left w:val="nil"/>
              <w:bottom w:val="single" w:sz="4" w:space="0" w:color="auto"/>
              <w:right w:val="nil"/>
            </w:tcBorders>
          </w:tcPr>
          <w:p w14:paraId="7E0EF3A9" w14:textId="77777777" w:rsidR="002E69C9" w:rsidRPr="003C0180" w:rsidRDefault="002E69C9" w:rsidP="003D57AA">
            <w:pPr>
              <w:spacing w:after="0" w:line="240" w:lineRule="auto"/>
              <w:jc w:val="center"/>
              <w:rPr>
                <w:rFonts w:cs="Arial"/>
                <w:szCs w:val="24"/>
              </w:rPr>
            </w:pPr>
            <w:r w:rsidRPr="003C0180">
              <w:rPr>
                <w:rFonts w:cs="Arial"/>
                <w:szCs w:val="24"/>
              </w:rPr>
              <w:t>2,3</w:t>
            </w:r>
          </w:p>
        </w:tc>
      </w:tr>
      <w:tr w:rsidR="002E69C9" w:rsidRPr="003C0180" w14:paraId="674BD0DA" w14:textId="77777777" w:rsidTr="003C0180">
        <w:trPr>
          <w:trHeight w:val="403"/>
        </w:trPr>
        <w:tc>
          <w:tcPr>
            <w:tcW w:w="2219" w:type="dxa"/>
            <w:tcBorders>
              <w:top w:val="single" w:sz="4" w:space="0" w:color="auto"/>
              <w:left w:val="nil"/>
              <w:bottom w:val="single" w:sz="4" w:space="0" w:color="auto"/>
              <w:right w:val="nil"/>
            </w:tcBorders>
          </w:tcPr>
          <w:p w14:paraId="7A267E80" w14:textId="77777777" w:rsidR="002E69C9" w:rsidRPr="003C0180" w:rsidRDefault="002E69C9" w:rsidP="003D57AA">
            <w:pPr>
              <w:spacing w:after="0" w:line="240" w:lineRule="auto"/>
              <w:jc w:val="center"/>
              <w:rPr>
                <w:rFonts w:cs="Arial"/>
                <w:szCs w:val="24"/>
              </w:rPr>
            </w:pPr>
            <w:r w:rsidRPr="003C0180">
              <w:rPr>
                <w:rFonts w:cs="Arial"/>
                <w:b/>
                <w:bCs/>
                <w:szCs w:val="24"/>
              </w:rPr>
              <w:t>Total</w:t>
            </w:r>
          </w:p>
        </w:tc>
        <w:tc>
          <w:tcPr>
            <w:tcW w:w="1954" w:type="dxa"/>
            <w:tcBorders>
              <w:top w:val="single" w:sz="4" w:space="0" w:color="auto"/>
              <w:left w:val="nil"/>
              <w:bottom w:val="single" w:sz="4" w:space="0" w:color="auto"/>
              <w:right w:val="nil"/>
            </w:tcBorders>
          </w:tcPr>
          <w:p w14:paraId="31CFDE26" w14:textId="77777777" w:rsidR="002E69C9" w:rsidRPr="003C0180" w:rsidRDefault="002E69C9" w:rsidP="003D57AA">
            <w:pPr>
              <w:spacing w:after="0" w:line="240" w:lineRule="auto"/>
              <w:jc w:val="center"/>
              <w:rPr>
                <w:rFonts w:cs="Arial"/>
                <w:szCs w:val="24"/>
              </w:rPr>
            </w:pPr>
            <w:r w:rsidRPr="003C0180">
              <w:rPr>
                <w:rFonts w:cs="Arial"/>
                <w:b/>
                <w:bCs/>
                <w:szCs w:val="24"/>
              </w:rPr>
              <w:t>44</w:t>
            </w:r>
          </w:p>
        </w:tc>
        <w:tc>
          <w:tcPr>
            <w:tcW w:w="2285" w:type="dxa"/>
            <w:tcBorders>
              <w:top w:val="single" w:sz="4" w:space="0" w:color="auto"/>
              <w:left w:val="nil"/>
              <w:bottom w:val="single" w:sz="4" w:space="0" w:color="auto"/>
              <w:right w:val="nil"/>
            </w:tcBorders>
          </w:tcPr>
          <w:p w14:paraId="0E8A3625" w14:textId="77777777" w:rsidR="002E69C9" w:rsidRPr="003D57AA" w:rsidRDefault="002E69C9" w:rsidP="003D57AA">
            <w:pPr>
              <w:spacing w:after="0" w:line="240" w:lineRule="auto"/>
              <w:jc w:val="center"/>
              <w:rPr>
                <w:rFonts w:cs="Arial"/>
                <w:b/>
                <w:bCs/>
                <w:szCs w:val="24"/>
                <w:lang w:val="en-US"/>
              </w:rPr>
            </w:pPr>
            <w:r w:rsidRPr="003C0180">
              <w:rPr>
                <w:rFonts w:cs="Arial"/>
                <w:b/>
                <w:bCs/>
                <w:szCs w:val="24"/>
              </w:rPr>
              <w:t>100</w:t>
            </w:r>
            <w:r w:rsidR="003D57AA">
              <w:rPr>
                <w:rFonts w:cs="Arial"/>
                <w:b/>
                <w:bCs/>
                <w:szCs w:val="24"/>
                <w:lang w:val="en-US"/>
              </w:rPr>
              <w:t>,0</w:t>
            </w:r>
          </w:p>
        </w:tc>
      </w:tr>
    </w:tbl>
    <w:p w14:paraId="629829DD" w14:textId="77777777" w:rsidR="00050129" w:rsidRPr="003C0180" w:rsidRDefault="002E69C9" w:rsidP="003C0180">
      <w:pPr>
        <w:spacing w:after="0" w:line="360" w:lineRule="auto"/>
        <w:ind w:left="1418"/>
        <w:rPr>
          <w:rFonts w:cs="Arial"/>
          <w:i/>
          <w:szCs w:val="24"/>
          <w:lang w:val="en-US"/>
        </w:rPr>
      </w:pPr>
      <w:r w:rsidRPr="003C0180">
        <w:rPr>
          <w:rFonts w:cs="Arial"/>
          <w:i/>
          <w:szCs w:val="24"/>
          <w:lang w:val="en-US"/>
        </w:rPr>
        <w:t>Sumbe</w:t>
      </w:r>
      <w:r w:rsidR="00D248E3" w:rsidRPr="003C0180">
        <w:rPr>
          <w:rFonts w:cs="Arial"/>
          <w:i/>
          <w:szCs w:val="24"/>
          <w:lang w:val="en-US"/>
        </w:rPr>
        <w:t>r : Data Primer, 2025</w:t>
      </w:r>
    </w:p>
    <w:p w14:paraId="028AE7FE" w14:textId="77777777" w:rsidR="00DA25B3" w:rsidRPr="003C0180" w:rsidRDefault="0025041E" w:rsidP="0025041E">
      <w:pPr>
        <w:spacing w:after="0" w:line="360" w:lineRule="auto"/>
        <w:ind w:left="1418"/>
        <w:rPr>
          <w:rFonts w:cs="Arial"/>
          <w:szCs w:val="24"/>
          <w:lang w:val="en-US"/>
        </w:rPr>
      </w:pPr>
      <w:r>
        <w:rPr>
          <w:rFonts w:cs="Arial"/>
          <w:szCs w:val="24"/>
          <w:lang w:val="en-US"/>
        </w:rPr>
        <w:t xml:space="preserve">     </w:t>
      </w:r>
      <w:r w:rsidR="002F5F40">
        <w:rPr>
          <w:rFonts w:cs="Arial"/>
          <w:szCs w:val="24"/>
          <w:lang w:val="en-US"/>
        </w:rPr>
        <w:t>Berdasarkan T</w:t>
      </w:r>
      <w:r w:rsidR="00D248E3" w:rsidRPr="003C0180">
        <w:rPr>
          <w:rFonts w:cs="Arial"/>
          <w:szCs w:val="24"/>
          <w:lang w:val="en-US"/>
        </w:rPr>
        <w:t xml:space="preserve">abel 4 dapat diketahui bahwa distribusi karakteristik responden berdasarkan pekerjaan Ibu menunjukkan pekerjaan Ibu yang paling tinggi yaitu kategori IRT (Ibu Rumah Tangga) sebanyak 42 orang (95,4%), </w:t>
      </w:r>
      <w:r w:rsidR="00D248E3" w:rsidRPr="003C0180">
        <w:rPr>
          <w:rFonts w:cs="Arial"/>
          <w:szCs w:val="24"/>
          <w:lang w:val="en-US"/>
        </w:rPr>
        <w:lastRenderedPageBreak/>
        <w:t xml:space="preserve">sedangkan pendidikan Ibu yang paling rendah yaitu kategori Petani dan bidan masing </w:t>
      </w:r>
      <w:r w:rsidR="008A4DA8" w:rsidRPr="003C0180">
        <w:rPr>
          <w:rFonts w:cs="Arial"/>
          <w:szCs w:val="24"/>
          <w:lang w:val="en-US"/>
        </w:rPr>
        <w:t>masing sebanyak 1 or</w:t>
      </w:r>
      <w:r w:rsidR="00272BEA">
        <w:rPr>
          <w:rFonts w:cs="Arial"/>
          <w:szCs w:val="24"/>
          <w:lang w:val="en-US"/>
        </w:rPr>
        <w:t>ang (2,3%).</w:t>
      </w:r>
    </w:p>
    <w:p w14:paraId="25F2B38C" w14:textId="77777777" w:rsidR="00DA25B3" w:rsidRPr="00DA25B3" w:rsidRDefault="00FC1B8E" w:rsidP="00290B06">
      <w:pPr>
        <w:pStyle w:val="ListParagraph"/>
        <w:numPr>
          <w:ilvl w:val="0"/>
          <w:numId w:val="46"/>
        </w:numPr>
        <w:spacing w:after="0" w:line="360" w:lineRule="auto"/>
        <w:rPr>
          <w:rFonts w:cs="Arial"/>
          <w:szCs w:val="24"/>
          <w:lang w:val="en-US"/>
        </w:rPr>
      </w:pPr>
      <w:r w:rsidRPr="003C0180">
        <w:rPr>
          <w:rFonts w:cs="Arial"/>
          <w:szCs w:val="24"/>
          <w:lang w:val="en-US"/>
        </w:rPr>
        <w:t>Umur Anak</w:t>
      </w:r>
    </w:p>
    <w:p w14:paraId="6ADEC525" w14:textId="77777777" w:rsidR="003B03B1" w:rsidRDefault="003B03B1" w:rsidP="003B03B1">
      <w:pPr>
        <w:pStyle w:val="Caption"/>
        <w:spacing w:after="0" w:line="240" w:lineRule="auto"/>
        <w:ind w:left="1418"/>
        <w:rPr>
          <w:rFonts w:cs="Arial"/>
          <w:szCs w:val="24"/>
          <w:lang w:val="en-US"/>
        </w:rPr>
      </w:pPr>
      <w:bookmarkStart w:id="102" w:name="_Toc199956248"/>
      <w:r>
        <w:t xml:space="preserve">Tabel </w:t>
      </w:r>
      <w:r>
        <w:fldChar w:fldCharType="begin"/>
      </w:r>
      <w:r>
        <w:instrText xml:space="preserve"> SEQ Tabel \* ARABIC </w:instrText>
      </w:r>
      <w:r>
        <w:fldChar w:fldCharType="separate"/>
      </w:r>
      <w:r w:rsidR="00701CBB">
        <w:rPr>
          <w:noProof/>
        </w:rPr>
        <w:t>5</w:t>
      </w:r>
      <w:r>
        <w:fldChar w:fldCharType="end"/>
      </w:r>
      <w:r>
        <w:rPr>
          <w:lang w:val="en-US"/>
        </w:rPr>
        <w:t xml:space="preserve">. </w:t>
      </w:r>
      <w:r w:rsidR="008C449D" w:rsidRPr="003C0180">
        <w:rPr>
          <w:rFonts w:cs="Arial"/>
          <w:szCs w:val="24"/>
          <w:lang w:val="en-US"/>
        </w:rPr>
        <w:t xml:space="preserve">Distribusi </w:t>
      </w:r>
      <w:r w:rsidR="003C0180">
        <w:rPr>
          <w:rFonts w:cs="Arial"/>
          <w:szCs w:val="24"/>
          <w:lang w:val="en-US"/>
        </w:rPr>
        <w:t>Responden Berdasarka</w:t>
      </w:r>
      <w:r w:rsidR="00D46C9A">
        <w:rPr>
          <w:rFonts w:cs="Arial"/>
          <w:szCs w:val="24"/>
          <w:lang w:val="en-US"/>
        </w:rPr>
        <w:t>n</w:t>
      </w:r>
      <w:r w:rsidR="00834017" w:rsidRPr="003C0180">
        <w:rPr>
          <w:rFonts w:cs="Arial"/>
          <w:szCs w:val="24"/>
          <w:lang w:val="en-US"/>
        </w:rPr>
        <w:t xml:space="preserve"> Umur</w:t>
      </w:r>
      <w:r w:rsidR="003C0180">
        <w:rPr>
          <w:rFonts w:cs="Arial"/>
          <w:szCs w:val="24"/>
          <w:lang w:val="en-US"/>
        </w:rPr>
        <w:t xml:space="preserve"> </w:t>
      </w:r>
      <w:r w:rsidR="00834017" w:rsidRPr="003C0180">
        <w:rPr>
          <w:rFonts w:cs="Arial"/>
          <w:szCs w:val="24"/>
          <w:lang w:val="en-US"/>
        </w:rPr>
        <w:t>Balita di Desa Pokkang Kec. Kalukku</w:t>
      </w:r>
      <w:r w:rsidR="00BB21EB" w:rsidRPr="003C0180">
        <w:rPr>
          <w:rFonts w:cs="Arial"/>
          <w:szCs w:val="24"/>
          <w:lang w:val="en-US"/>
        </w:rPr>
        <w:t xml:space="preserve"> Kabupaten Mamuju</w:t>
      </w:r>
      <w:bookmarkEnd w:id="102"/>
      <w:r w:rsidR="00834017" w:rsidRPr="003C0180">
        <w:rPr>
          <w:rFonts w:cs="Arial"/>
          <w:szCs w:val="24"/>
          <w:lang w:val="en-US"/>
        </w:rPr>
        <w:t xml:space="preserve"> </w:t>
      </w:r>
    </w:p>
    <w:p w14:paraId="7F3E11A0" w14:textId="77777777" w:rsidR="00BF759C" w:rsidRPr="002F5F40" w:rsidRDefault="00834017" w:rsidP="00272BEA">
      <w:pPr>
        <w:pStyle w:val="Caption"/>
        <w:spacing w:after="0" w:line="360" w:lineRule="auto"/>
        <w:ind w:left="1418"/>
        <w:rPr>
          <w:rFonts w:cs="Arial"/>
          <w:szCs w:val="24"/>
          <w:lang w:val="en-US"/>
        </w:rPr>
      </w:pPr>
      <w:r w:rsidRPr="003C0180">
        <w:rPr>
          <w:rFonts w:cs="Arial"/>
          <w:szCs w:val="24"/>
          <w:lang w:val="en-US"/>
        </w:rPr>
        <w:t>Tahun 2025</w:t>
      </w:r>
    </w:p>
    <w:tbl>
      <w:tblPr>
        <w:tblStyle w:val="TableGrid"/>
        <w:tblW w:w="0" w:type="auto"/>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559"/>
        <w:gridCol w:w="2080"/>
      </w:tblGrid>
      <w:tr w:rsidR="008A4DA8" w:rsidRPr="003C0180" w14:paraId="149F8AB8" w14:textId="77777777" w:rsidTr="003C0180">
        <w:trPr>
          <w:tblHeader/>
        </w:trPr>
        <w:tc>
          <w:tcPr>
            <w:tcW w:w="2795" w:type="dxa"/>
            <w:tcBorders>
              <w:top w:val="single" w:sz="4" w:space="0" w:color="auto"/>
              <w:bottom w:val="single" w:sz="4" w:space="0" w:color="auto"/>
            </w:tcBorders>
            <w:vAlign w:val="center"/>
          </w:tcPr>
          <w:p w14:paraId="0B372AA1" w14:textId="77777777" w:rsidR="003C0180" w:rsidRDefault="003C0180" w:rsidP="00FA6CE9">
            <w:pPr>
              <w:spacing w:after="0" w:line="240" w:lineRule="auto"/>
              <w:rPr>
                <w:rFonts w:cs="Arial"/>
                <w:b/>
                <w:szCs w:val="24"/>
                <w:lang w:val="en-US"/>
              </w:rPr>
            </w:pPr>
            <w:r>
              <w:rPr>
                <w:rFonts w:cs="Arial"/>
                <w:b/>
                <w:szCs w:val="24"/>
              </w:rPr>
              <w:t xml:space="preserve">Umur </w:t>
            </w:r>
            <w:r w:rsidR="00BE11BC">
              <w:rPr>
                <w:rFonts w:cs="Arial"/>
                <w:b/>
                <w:szCs w:val="24"/>
                <w:lang w:val="en-US"/>
              </w:rPr>
              <w:t>Bayi</w:t>
            </w:r>
          </w:p>
          <w:p w14:paraId="5E6B0D92" w14:textId="77777777" w:rsidR="008A4DA8" w:rsidRPr="003C0180" w:rsidRDefault="00FA6CE9" w:rsidP="00FA6CE9">
            <w:pPr>
              <w:spacing w:after="0" w:line="240" w:lineRule="auto"/>
              <w:rPr>
                <w:rFonts w:cs="Arial"/>
                <w:b/>
                <w:szCs w:val="24"/>
                <w:lang w:val="en-US"/>
              </w:rPr>
            </w:pPr>
            <w:r>
              <w:rPr>
                <w:rFonts w:cs="Arial"/>
                <w:b/>
                <w:szCs w:val="24"/>
                <w:lang w:val="en-US"/>
              </w:rPr>
              <w:t xml:space="preserve">   </w:t>
            </w:r>
            <w:r w:rsidR="008A4DA8" w:rsidRPr="003C0180">
              <w:rPr>
                <w:rFonts w:cs="Arial"/>
                <w:b/>
                <w:szCs w:val="24"/>
              </w:rPr>
              <w:t>(bulan)</w:t>
            </w:r>
          </w:p>
        </w:tc>
        <w:tc>
          <w:tcPr>
            <w:tcW w:w="1559" w:type="dxa"/>
            <w:tcBorders>
              <w:top w:val="single" w:sz="4" w:space="0" w:color="auto"/>
              <w:bottom w:val="single" w:sz="4" w:space="0" w:color="auto"/>
            </w:tcBorders>
            <w:vAlign w:val="center"/>
          </w:tcPr>
          <w:p w14:paraId="4BF484E3" w14:textId="77777777" w:rsidR="008A4DA8" w:rsidRPr="00FA6CE9" w:rsidRDefault="00FA6CE9" w:rsidP="003D57AA">
            <w:pPr>
              <w:spacing w:after="0" w:line="240" w:lineRule="auto"/>
              <w:jc w:val="center"/>
              <w:rPr>
                <w:rFonts w:cs="Arial"/>
                <w:b/>
                <w:szCs w:val="24"/>
                <w:lang w:val="en-US"/>
              </w:rPr>
            </w:pPr>
            <w:r>
              <w:rPr>
                <w:rFonts w:cs="Arial"/>
                <w:b/>
                <w:szCs w:val="24"/>
              </w:rPr>
              <w:t xml:space="preserve">Jumlah </w:t>
            </w:r>
          </w:p>
        </w:tc>
        <w:tc>
          <w:tcPr>
            <w:tcW w:w="2080" w:type="dxa"/>
            <w:tcBorders>
              <w:top w:val="single" w:sz="4" w:space="0" w:color="auto"/>
              <w:bottom w:val="single" w:sz="4" w:space="0" w:color="auto"/>
            </w:tcBorders>
            <w:vAlign w:val="center"/>
          </w:tcPr>
          <w:p w14:paraId="7E9AD30D" w14:textId="77777777" w:rsidR="008A4DA8" w:rsidRPr="00FA6CE9" w:rsidRDefault="00F93FBA" w:rsidP="003D57AA">
            <w:pPr>
              <w:spacing w:after="0" w:line="240" w:lineRule="auto"/>
              <w:jc w:val="center"/>
              <w:rPr>
                <w:rFonts w:cs="Arial"/>
                <w:b/>
                <w:szCs w:val="24"/>
                <w:lang w:val="en-US"/>
              </w:rPr>
            </w:pPr>
            <w:r>
              <w:rPr>
                <w:rFonts w:cs="Arial"/>
                <w:b/>
                <w:szCs w:val="24"/>
              </w:rPr>
              <w:t>Fre</w:t>
            </w:r>
            <w:r w:rsidR="008A4DA8" w:rsidRPr="003C0180">
              <w:rPr>
                <w:rFonts w:cs="Arial"/>
                <w:b/>
                <w:szCs w:val="24"/>
              </w:rPr>
              <w:t>kuensi</w:t>
            </w:r>
            <w:r w:rsidR="00FA6CE9">
              <w:rPr>
                <w:rFonts w:cs="Arial"/>
                <w:b/>
                <w:szCs w:val="24"/>
              </w:rPr>
              <w:t xml:space="preserve"> </w:t>
            </w:r>
          </w:p>
        </w:tc>
      </w:tr>
      <w:tr w:rsidR="008A4DA8" w:rsidRPr="003C0180" w14:paraId="58248C47" w14:textId="77777777" w:rsidTr="003C0180">
        <w:tc>
          <w:tcPr>
            <w:tcW w:w="2795" w:type="dxa"/>
            <w:tcBorders>
              <w:top w:val="single" w:sz="4" w:space="0" w:color="auto"/>
            </w:tcBorders>
          </w:tcPr>
          <w:p w14:paraId="47996506" w14:textId="77777777" w:rsidR="008A4DA8" w:rsidRPr="003C0180" w:rsidRDefault="008A4DA8" w:rsidP="003D57AA">
            <w:pPr>
              <w:spacing w:after="0" w:line="240" w:lineRule="auto"/>
              <w:rPr>
                <w:rFonts w:cs="Arial"/>
                <w:szCs w:val="24"/>
              </w:rPr>
            </w:pPr>
            <w:r w:rsidRPr="003C0180">
              <w:rPr>
                <w:rFonts w:cs="Arial"/>
                <w:szCs w:val="24"/>
              </w:rPr>
              <w:t>1 Bulan</w:t>
            </w:r>
          </w:p>
        </w:tc>
        <w:tc>
          <w:tcPr>
            <w:tcW w:w="1559" w:type="dxa"/>
            <w:tcBorders>
              <w:top w:val="single" w:sz="4" w:space="0" w:color="auto"/>
            </w:tcBorders>
          </w:tcPr>
          <w:p w14:paraId="62C56926" w14:textId="77777777" w:rsidR="008A4DA8" w:rsidRPr="003C0180" w:rsidRDefault="008A4DA8" w:rsidP="003D57AA">
            <w:pPr>
              <w:spacing w:after="0" w:line="240" w:lineRule="auto"/>
              <w:jc w:val="center"/>
              <w:rPr>
                <w:rFonts w:cs="Arial"/>
                <w:szCs w:val="24"/>
              </w:rPr>
            </w:pPr>
            <w:r w:rsidRPr="003C0180">
              <w:rPr>
                <w:rFonts w:cs="Arial"/>
                <w:szCs w:val="24"/>
              </w:rPr>
              <w:t>1</w:t>
            </w:r>
          </w:p>
        </w:tc>
        <w:tc>
          <w:tcPr>
            <w:tcW w:w="2080" w:type="dxa"/>
            <w:tcBorders>
              <w:top w:val="single" w:sz="4" w:space="0" w:color="auto"/>
            </w:tcBorders>
          </w:tcPr>
          <w:p w14:paraId="4A5FCC11" w14:textId="77777777" w:rsidR="008A4DA8" w:rsidRPr="003C0180" w:rsidRDefault="008A4DA8" w:rsidP="003D57AA">
            <w:pPr>
              <w:spacing w:after="0" w:line="240" w:lineRule="auto"/>
              <w:jc w:val="center"/>
              <w:rPr>
                <w:rFonts w:cs="Arial"/>
                <w:szCs w:val="24"/>
              </w:rPr>
            </w:pPr>
            <w:r w:rsidRPr="003C0180">
              <w:rPr>
                <w:rFonts w:cs="Arial"/>
                <w:szCs w:val="24"/>
              </w:rPr>
              <w:t>2.3</w:t>
            </w:r>
          </w:p>
        </w:tc>
      </w:tr>
      <w:tr w:rsidR="008A4DA8" w:rsidRPr="003C0180" w14:paraId="75055183" w14:textId="77777777" w:rsidTr="003C0180">
        <w:tc>
          <w:tcPr>
            <w:tcW w:w="2795" w:type="dxa"/>
          </w:tcPr>
          <w:p w14:paraId="0D267369" w14:textId="77777777" w:rsidR="008A4DA8" w:rsidRPr="003C0180" w:rsidRDefault="008A4DA8" w:rsidP="003D57AA">
            <w:pPr>
              <w:spacing w:after="0" w:line="240" w:lineRule="auto"/>
              <w:rPr>
                <w:rFonts w:cs="Arial"/>
                <w:szCs w:val="24"/>
              </w:rPr>
            </w:pPr>
            <w:r w:rsidRPr="003C0180">
              <w:rPr>
                <w:rFonts w:cs="Arial"/>
                <w:szCs w:val="24"/>
              </w:rPr>
              <w:t>2 Bulan</w:t>
            </w:r>
          </w:p>
        </w:tc>
        <w:tc>
          <w:tcPr>
            <w:tcW w:w="1559" w:type="dxa"/>
          </w:tcPr>
          <w:p w14:paraId="1726410A" w14:textId="77777777" w:rsidR="008A4DA8" w:rsidRPr="003C0180" w:rsidRDefault="008A4DA8" w:rsidP="003D57AA">
            <w:pPr>
              <w:spacing w:after="0" w:line="240" w:lineRule="auto"/>
              <w:jc w:val="center"/>
              <w:rPr>
                <w:rFonts w:cs="Arial"/>
                <w:szCs w:val="24"/>
              </w:rPr>
            </w:pPr>
            <w:r w:rsidRPr="003C0180">
              <w:rPr>
                <w:rFonts w:cs="Arial"/>
                <w:szCs w:val="24"/>
              </w:rPr>
              <w:t>1</w:t>
            </w:r>
          </w:p>
        </w:tc>
        <w:tc>
          <w:tcPr>
            <w:tcW w:w="2080" w:type="dxa"/>
          </w:tcPr>
          <w:p w14:paraId="3199D175" w14:textId="77777777" w:rsidR="008A4DA8" w:rsidRPr="003C0180" w:rsidRDefault="008A4DA8" w:rsidP="003D57AA">
            <w:pPr>
              <w:spacing w:after="0" w:line="240" w:lineRule="auto"/>
              <w:jc w:val="center"/>
              <w:rPr>
                <w:rFonts w:cs="Arial"/>
                <w:szCs w:val="24"/>
              </w:rPr>
            </w:pPr>
            <w:r w:rsidRPr="003C0180">
              <w:rPr>
                <w:rFonts w:cs="Arial"/>
                <w:szCs w:val="24"/>
              </w:rPr>
              <w:t>2.3</w:t>
            </w:r>
          </w:p>
        </w:tc>
      </w:tr>
      <w:tr w:rsidR="008A4DA8" w:rsidRPr="003C0180" w14:paraId="52154D22" w14:textId="77777777" w:rsidTr="003C0180">
        <w:tc>
          <w:tcPr>
            <w:tcW w:w="2795" w:type="dxa"/>
          </w:tcPr>
          <w:p w14:paraId="681510E3" w14:textId="77777777" w:rsidR="008A4DA8" w:rsidRPr="003C0180" w:rsidRDefault="008A4DA8" w:rsidP="003D57AA">
            <w:pPr>
              <w:spacing w:after="0" w:line="240" w:lineRule="auto"/>
              <w:rPr>
                <w:rFonts w:cs="Arial"/>
                <w:szCs w:val="24"/>
              </w:rPr>
            </w:pPr>
            <w:r w:rsidRPr="003C0180">
              <w:rPr>
                <w:rFonts w:cs="Arial"/>
                <w:szCs w:val="24"/>
              </w:rPr>
              <w:t>4 Bulan</w:t>
            </w:r>
          </w:p>
        </w:tc>
        <w:tc>
          <w:tcPr>
            <w:tcW w:w="1559" w:type="dxa"/>
          </w:tcPr>
          <w:p w14:paraId="0B35CFE0" w14:textId="77777777" w:rsidR="008A4DA8" w:rsidRPr="003C0180" w:rsidRDefault="008A4DA8" w:rsidP="003D57AA">
            <w:pPr>
              <w:spacing w:after="0" w:line="240" w:lineRule="auto"/>
              <w:jc w:val="center"/>
              <w:rPr>
                <w:rFonts w:cs="Arial"/>
                <w:szCs w:val="24"/>
              </w:rPr>
            </w:pPr>
            <w:r w:rsidRPr="003C0180">
              <w:rPr>
                <w:rFonts w:cs="Arial"/>
                <w:szCs w:val="24"/>
              </w:rPr>
              <w:t>3</w:t>
            </w:r>
          </w:p>
        </w:tc>
        <w:tc>
          <w:tcPr>
            <w:tcW w:w="2080" w:type="dxa"/>
          </w:tcPr>
          <w:p w14:paraId="2A747E12" w14:textId="77777777" w:rsidR="008A4DA8" w:rsidRPr="003C0180" w:rsidRDefault="008A4DA8" w:rsidP="003D57AA">
            <w:pPr>
              <w:spacing w:after="0" w:line="240" w:lineRule="auto"/>
              <w:jc w:val="center"/>
              <w:rPr>
                <w:rFonts w:cs="Arial"/>
                <w:szCs w:val="24"/>
              </w:rPr>
            </w:pPr>
            <w:r w:rsidRPr="003C0180">
              <w:rPr>
                <w:rFonts w:cs="Arial"/>
                <w:szCs w:val="24"/>
              </w:rPr>
              <w:t>6.8</w:t>
            </w:r>
          </w:p>
        </w:tc>
      </w:tr>
      <w:tr w:rsidR="008A4DA8" w:rsidRPr="003C0180" w14:paraId="7C86B30E" w14:textId="77777777" w:rsidTr="003C0180">
        <w:tc>
          <w:tcPr>
            <w:tcW w:w="2795" w:type="dxa"/>
          </w:tcPr>
          <w:p w14:paraId="163CEDF7" w14:textId="77777777" w:rsidR="008A4DA8" w:rsidRPr="003C0180" w:rsidRDefault="008A4DA8" w:rsidP="003D57AA">
            <w:pPr>
              <w:spacing w:after="0" w:line="240" w:lineRule="auto"/>
              <w:rPr>
                <w:rFonts w:cs="Arial"/>
                <w:szCs w:val="24"/>
              </w:rPr>
            </w:pPr>
            <w:r w:rsidRPr="003C0180">
              <w:rPr>
                <w:rFonts w:cs="Arial"/>
                <w:szCs w:val="24"/>
              </w:rPr>
              <w:t>5 Bulan</w:t>
            </w:r>
          </w:p>
        </w:tc>
        <w:tc>
          <w:tcPr>
            <w:tcW w:w="1559" w:type="dxa"/>
          </w:tcPr>
          <w:p w14:paraId="3A81E3B0" w14:textId="77777777" w:rsidR="008A4DA8" w:rsidRPr="003C0180" w:rsidRDefault="008A4DA8" w:rsidP="003D57AA">
            <w:pPr>
              <w:spacing w:after="0" w:line="240" w:lineRule="auto"/>
              <w:jc w:val="center"/>
              <w:rPr>
                <w:rFonts w:cs="Arial"/>
                <w:szCs w:val="24"/>
              </w:rPr>
            </w:pPr>
            <w:r w:rsidRPr="003C0180">
              <w:rPr>
                <w:rFonts w:cs="Arial"/>
                <w:szCs w:val="24"/>
              </w:rPr>
              <w:t>6</w:t>
            </w:r>
          </w:p>
        </w:tc>
        <w:tc>
          <w:tcPr>
            <w:tcW w:w="2080" w:type="dxa"/>
          </w:tcPr>
          <w:p w14:paraId="2408B14E" w14:textId="77777777" w:rsidR="008A4DA8" w:rsidRPr="003C0180" w:rsidRDefault="008A4DA8" w:rsidP="003D57AA">
            <w:pPr>
              <w:spacing w:after="0" w:line="240" w:lineRule="auto"/>
              <w:jc w:val="center"/>
              <w:rPr>
                <w:rFonts w:cs="Arial"/>
                <w:szCs w:val="24"/>
              </w:rPr>
            </w:pPr>
            <w:r w:rsidRPr="003C0180">
              <w:rPr>
                <w:rFonts w:cs="Arial"/>
                <w:szCs w:val="24"/>
              </w:rPr>
              <w:t>13.6</w:t>
            </w:r>
          </w:p>
        </w:tc>
      </w:tr>
      <w:tr w:rsidR="008A4DA8" w:rsidRPr="003C0180" w14:paraId="444795BB" w14:textId="77777777" w:rsidTr="003C0180">
        <w:tc>
          <w:tcPr>
            <w:tcW w:w="2795" w:type="dxa"/>
          </w:tcPr>
          <w:p w14:paraId="5690295A" w14:textId="77777777" w:rsidR="008A4DA8" w:rsidRPr="003C0180" w:rsidRDefault="008A4DA8" w:rsidP="003D57AA">
            <w:pPr>
              <w:spacing w:after="0" w:line="240" w:lineRule="auto"/>
              <w:rPr>
                <w:rFonts w:cs="Arial"/>
                <w:szCs w:val="24"/>
              </w:rPr>
            </w:pPr>
            <w:r w:rsidRPr="003C0180">
              <w:rPr>
                <w:rFonts w:cs="Arial"/>
                <w:szCs w:val="24"/>
              </w:rPr>
              <w:t>6 Bulan</w:t>
            </w:r>
          </w:p>
        </w:tc>
        <w:tc>
          <w:tcPr>
            <w:tcW w:w="1559" w:type="dxa"/>
          </w:tcPr>
          <w:p w14:paraId="738F58E7" w14:textId="77777777" w:rsidR="008A4DA8" w:rsidRPr="003C0180" w:rsidRDefault="008A4DA8" w:rsidP="003D57AA">
            <w:pPr>
              <w:spacing w:after="0" w:line="240" w:lineRule="auto"/>
              <w:jc w:val="center"/>
              <w:rPr>
                <w:rFonts w:cs="Arial"/>
                <w:szCs w:val="24"/>
              </w:rPr>
            </w:pPr>
            <w:r w:rsidRPr="003C0180">
              <w:rPr>
                <w:rFonts w:cs="Arial"/>
                <w:szCs w:val="24"/>
              </w:rPr>
              <w:t>7</w:t>
            </w:r>
          </w:p>
        </w:tc>
        <w:tc>
          <w:tcPr>
            <w:tcW w:w="2080" w:type="dxa"/>
          </w:tcPr>
          <w:p w14:paraId="5D5295BF" w14:textId="77777777" w:rsidR="008A4DA8" w:rsidRPr="003C0180" w:rsidRDefault="008A4DA8" w:rsidP="003D57AA">
            <w:pPr>
              <w:spacing w:after="0" w:line="240" w:lineRule="auto"/>
              <w:jc w:val="center"/>
              <w:rPr>
                <w:rFonts w:cs="Arial"/>
                <w:szCs w:val="24"/>
              </w:rPr>
            </w:pPr>
            <w:r w:rsidRPr="003C0180">
              <w:rPr>
                <w:rFonts w:cs="Arial"/>
                <w:szCs w:val="24"/>
              </w:rPr>
              <w:t>15.9</w:t>
            </w:r>
          </w:p>
        </w:tc>
      </w:tr>
      <w:tr w:rsidR="008A4DA8" w:rsidRPr="003C0180" w14:paraId="746413E8" w14:textId="77777777" w:rsidTr="003C0180">
        <w:tc>
          <w:tcPr>
            <w:tcW w:w="2795" w:type="dxa"/>
          </w:tcPr>
          <w:p w14:paraId="0947FC81" w14:textId="77777777" w:rsidR="008A4DA8" w:rsidRPr="003C0180" w:rsidRDefault="008A4DA8" w:rsidP="003D57AA">
            <w:pPr>
              <w:spacing w:after="0" w:line="240" w:lineRule="auto"/>
              <w:rPr>
                <w:rFonts w:cs="Arial"/>
                <w:szCs w:val="24"/>
              </w:rPr>
            </w:pPr>
            <w:r w:rsidRPr="003C0180">
              <w:rPr>
                <w:rFonts w:cs="Arial"/>
                <w:szCs w:val="24"/>
              </w:rPr>
              <w:t>7 Bulan</w:t>
            </w:r>
          </w:p>
        </w:tc>
        <w:tc>
          <w:tcPr>
            <w:tcW w:w="1559" w:type="dxa"/>
          </w:tcPr>
          <w:p w14:paraId="29AEA4FA" w14:textId="77777777" w:rsidR="008A4DA8" w:rsidRPr="003C0180" w:rsidRDefault="008A4DA8" w:rsidP="003D57AA">
            <w:pPr>
              <w:spacing w:after="0" w:line="240" w:lineRule="auto"/>
              <w:jc w:val="center"/>
              <w:rPr>
                <w:rFonts w:cs="Arial"/>
                <w:szCs w:val="24"/>
              </w:rPr>
            </w:pPr>
            <w:r w:rsidRPr="003C0180">
              <w:rPr>
                <w:rFonts w:cs="Arial"/>
                <w:szCs w:val="24"/>
              </w:rPr>
              <w:t>3</w:t>
            </w:r>
          </w:p>
        </w:tc>
        <w:tc>
          <w:tcPr>
            <w:tcW w:w="2080" w:type="dxa"/>
          </w:tcPr>
          <w:p w14:paraId="2BFBC292" w14:textId="77777777" w:rsidR="008A4DA8" w:rsidRPr="003C0180" w:rsidRDefault="008A4DA8" w:rsidP="003D57AA">
            <w:pPr>
              <w:spacing w:after="0" w:line="240" w:lineRule="auto"/>
              <w:jc w:val="center"/>
              <w:rPr>
                <w:rFonts w:cs="Arial"/>
                <w:szCs w:val="24"/>
              </w:rPr>
            </w:pPr>
            <w:r w:rsidRPr="003C0180">
              <w:rPr>
                <w:rFonts w:cs="Arial"/>
                <w:szCs w:val="24"/>
              </w:rPr>
              <w:t>6.8</w:t>
            </w:r>
          </w:p>
        </w:tc>
      </w:tr>
      <w:tr w:rsidR="008A4DA8" w:rsidRPr="003C0180" w14:paraId="1424AAD1" w14:textId="77777777" w:rsidTr="003C0180">
        <w:tc>
          <w:tcPr>
            <w:tcW w:w="2795" w:type="dxa"/>
          </w:tcPr>
          <w:p w14:paraId="3E5CA650" w14:textId="77777777" w:rsidR="008A4DA8" w:rsidRPr="003C0180" w:rsidRDefault="008A4DA8" w:rsidP="003D57AA">
            <w:pPr>
              <w:spacing w:after="0" w:line="240" w:lineRule="auto"/>
              <w:rPr>
                <w:rFonts w:cs="Arial"/>
                <w:szCs w:val="24"/>
              </w:rPr>
            </w:pPr>
            <w:r w:rsidRPr="003C0180">
              <w:rPr>
                <w:rFonts w:cs="Arial"/>
                <w:szCs w:val="24"/>
              </w:rPr>
              <w:t>8 Bulan</w:t>
            </w:r>
          </w:p>
        </w:tc>
        <w:tc>
          <w:tcPr>
            <w:tcW w:w="1559" w:type="dxa"/>
          </w:tcPr>
          <w:p w14:paraId="03652ECC" w14:textId="77777777" w:rsidR="008A4DA8" w:rsidRPr="003C0180" w:rsidRDefault="008A4DA8" w:rsidP="003D57AA">
            <w:pPr>
              <w:spacing w:after="0" w:line="240" w:lineRule="auto"/>
              <w:jc w:val="center"/>
              <w:rPr>
                <w:rFonts w:cs="Arial"/>
                <w:szCs w:val="24"/>
              </w:rPr>
            </w:pPr>
            <w:r w:rsidRPr="003C0180">
              <w:rPr>
                <w:rFonts w:cs="Arial"/>
                <w:szCs w:val="24"/>
              </w:rPr>
              <w:t>5</w:t>
            </w:r>
          </w:p>
        </w:tc>
        <w:tc>
          <w:tcPr>
            <w:tcW w:w="2080" w:type="dxa"/>
          </w:tcPr>
          <w:p w14:paraId="5BC0F284" w14:textId="77777777" w:rsidR="008A4DA8" w:rsidRPr="003C0180" w:rsidRDefault="008A4DA8" w:rsidP="003D57AA">
            <w:pPr>
              <w:spacing w:after="0" w:line="240" w:lineRule="auto"/>
              <w:jc w:val="center"/>
              <w:rPr>
                <w:rFonts w:cs="Arial"/>
                <w:szCs w:val="24"/>
              </w:rPr>
            </w:pPr>
            <w:r w:rsidRPr="003C0180">
              <w:rPr>
                <w:rFonts w:cs="Arial"/>
                <w:szCs w:val="24"/>
              </w:rPr>
              <w:t>11.4</w:t>
            </w:r>
          </w:p>
        </w:tc>
      </w:tr>
      <w:tr w:rsidR="008A4DA8" w:rsidRPr="003C0180" w14:paraId="65656731" w14:textId="77777777" w:rsidTr="003C0180">
        <w:tc>
          <w:tcPr>
            <w:tcW w:w="2795" w:type="dxa"/>
          </w:tcPr>
          <w:p w14:paraId="5DB9C6E0" w14:textId="77777777" w:rsidR="008A4DA8" w:rsidRPr="003C0180" w:rsidRDefault="008A4DA8" w:rsidP="003D57AA">
            <w:pPr>
              <w:spacing w:after="0" w:line="240" w:lineRule="auto"/>
              <w:rPr>
                <w:rFonts w:cs="Arial"/>
                <w:szCs w:val="24"/>
              </w:rPr>
            </w:pPr>
            <w:r w:rsidRPr="003C0180">
              <w:rPr>
                <w:rFonts w:cs="Arial"/>
                <w:szCs w:val="24"/>
              </w:rPr>
              <w:t>9 Bulan</w:t>
            </w:r>
          </w:p>
        </w:tc>
        <w:tc>
          <w:tcPr>
            <w:tcW w:w="1559" w:type="dxa"/>
          </w:tcPr>
          <w:p w14:paraId="3B0F6CFF" w14:textId="77777777" w:rsidR="008A4DA8" w:rsidRPr="003C0180" w:rsidRDefault="008A4DA8" w:rsidP="003D57AA">
            <w:pPr>
              <w:spacing w:after="0" w:line="240" w:lineRule="auto"/>
              <w:jc w:val="center"/>
              <w:rPr>
                <w:rFonts w:cs="Arial"/>
                <w:szCs w:val="24"/>
              </w:rPr>
            </w:pPr>
            <w:r w:rsidRPr="003C0180">
              <w:rPr>
                <w:rFonts w:cs="Arial"/>
                <w:szCs w:val="24"/>
              </w:rPr>
              <w:t>2</w:t>
            </w:r>
          </w:p>
        </w:tc>
        <w:tc>
          <w:tcPr>
            <w:tcW w:w="2080" w:type="dxa"/>
          </w:tcPr>
          <w:p w14:paraId="59D54282" w14:textId="77777777" w:rsidR="008A4DA8" w:rsidRPr="003C0180" w:rsidRDefault="008A4DA8" w:rsidP="003D57AA">
            <w:pPr>
              <w:spacing w:after="0" w:line="240" w:lineRule="auto"/>
              <w:jc w:val="center"/>
              <w:rPr>
                <w:rFonts w:cs="Arial"/>
                <w:szCs w:val="24"/>
              </w:rPr>
            </w:pPr>
            <w:r w:rsidRPr="003C0180">
              <w:rPr>
                <w:rFonts w:cs="Arial"/>
                <w:szCs w:val="24"/>
              </w:rPr>
              <w:t>4.5</w:t>
            </w:r>
          </w:p>
        </w:tc>
      </w:tr>
      <w:tr w:rsidR="008A4DA8" w:rsidRPr="003C0180" w14:paraId="03CB7745" w14:textId="77777777" w:rsidTr="003C0180">
        <w:tc>
          <w:tcPr>
            <w:tcW w:w="2795" w:type="dxa"/>
          </w:tcPr>
          <w:p w14:paraId="7E34A734" w14:textId="77777777" w:rsidR="008A4DA8" w:rsidRPr="003C0180" w:rsidRDefault="008A4DA8" w:rsidP="003D57AA">
            <w:pPr>
              <w:spacing w:after="0" w:line="240" w:lineRule="auto"/>
              <w:rPr>
                <w:rFonts w:cs="Arial"/>
                <w:szCs w:val="24"/>
              </w:rPr>
            </w:pPr>
            <w:r w:rsidRPr="003C0180">
              <w:rPr>
                <w:rFonts w:cs="Arial"/>
                <w:szCs w:val="24"/>
              </w:rPr>
              <w:t>10 Bulan</w:t>
            </w:r>
          </w:p>
        </w:tc>
        <w:tc>
          <w:tcPr>
            <w:tcW w:w="1559" w:type="dxa"/>
          </w:tcPr>
          <w:p w14:paraId="44FF5F04" w14:textId="77777777" w:rsidR="008A4DA8" w:rsidRPr="003C0180" w:rsidRDefault="008A4DA8" w:rsidP="003D57AA">
            <w:pPr>
              <w:spacing w:after="0" w:line="240" w:lineRule="auto"/>
              <w:jc w:val="center"/>
              <w:rPr>
                <w:rFonts w:cs="Arial"/>
                <w:szCs w:val="24"/>
              </w:rPr>
            </w:pPr>
            <w:r w:rsidRPr="003C0180">
              <w:rPr>
                <w:rFonts w:cs="Arial"/>
                <w:szCs w:val="24"/>
              </w:rPr>
              <w:t>6</w:t>
            </w:r>
          </w:p>
        </w:tc>
        <w:tc>
          <w:tcPr>
            <w:tcW w:w="2080" w:type="dxa"/>
          </w:tcPr>
          <w:p w14:paraId="13ECF04D" w14:textId="77777777" w:rsidR="008A4DA8" w:rsidRPr="003C0180" w:rsidRDefault="008A4DA8" w:rsidP="003D57AA">
            <w:pPr>
              <w:spacing w:after="0" w:line="240" w:lineRule="auto"/>
              <w:jc w:val="center"/>
              <w:rPr>
                <w:rFonts w:cs="Arial"/>
                <w:szCs w:val="24"/>
              </w:rPr>
            </w:pPr>
            <w:r w:rsidRPr="003C0180">
              <w:rPr>
                <w:rFonts w:cs="Arial"/>
                <w:szCs w:val="24"/>
              </w:rPr>
              <w:t>13.6</w:t>
            </w:r>
          </w:p>
        </w:tc>
      </w:tr>
      <w:tr w:rsidR="008A4DA8" w:rsidRPr="003C0180" w14:paraId="26A023ED" w14:textId="77777777" w:rsidTr="003C0180">
        <w:tc>
          <w:tcPr>
            <w:tcW w:w="2795" w:type="dxa"/>
          </w:tcPr>
          <w:p w14:paraId="2FAB3582" w14:textId="77777777" w:rsidR="008A4DA8" w:rsidRPr="003C0180" w:rsidRDefault="008A4DA8" w:rsidP="003D57AA">
            <w:pPr>
              <w:spacing w:after="0" w:line="240" w:lineRule="auto"/>
              <w:rPr>
                <w:rFonts w:cs="Arial"/>
                <w:szCs w:val="24"/>
              </w:rPr>
            </w:pPr>
            <w:r w:rsidRPr="003C0180">
              <w:rPr>
                <w:rFonts w:cs="Arial"/>
                <w:szCs w:val="24"/>
              </w:rPr>
              <w:t>11 Bulan</w:t>
            </w:r>
          </w:p>
        </w:tc>
        <w:tc>
          <w:tcPr>
            <w:tcW w:w="1559" w:type="dxa"/>
          </w:tcPr>
          <w:p w14:paraId="563092D8" w14:textId="77777777" w:rsidR="008A4DA8" w:rsidRPr="003C0180" w:rsidRDefault="008A4DA8" w:rsidP="003D57AA">
            <w:pPr>
              <w:spacing w:after="0" w:line="240" w:lineRule="auto"/>
              <w:jc w:val="center"/>
              <w:rPr>
                <w:rFonts w:cs="Arial"/>
                <w:szCs w:val="24"/>
              </w:rPr>
            </w:pPr>
            <w:r w:rsidRPr="003C0180">
              <w:rPr>
                <w:rFonts w:cs="Arial"/>
                <w:szCs w:val="24"/>
              </w:rPr>
              <w:t>5</w:t>
            </w:r>
          </w:p>
        </w:tc>
        <w:tc>
          <w:tcPr>
            <w:tcW w:w="2080" w:type="dxa"/>
          </w:tcPr>
          <w:p w14:paraId="207E4169" w14:textId="77777777" w:rsidR="008A4DA8" w:rsidRPr="003C0180" w:rsidRDefault="008A4DA8" w:rsidP="003D57AA">
            <w:pPr>
              <w:spacing w:after="0" w:line="240" w:lineRule="auto"/>
              <w:jc w:val="center"/>
              <w:rPr>
                <w:rFonts w:cs="Arial"/>
                <w:szCs w:val="24"/>
              </w:rPr>
            </w:pPr>
            <w:r w:rsidRPr="003C0180">
              <w:rPr>
                <w:rFonts w:cs="Arial"/>
                <w:szCs w:val="24"/>
              </w:rPr>
              <w:t>11.4</w:t>
            </w:r>
          </w:p>
        </w:tc>
      </w:tr>
      <w:tr w:rsidR="008A4DA8" w:rsidRPr="003C0180" w14:paraId="66D83943" w14:textId="77777777" w:rsidTr="003C0180">
        <w:tc>
          <w:tcPr>
            <w:tcW w:w="2795" w:type="dxa"/>
            <w:tcBorders>
              <w:bottom w:val="single" w:sz="4" w:space="0" w:color="auto"/>
            </w:tcBorders>
          </w:tcPr>
          <w:p w14:paraId="688EF936" w14:textId="77777777" w:rsidR="008A4DA8" w:rsidRPr="003C0180" w:rsidRDefault="008A4DA8" w:rsidP="003D57AA">
            <w:pPr>
              <w:spacing w:after="0" w:line="240" w:lineRule="auto"/>
              <w:rPr>
                <w:rFonts w:cs="Arial"/>
                <w:szCs w:val="24"/>
              </w:rPr>
            </w:pPr>
            <w:r w:rsidRPr="003C0180">
              <w:rPr>
                <w:rFonts w:cs="Arial"/>
                <w:szCs w:val="24"/>
              </w:rPr>
              <w:t>12 Bulan</w:t>
            </w:r>
          </w:p>
        </w:tc>
        <w:tc>
          <w:tcPr>
            <w:tcW w:w="1559" w:type="dxa"/>
            <w:tcBorders>
              <w:bottom w:val="single" w:sz="4" w:space="0" w:color="auto"/>
            </w:tcBorders>
          </w:tcPr>
          <w:p w14:paraId="4FFB7CB6" w14:textId="77777777" w:rsidR="008A4DA8" w:rsidRPr="003C0180" w:rsidRDefault="008A4DA8" w:rsidP="003D57AA">
            <w:pPr>
              <w:spacing w:after="0" w:line="240" w:lineRule="auto"/>
              <w:jc w:val="center"/>
              <w:rPr>
                <w:rFonts w:cs="Arial"/>
                <w:szCs w:val="24"/>
              </w:rPr>
            </w:pPr>
            <w:r w:rsidRPr="003C0180">
              <w:rPr>
                <w:rFonts w:cs="Arial"/>
                <w:szCs w:val="24"/>
              </w:rPr>
              <w:t>5</w:t>
            </w:r>
          </w:p>
        </w:tc>
        <w:tc>
          <w:tcPr>
            <w:tcW w:w="2080" w:type="dxa"/>
            <w:tcBorders>
              <w:bottom w:val="single" w:sz="4" w:space="0" w:color="auto"/>
            </w:tcBorders>
          </w:tcPr>
          <w:p w14:paraId="7DEC21C3" w14:textId="77777777" w:rsidR="008A4DA8" w:rsidRPr="003C0180" w:rsidRDefault="008A4DA8" w:rsidP="003D57AA">
            <w:pPr>
              <w:spacing w:after="0" w:line="240" w:lineRule="auto"/>
              <w:jc w:val="center"/>
              <w:rPr>
                <w:rFonts w:cs="Arial"/>
                <w:szCs w:val="24"/>
              </w:rPr>
            </w:pPr>
            <w:r w:rsidRPr="003C0180">
              <w:rPr>
                <w:rFonts w:cs="Arial"/>
                <w:szCs w:val="24"/>
              </w:rPr>
              <w:t>11.4</w:t>
            </w:r>
          </w:p>
        </w:tc>
      </w:tr>
      <w:tr w:rsidR="008A4DA8" w:rsidRPr="003C0180" w14:paraId="0713A7F4" w14:textId="77777777" w:rsidTr="003C0180">
        <w:tc>
          <w:tcPr>
            <w:tcW w:w="2795" w:type="dxa"/>
            <w:tcBorders>
              <w:top w:val="single" w:sz="4" w:space="0" w:color="auto"/>
              <w:bottom w:val="single" w:sz="4" w:space="0" w:color="auto"/>
            </w:tcBorders>
            <w:vAlign w:val="center"/>
          </w:tcPr>
          <w:p w14:paraId="1019B043" w14:textId="77777777" w:rsidR="008A4DA8" w:rsidRPr="003C0180" w:rsidRDefault="008A4DA8" w:rsidP="003D57AA">
            <w:pPr>
              <w:spacing w:after="0" w:line="240" w:lineRule="auto"/>
              <w:jc w:val="center"/>
              <w:rPr>
                <w:rFonts w:cs="Arial"/>
                <w:b/>
                <w:bCs/>
                <w:szCs w:val="24"/>
              </w:rPr>
            </w:pPr>
            <w:r w:rsidRPr="003C0180">
              <w:rPr>
                <w:rFonts w:cs="Arial"/>
                <w:b/>
                <w:bCs/>
                <w:szCs w:val="24"/>
              </w:rPr>
              <w:t>Total</w:t>
            </w:r>
          </w:p>
        </w:tc>
        <w:tc>
          <w:tcPr>
            <w:tcW w:w="1559" w:type="dxa"/>
            <w:tcBorders>
              <w:top w:val="single" w:sz="4" w:space="0" w:color="auto"/>
              <w:bottom w:val="single" w:sz="4" w:space="0" w:color="auto"/>
            </w:tcBorders>
            <w:vAlign w:val="center"/>
          </w:tcPr>
          <w:p w14:paraId="448BA38D" w14:textId="77777777" w:rsidR="008A4DA8" w:rsidRPr="003C0180" w:rsidRDefault="008A4DA8" w:rsidP="003D57AA">
            <w:pPr>
              <w:spacing w:after="0" w:line="240" w:lineRule="auto"/>
              <w:jc w:val="center"/>
              <w:rPr>
                <w:rFonts w:cs="Arial"/>
                <w:b/>
                <w:bCs/>
                <w:szCs w:val="24"/>
              </w:rPr>
            </w:pPr>
            <w:r w:rsidRPr="003C0180">
              <w:rPr>
                <w:rFonts w:cs="Arial"/>
                <w:b/>
                <w:bCs/>
                <w:szCs w:val="24"/>
              </w:rPr>
              <w:t>44</w:t>
            </w:r>
          </w:p>
        </w:tc>
        <w:tc>
          <w:tcPr>
            <w:tcW w:w="2080" w:type="dxa"/>
            <w:tcBorders>
              <w:top w:val="single" w:sz="4" w:space="0" w:color="auto"/>
              <w:bottom w:val="single" w:sz="4" w:space="0" w:color="auto"/>
            </w:tcBorders>
            <w:vAlign w:val="center"/>
          </w:tcPr>
          <w:p w14:paraId="3C0E2E51" w14:textId="77777777" w:rsidR="008A4DA8" w:rsidRPr="003D57AA" w:rsidRDefault="008A4DA8" w:rsidP="003D57AA">
            <w:pPr>
              <w:spacing w:after="0" w:line="240" w:lineRule="auto"/>
              <w:jc w:val="center"/>
              <w:rPr>
                <w:rFonts w:cs="Arial"/>
                <w:b/>
                <w:bCs/>
                <w:szCs w:val="24"/>
                <w:lang w:val="en-US"/>
              </w:rPr>
            </w:pPr>
            <w:r w:rsidRPr="003C0180">
              <w:rPr>
                <w:rFonts w:cs="Arial"/>
                <w:b/>
                <w:bCs/>
                <w:szCs w:val="24"/>
              </w:rPr>
              <w:t>100</w:t>
            </w:r>
            <w:r w:rsidR="003D57AA">
              <w:rPr>
                <w:rFonts w:cs="Arial"/>
                <w:b/>
                <w:bCs/>
                <w:szCs w:val="24"/>
                <w:lang w:val="en-US"/>
              </w:rPr>
              <w:t>,0</w:t>
            </w:r>
          </w:p>
        </w:tc>
      </w:tr>
    </w:tbl>
    <w:p w14:paraId="181EFCE8" w14:textId="77777777" w:rsidR="008A4DA8" w:rsidRPr="003C0180" w:rsidRDefault="005E4C57" w:rsidP="003C0180">
      <w:pPr>
        <w:spacing w:after="0" w:line="360" w:lineRule="auto"/>
        <w:ind w:left="1418"/>
        <w:rPr>
          <w:rFonts w:cs="Arial"/>
          <w:i/>
          <w:szCs w:val="24"/>
          <w:lang w:val="en-US"/>
        </w:rPr>
      </w:pPr>
      <w:r w:rsidRPr="003C0180">
        <w:rPr>
          <w:rFonts w:cs="Arial"/>
          <w:i/>
          <w:szCs w:val="24"/>
          <w:lang w:val="en-US"/>
        </w:rPr>
        <w:t xml:space="preserve">Sumber : Data Primer, </w:t>
      </w:r>
      <w:r w:rsidR="008A4DA8" w:rsidRPr="003C0180">
        <w:rPr>
          <w:rFonts w:cs="Arial"/>
          <w:i/>
          <w:szCs w:val="24"/>
          <w:lang w:val="en-US"/>
        </w:rPr>
        <w:t>2025</w:t>
      </w:r>
    </w:p>
    <w:p w14:paraId="77D90BC5" w14:textId="77777777" w:rsidR="00290B06" w:rsidRPr="003C0180" w:rsidRDefault="0025041E" w:rsidP="004D1124">
      <w:pPr>
        <w:spacing w:after="0" w:line="360" w:lineRule="auto"/>
        <w:ind w:left="1418"/>
        <w:rPr>
          <w:rFonts w:cs="Arial"/>
          <w:szCs w:val="24"/>
          <w:lang w:val="en-US"/>
        </w:rPr>
      </w:pPr>
      <w:r>
        <w:rPr>
          <w:rFonts w:cs="Arial"/>
          <w:szCs w:val="24"/>
          <w:lang w:val="en-US"/>
        </w:rPr>
        <w:t xml:space="preserve">     </w:t>
      </w:r>
      <w:r w:rsidR="002F5F40">
        <w:rPr>
          <w:rFonts w:cs="Arial"/>
          <w:szCs w:val="24"/>
          <w:lang w:val="en-US"/>
        </w:rPr>
        <w:t>Berdasarkan T</w:t>
      </w:r>
      <w:r w:rsidR="008A4DA8" w:rsidRPr="003C0180">
        <w:rPr>
          <w:rFonts w:cs="Arial"/>
          <w:szCs w:val="24"/>
          <w:lang w:val="en-US"/>
        </w:rPr>
        <w:t xml:space="preserve">abel 5 dapat diketahui bahwa distribusi </w:t>
      </w:r>
      <w:r w:rsidR="006A28C5" w:rsidRPr="003C0180">
        <w:rPr>
          <w:rFonts w:cs="Arial"/>
          <w:szCs w:val="24"/>
          <w:lang w:val="en-US"/>
        </w:rPr>
        <w:t xml:space="preserve">   </w:t>
      </w:r>
      <w:r w:rsidR="008A4DA8" w:rsidRPr="003C0180">
        <w:rPr>
          <w:rFonts w:cs="Arial"/>
          <w:szCs w:val="24"/>
          <w:lang w:val="en-US"/>
        </w:rPr>
        <w:t>responden berdasarkan umur bayi menunjukkan umur bayi yang paling tinggi yaitu kategori umur 6 bulan sebanyak 7 orang (15,9%)</w:t>
      </w:r>
      <w:r w:rsidR="006A28C5" w:rsidRPr="003C0180">
        <w:rPr>
          <w:rFonts w:cs="Arial"/>
          <w:szCs w:val="24"/>
          <w:lang w:val="en-US"/>
        </w:rPr>
        <w:t>, sedangkan umur bayi yang paling rendah yaitu kategori umur 1 bulan dan 2 bulan masing-masing sebanyak 1 orang (2,3%)</w:t>
      </w:r>
      <w:r w:rsidR="00DE4612" w:rsidRPr="003C0180">
        <w:rPr>
          <w:rFonts w:cs="Arial"/>
          <w:szCs w:val="24"/>
          <w:lang w:val="en-US"/>
        </w:rPr>
        <w:t>.</w:t>
      </w:r>
    </w:p>
    <w:p w14:paraId="5CA58D4F" w14:textId="77777777" w:rsidR="00DA25B3" w:rsidRPr="00DA25B3" w:rsidRDefault="00BB21EB" w:rsidP="00290B06">
      <w:pPr>
        <w:pStyle w:val="ListParagraph"/>
        <w:numPr>
          <w:ilvl w:val="0"/>
          <w:numId w:val="46"/>
        </w:numPr>
        <w:spacing w:after="0" w:line="360" w:lineRule="auto"/>
        <w:rPr>
          <w:rFonts w:cs="Arial"/>
          <w:szCs w:val="24"/>
          <w:lang w:val="en-US"/>
        </w:rPr>
      </w:pPr>
      <w:r w:rsidRPr="003C0180">
        <w:rPr>
          <w:rFonts w:cs="Arial"/>
          <w:szCs w:val="24"/>
          <w:lang w:val="en-US"/>
        </w:rPr>
        <w:t>Jenis Kelamin Anak</w:t>
      </w:r>
    </w:p>
    <w:p w14:paraId="562AFC92" w14:textId="77777777" w:rsidR="00106764" w:rsidRDefault="003B03B1" w:rsidP="00272BEA">
      <w:pPr>
        <w:pStyle w:val="Caption"/>
        <w:spacing w:after="0" w:line="240" w:lineRule="auto"/>
        <w:ind w:left="1418"/>
        <w:rPr>
          <w:rFonts w:cs="Arial"/>
          <w:szCs w:val="24"/>
          <w:lang w:val="en-US"/>
        </w:rPr>
      </w:pPr>
      <w:bookmarkStart w:id="103" w:name="_Toc199956249"/>
      <w:r>
        <w:t xml:space="preserve">Tabel </w:t>
      </w:r>
      <w:r>
        <w:fldChar w:fldCharType="begin"/>
      </w:r>
      <w:r>
        <w:instrText xml:space="preserve"> SEQ Tabel \* ARABIC </w:instrText>
      </w:r>
      <w:r>
        <w:fldChar w:fldCharType="separate"/>
      </w:r>
      <w:r w:rsidR="00701CBB">
        <w:rPr>
          <w:noProof/>
        </w:rPr>
        <w:t>6</w:t>
      </w:r>
      <w:r>
        <w:fldChar w:fldCharType="end"/>
      </w:r>
      <w:r>
        <w:rPr>
          <w:lang w:val="en-US"/>
        </w:rPr>
        <w:t xml:space="preserve">. </w:t>
      </w:r>
      <w:r w:rsidR="00BB21EB" w:rsidRPr="003C0180">
        <w:rPr>
          <w:rFonts w:cs="Arial"/>
          <w:szCs w:val="24"/>
          <w:lang w:val="en-US"/>
        </w:rPr>
        <w:t>Distribusi Respon</w:t>
      </w:r>
      <w:r w:rsidR="0000319F">
        <w:rPr>
          <w:rFonts w:cs="Arial"/>
          <w:szCs w:val="24"/>
          <w:lang w:val="en-US"/>
        </w:rPr>
        <w:t>den Berdasarkan Jenis Kelamin Bayi</w:t>
      </w:r>
      <w:r w:rsidR="00BB21EB" w:rsidRPr="003C0180">
        <w:rPr>
          <w:rFonts w:cs="Arial"/>
          <w:szCs w:val="24"/>
          <w:lang w:val="en-US"/>
        </w:rPr>
        <w:t xml:space="preserve"> di Desa Pokka</w:t>
      </w:r>
      <w:r w:rsidR="000D2BA3" w:rsidRPr="003C0180">
        <w:rPr>
          <w:rFonts w:cs="Arial"/>
          <w:szCs w:val="24"/>
          <w:lang w:val="en-US"/>
        </w:rPr>
        <w:t>ng Kec.Kalukku</w:t>
      </w:r>
      <w:bookmarkEnd w:id="103"/>
      <w:r w:rsidR="000D2BA3" w:rsidRPr="003C0180">
        <w:rPr>
          <w:rFonts w:cs="Arial"/>
          <w:szCs w:val="24"/>
          <w:lang w:val="en-US"/>
        </w:rPr>
        <w:t xml:space="preserve"> </w:t>
      </w:r>
    </w:p>
    <w:p w14:paraId="4A2843F5" w14:textId="77777777" w:rsidR="005E4C57" w:rsidRPr="003C0180" w:rsidRDefault="000D2BA3" w:rsidP="00272BEA">
      <w:pPr>
        <w:pStyle w:val="Caption"/>
        <w:spacing w:after="0" w:line="360" w:lineRule="auto"/>
        <w:ind w:left="1418"/>
        <w:rPr>
          <w:rFonts w:cs="Arial"/>
          <w:szCs w:val="24"/>
          <w:lang w:val="en-US"/>
        </w:rPr>
      </w:pPr>
      <w:r w:rsidRPr="003C0180">
        <w:rPr>
          <w:rFonts w:cs="Arial"/>
          <w:szCs w:val="24"/>
          <w:lang w:val="en-US"/>
        </w:rPr>
        <w:t>Kabupaten Mamuju</w:t>
      </w:r>
      <w:r w:rsidR="003C0180">
        <w:rPr>
          <w:rFonts w:cs="Arial"/>
          <w:szCs w:val="24"/>
          <w:lang w:val="en-US"/>
        </w:rPr>
        <w:t xml:space="preserve"> Tahun 2025</w:t>
      </w:r>
    </w:p>
    <w:tbl>
      <w:tblPr>
        <w:tblStyle w:val="TableGrid"/>
        <w:tblW w:w="0" w:type="auto"/>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1559"/>
        <w:gridCol w:w="2297"/>
      </w:tblGrid>
      <w:tr w:rsidR="005E4C57" w:rsidRPr="003C0180" w14:paraId="37292E16" w14:textId="77777777" w:rsidTr="003C0180">
        <w:tc>
          <w:tcPr>
            <w:tcW w:w="2590" w:type="dxa"/>
            <w:tcBorders>
              <w:top w:val="single" w:sz="4" w:space="0" w:color="auto"/>
              <w:bottom w:val="single" w:sz="4" w:space="0" w:color="auto"/>
            </w:tcBorders>
          </w:tcPr>
          <w:p w14:paraId="05C3DC75" w14:textId="77777777" w:rsidR="005E4C57" w:rsidRPr="003C0180" w:rsidRDefault="005E4C57" w:rsidP="00FA6CE9">
            <w:pPr>
              <w:spacing w:after="0" w:line="240" w:lineRule="auto"/>
              <w:rPr>
                <w:rFonts w:cs="Arial"/>
                <w:b/>
                <w:szCs w:val="24"/>
              </w:rPr>
            </w:pPr>
            <w:r w:rsidRPr="003C0180">
              <w:rPr>
                <w:rFonts w:cs="Arial"/>
                <w:b/>
                <w:szCs w:val="24"/>
              </w:rPr>
              <w:t>Jenis kelamin</w:t>
            </w:r>
          </w:p>
        </w:tc>
        <w:tc>
          <w:tcPr>
            <w:tcW w:w="3856" w:type="dxa"/>
            <w:gridSpan w:val="2"/>
            <w:tcBorders>
              <w:top w:val="single" w:sz="4" w:space="0" w:color="auto"/>
              <w:bottom w:val="single" w:sz="4" w:space="0" w:color="auto"/>
            </w:tcBorders>
          </w:tcPr>
          <w:p w14:paraId="45ED2ECC" w14:textId="77777777" w:rsidR="005E4C57" w:rsidRPr="00FA6CE9" w:rsidRDefault="00FA6CE9" w:rsidP="003D57AA">
            <w:pPr>
              <w:spacing w:after="0" w:line="240" w:lineRule="auto"/>
              <w:jc w:val="left"/>
              <w:rPr>
                <w:rFonts w:cs="Arial"/>
                <w:b/>
                <w:szCs w:val="24"/>
                <w:lang w:val="en-US"/>
              </w:rPr>
            </w:pPr>
            <w:r>
              <w:rPr>
                <w:rFonts w:cs="Arial"/>
                <w:b/>
                <w:szCs w:val="24"/>
                <w:lang w:val="en-US"/>
              </w:rPr>
              <w:t xml:space="preserve">   </w:t>
            </w:r>
            <w:r>
              <w:rPr>
                <w:rFonts w:cs="Arial"/>
                <w:b/>
                <w:szCs w:val="24"/>
              </w:rPr>
              <w:t xml:space="preserve">Jumlah </w:t>
            </w:r>
            <w:r w:rsidR="002F5F40">
              <w:rPr>
                <w:rFonts w:cs="Arial"/>
                <w:b/>
                <w:szCs w:val="24"/>
              </w:rPr>
              <w:t xml:space="preserve">   </w:t>
            </w:r>
            <w:r>
              <w:rPr>
                <w:rFonts w:cs="Arial"/>
                <w:b/>
                <w:szCs w:val="24"/>
                <w:lang w:val="en-US"/>
              </w:rPr>
              <w:t xml:space="preserve">         </w:t>
            </w:r>
            <w:r w:rsidR="002F5F40">
              <w:rPr>
                <w:rFonts w:cs="Arial"/>
                <w:b/>
                <w:szCs w:val="24"/>
              </w:rPr>
              <w:t xml:space="preserve"> P</w:t>
            </w:r>
            <w:r w:rsidR="002F5F40">
              <w:rPr>
                <w:rFonts w:cs="Arial"/>
                <w:b/>
                <w:szCs w:val="24"/>
                <w:lang w:val="en-US"/>
              </w:rPr>
              <w:t>er</w:t>
            </w:r>
            <w:r w:rsidR="002F5F40">
              <w:rPr>
                <w:rFonts w:cs="Arial"/>
                <w:b/>
                <w:szCs w:val="24"/>
              </w:rPr>
              <w:t>se</w:t>
            </w:r>
            <w:r>
              <w:rPr>
                <w:rFonts w:cs="Arial"/>
                <w:b/>
                <w:szCs w:val="24"/>
              </w:rPr>
              <w:t xml:space="preserve">ntase </w:t>
            </w:r>
          </w:p>
        </w:tc>
      </w:tr>
      <w:tr w:rsidR="005E4C57" w:rsidRPr="003C0180" w14:paraId="673A14DC" w14:textId="77777777" w:rsidTr="003C0180">
        <w:tc>
          <w:tcPr>
            <w:tcW w:w="2590" w:type="dxa"/>
            <w:tcBorders>
              <w:top w:val="single" w:sz="4" w:space="0" w:color="auto"/>
            </w:tcBorders>
          </w:tcPr>
          <w:p w14:paraId="41D9E400" w14:textId="77777777" w:rsidR="005E4C57" w:rsidRPr="003C0180" w:rsidRDefault="005E4C57" w:rsidP="003D57AA">
            <w:pPr>
              <w:spacing w:after="0" w:line="240" w:lineRule="auto"/>
              <w:rPr>
                <w:rFonts w:cs="Arial"/>
                <w:szCs w:val="24"/>
              </w:rPr>
            </w:pPr>
            <w:r w:rsidRPr="003C0180">
              <w:rPr>
                <w:rFonts w:cs="Arial"/>
                <w:szCs w:val="24"/>
              </w:rPr>
              <w:t>Laki-laki</w:t>
            </w:r>
          </w:p>
        </w:tc>
        <w:tc>
          <w:tcPr>
            <w:tcW w:w="1559" w:type="dxa"/>
            <w:tcBorders>
              <w:top w:val="single" w:sz="4" w:space="0" w:color="auto"/>
            </w:tcBorders>
          </w:tcPr>
          <w:p w14:paraId="5F0C9DF4" w14:textId="77777777" w:rsidR="005E4C57" w:rsidRPr="003C0180" w:rsidRDefault="005E4C57" w:rsidP="003D57AA">
            <w:pPr>
              <w:spacing w:after="0" w:line="240" w:lineRule="auto"/>
              <w:jc w:val="center"/>
              <w:rPr>
                <w:rFonts w:cs="Arial"/>
                <w:szCs w:val="24"/>
              </w:rPr>
            </w:pPr>
            <w:r w:rsidRPr="003C0180">
              <w:rPr>
                <w:rFonts w:cs="Arial"/>
                <w:szCs w:val="24"/>
              </w:rPr>
              <w:t>22</w:t>
            </w:r>
          </w:p>
        </w:tc>
        <w:tc>
          <w:tcPr>
            <w:tcW w:w="2297" w:type="dxa"/>
            <w:tcBorders>
              <w:top w:val="single" w:sz="4" w:space="0" w:color="auto"/>
            </w:tcBorders>
          </w:tcPr>
          <w:p w14:paraId="02147E33" w14:textId="77777777" w:rsidR="005E4C57" w:rsidRPr="003D57AA" w:rsidRDefault="005E4C57" w:rsidP="003D57AA">
            <w:pPr>
              <w:spacing w:after="0" w:line="240" w:lineRule="auto"/>
              <w:jc w:val="center"/>
              <w:rPr>
                <w:rFonts w:cs="Arial"/>
                <w:szCs w:val="24"/>
                <w:lang w:val="en-US"/>
              </w:rPr>
            </w:pPr>
            <w:r w:rsidRPr="003C0180">
              <w:rPr>
                <w:rFonts w:cs="Arial"/>
                <w:szCs w:val="24"/>
              </w:rPr>
              <w:t>50</w:t>
            </w:r>
            <w:r w:rsidR="003D57AA">
              <w:rPr>
                <w:rFonts w:cs="Arial"/>
                <w:szCs w:val="24"/>
                <w:lang w:val="en-US"/>
              </w:rPr>
              <w:t>,0</w:t>
            </w:r>
          </w:p>
        </w:tc>
      </w:tr>
      <w:tr w:rsidR="005E4C57" w:rsidRPr="003C0180" w14:paraId="37438DEE" w14:textId="77777777" w:rsidTr="003C0180">
        <w:tc>
          <w:tcPr>
            <w:tcW w:w="2590" w:type="dxa"/>
            <w:tcBorders>
              <w:bottom w:val="single" w:sz="4" w:space="0" w:color="auto"/>
            </w:tcBorders>
          </w:tcPr>
          <w:p w14:paraId="3A3F2DD1" w14:textId="77777777" w:rsidR="005E4C57" w:rsidRPr="003C0180" w:rsidRDefault="005E4C57" w:rsidP="003D57AA">
            <w:pPr>
              <w:spacing w:after="0" w:line="240" w:lineRule="auto"/>
              <w:rPr>
                <w:rFonts w:cs="Arial"/>
                <w:szCs w:val="24"/>
              </w:rPr>
            </w:pPr>
            <w:r w:rsidRPr="003C0180">
              <w:rPr>
                <w:rFonts w:cs="Arial"/>
                <w:szCs w:val="24"/>
              </w:rPr>
              <w:t>Perempuan</w:t>
            </w:r>
          </w:p>
        </w:tc>
        <w:tc>
          <w:tcPr>
            <w:tcW w:w="1559" w:type="dxa"/>
            <w:tcBorders>
              <w:bottom w:val="single" w:sz="4" w:space="0" w:color="auto"/>
            </w:tcBorders>
          </w:tcPr>
          <w:p w14:paraId="24CD7901" w14:textId="77777777" w:rsidR="005E4C57" w:rsidRPr="003C0180" w:rsidRDefault="005E4C57" w:rsidP="003D57AA">
            <w:pPr>
              <w:spacing w:after="0" w:line="240" w:lineRule="auto"/>
              <w:jc w:val="center"/>
              <w:rPr>
                <w:rFonts w:cs="Arial"/>
                <w:szCs w:val="24"/>
              </w:rPr>
            </w:pPr>
            <w:r w:rsidRPr="003C0180">
              <w:rPr>
                <w:rFonts w:cs="Arial"/>
                <w:szCs w:val="24"/>
              </w:rPr>
              <w:t>22</w:t>
            </w:r>
          </w:p>
        </w:tc>
        <w:tc>
          <w:tcPr>
            <w:tcW w:w="2297" w:type="dxa"/>
            <w:tcBorders>
              <w:bottom w:val="single" w:sz="4" w:space="0" w:color="auto"/>
            </w:tcBorders>
          </w:tcPr>
          <w:p w14:paraId="79A7D92D" w14:textId="77777777" w:rsidR="005E4C57" w:rsidRPr="003D57AA" w:rsidRDefault="005E4C57" w:rsidP="003D57AA">
            <w:pPr>
              <w:spacing w:after="0" w:line="240" w:lineRule="auto"/>
              <w:jc w:val="center"/>
              <w:rPr>
                <w:rFonts w:cs="Arial"/>
                <w:szCs w:val="24"/>
                <w:lang w:val="en-US"/>
              </w:rPr>
            </w:pPr>
            <w:r w:rsidRPr="003C0180">
              <w:rPr>
                <w:rFonts w:cs="Arial"/>
                <w:szCs w:val="24"/>
              </w:rPr>
              <w:t>50</w:t>
            </w:r>
            <w:r w:rsidR="003D57AA">
              <w:rPr>
                <w:rFonts w:cs="Arial"/>
                <w:szCs w:val="24"/>
                <w:lang w:val="en-US"/>
              </w:rPr>
              <w:t>,0</w:t>
            </w:r>
          </w:p>
        </w:tc>
      </w:tr>
      <w:tr w:rsidR="005E4C57" w:rsidRPr="003C0180" w14:paraId="6DDE6722" w14:textId="77777777" w:rsidTr="003C0180">
        <w:tc>
          <w:tcPr>
            <w:tcW w:w="2590" w:type="dxa"/>
            <w:tcBorders>
              <w:top w:val="single" w:sz="4" w:space="0" w:color="auto"/>
              <w:bottom w:val="single" w:sz="4" w:space="0" w:color="auto"/>
            </w:tcBorders>
          </w:tcPr>
          <w:p w14:paraId="35A8C398" w14:textId="77777777" w:rsidR="005E4C57" w:rsidRPr="003C0180" w:rsidRDefault="005E4C57" w:rsidP="003D57AA">
            <w:pPr>
              <w:spacing w:after="0" w:line="240" w:lineRule="auto"/>
              <w:jc w:val="center"/>
              <w:rPr>
                <w:rFonts w:cs="Arial"/>
                <w:b/>
                <w:bCs/>
                <w:szCs w:val="24"/>
              </w:rPr>
            </w:pPr>
            <w:r w:rsidRPr="003C0180">
              <w:rPr>
                <w:rFonts w:cs="Arial"/>
                <w:b/>
                <w:bCs/>
                <w:szCs w:val="24"/>
              </w:rPr>
              <w:t>Total</w:t>
            </w:r>
          </w:p>
        </w:tc>
        <w:tc>
          <w:tcPr>
            <w:tcW w:w="1559" w:type="dxa"/>
            <w:tcBorders>
              <w:top w:val="single" w:sz="4" w:space="0" w:color="auto"/>
              <w:bottom w:val="single" w:sz="4" w:space="0" w:color="auto"/>
            </w:tcBorders>
          </w:tcPr>
          <w:p w14:paraId="266479C8" w14:textId="77777777" w:rsidR="005E4C57" w:rsidRPr="003C0180" w:rsidRDefault="005E4C57" w:rsidP="003D57AA">
            <w:pPr>
              <w:spacing w:after="0" w:line="240" w:lineRule="auto"/>
              <w:jc w:val="center"/>
              <w:rPr>
                <w:rFonts w:cs="Arial"/>
                <w:b/>
                <w:bCs/>
                <w:szCs w:val="24"/>
              </w:rPr>
            </w:pPr>
            <w:r w:rsidRPr="003C0180">
              <w:rPr>
                <w:rFonts w:cs="Arial"/>
                <w:b/>
                <w:bCs/>
                <w:szCs w:val="24"/>
              </w:rPr>
              <w:t>44</w:t>
            </w:r>
          </w:p>
        </w:tc>
        <w:tc>
          <w:tcPr>
            <w:tcW w:w="2297" w:type="dxa"/>
            <w:tcBorders>
              <w:top w:val="single" w:sz="4" w:space="0" w:color="auto"/>
              <w:bottom w:val="single" w:sz="4" w:space="0" w:color="auto"/>
            </w:tcBorders>
          </w:tcPr>
          <w:p w14:paraId="77A0C625" w14:textId="77777777" w:rsidR="005E4C57" w:rsidRPr="003D57AA" w:rsidRDefault="005E4C57" w:rsidP="003D57AA">
            <w:pPr>
              <w:spacing w:after="0" w:line="240" w:lineRule="auto"/>
              <w:jc w:val="center"/>
              <w:rPr>
                <w:rFonts w:cs="Arial"/>
                <w:b/>
                <w:bCs/>
                <w:szCs w:val="24"/>
                <w:lang w:val="en-US"/>
              </w:rPr>
            </w:pPr>
            <w:r w:rsidRPr="003C0180">
              <w:rPr>
                <w:rFonts w:cs="Arial"/>
                <w:b/>
                <w:bCs/>
                <w:szCs w:val="24"/>
              </w:rPr>
              <w:t>100</w:t>
            </w:r>
            <w:r w:rsidR="003D57AA">
              <w:rPr>
                <w:rFonts w:cs="Arial"/>
                <w:b/>
                <w:bCs/>
                <w:szCs w:val="24"/>
                <w:lang w:val="en-US"/>
              </w:rPr>
              <w:t>,0</w:t>
            </w:r>
          </w:p>
        </w:tc>
      </w:tr>
    </w:tbl>
    <w:p w14:paraId="0827808F" w14:textId="77777777" w:rsidR="00272BEA" w:rsidRDefault="005E4C57" w:rsidP="00272BEA">
      <w:pPr>
        <w:spacing w:after="0" w:line="360" w:lineRule="auto"/>
        <w:ind w:left="1418"/>
        <w:rPr>
          <w:rFonts w:cs="Arial"/>
          <w:i/>
          <w:szCs w:val="24"/>
          <w:lang w:val="en-US"/>
        </w:rPr>
      </w:pPr>
      <w:r w:rsidRPr="003C0180">
        <w:rPr>
          <w:rFonts w:cs="Arial"/>
          <w:i/>
          <w:szCs w:val="24"/>
          <w:lang w:val="en-US"/>
        </w:rPr>
        <w:t>Sumber : Data Primer, 2025</w:t>
      </w:r>
    </w:p>
    <w:p w14:paraId="6E7BB581" w14:textId="77777777" w:rsidR="003D57AA" w:rsidRPr="003D57AA" w:rsidRDefault="0025041E" w:rsidP="004D1124">
      <w:pPr>
        <w:spacing w:after="0" w:line="360" w:lineRule="auto"/>
        <w:ind w:left="1418"/>
        <w:rPr>
          <w:rFonts w:cs="Arial"/>
          <w:szCs w:val="24"/>
          <w:lang w:val="en-US"/>
        </w:rPr>
      </w:pPr>
      <w:r>
        <w:rPr>
          <w:rFonts w:cs="Arial"/>
          <w:szCs w:val="24"/>
          <w:lang w:val="en-US"/>
        </w:rPr>
        <w:t xml:space="preserve">     </w:t>
      </w:r>
      <w:r w:rsidR="002F5F40">
        <w:rPr>
          <w:rFonts w:cs="Arial"/>
          <w:szCs w:val="24"/>
          <w:lang w:val="en-US"/>
        </w:rPr>
        <w:t>Berdasarkan T</w:t>
      </w:r>
      <w:r w:rsidR="005E4C57" w:rsidRPr="003C0180">
        <w:rPr>
          <w:rFonts w:cs="Arial"/>
          <w:szCs w:val="24"/>
          <w:lang w:val="en-US"/>
        </w:rPr>
        <w:t xml:space="preserve">abel 6 dapat diketahui bahwa distribusi responden berdasarkan jenis kelamin </w:t>
      </w:r>
      <w:r w:rsidR="00A37D1C" w:rsidRPr="003C0180">
        <w:rPr>
          <w:rFonts w:cs="Arial"/>
          <w:szCs w:val="24"/>
          <w:lang w:val="en-US"/>
        </w:rPr>
        <w:t xml:space="preserve">didapatkan hasil yang </w:t>
      </w:r>
      <w:r w:rsidR="00A37D1C" w:rsidRPr="003C0180">
        <w:rPr>
          <w:rFonts w:cs="Arial"/>
          <w:szCs w:val="24"/>
          <w:lang w:val="en-US"/>
        </w:rPr>
        <w:lastRenderedPageBreak/>
        <w:t xml:space="preserve">seimbang </w:t>
      </w:r>
      <w:r w:rsidR="005E4C57" w:rsidRPr="003C0180">
        <w:rPr>
          <w:rFonts w:cs="Arial"/>
          <w:szCs w:val="24"/>
          <w:lang w:val="en-US"/>
        </w:rPr>
        <w:t>yaitu</w:t>
      </w:r>
      <w:r w:rsidR="00A37D1C" w:rsidRPr="003C0180">
        <w:rPr>
          <w:rFonts w:cs="Arial"/>
          <w:szCs w:val="24"/>
          <w:lang w:val="en-US"/>
        </w:rPr>
        <w:t xml:space="preserve"> masing-masing</w:t>
      </w:r>
      <w:r w:rsidR="005E4C57" w:rsidRPr="003C0180">
        <w:rPr>
          <w:rFonts w:cs="Arial"/>
          <w:szCs w:val="24"/>
          <w:lang w:val="en-US"/>
        </w:rPr>
        <w:t xml:space="preserve"> perempuan dengan laki laki memiliki </w:t>
      </w:r>
      <w:r w:rsidR="00A37D1C" w:rsidRPr="003C0180">
        <w:rPr>
          <w:rFonts w:cs="Arial"/>
          <w:szCs w:val="24"/>
          <w:lang w:val="en-US"/>
        </w:rPr>
        <w:t>kategori dengan jumlah 22 orang</w:t>
      </w:r>
      <w:r w:rsidR="005E4C57" w:rsidRPr="003C0180">
        <w:rPr>
          <w:rFonts w:cs="Arial"/>
          <w:szCs w:val="24"/>
          <w:lang w:val="en-US"/>
        </w:rPr>
        <w:t xml:space="preserve"> </w:t>
      </w:r>
      <w:r w:rsidR="00A37D1C" w:rsidRPr="003C0180">
        <w:rPr>
          <w:rFonts w:cs="Arial"/>
          <w:szCs w:val="24"/>
          <w:lang w:val="en-US"/>
        </w:rPr>
        <w:t>(50%)</w:t>
      </w:r>
      <w:r w:rsidR="005E4C57" w:rsidRPr="003C0180">
        <w:rPr>
          <w:rFonts w:cs="Arial"/>
          <w:szCs w:val="24"/>
          <w:lang w:val="en-US"/>
        </w:rPr>
        <w:t>.</w:t>
      </w:r>
    </w:p>
    <w:p w14:paraId="1AEF019D" w14:textId="77777777" w:rsidR="003D57AA" w:rsidRPr="00DA25B3" w:rsidRDefault="00E63D17" w:rsidP="00290B06">
      <w:pPr>
        <w:pStyle w:val="ListParagraph"/>
        <w:numPr>
          <w:ilvl w:val="0"/>
          <w:numId w:val="33"/>
        </w:numPr>
        <w:spacing w:after="0" w:line="360" w:lineRule="auto"/>
        <w:rPr>
          <w:rFonts w:cs="Arial"/>
          <w:szCs w:val="24"/>
          <w:lang w:val="en-US"/>
        </w:rPr>
      </w:pPr>
      <w:r w:rsidRPr="00762F06">
        <w:rPr>
          <w:rFonts w:cs="Arial"/>
          <w:szCs w:val="24"/>
          <w:lang w:val="en-US"/>
        </w:rPr>
        <w:t>Karakteristik Pengetahuan</w:t>
      </w:r>
      <w:r w:rsidR="000D2BA3" w:rsidRPr="00762F06">
        <w:rPr>
          <w:rFonts w:cs="Arial"/>
          <w:szCs w:val="24"/>
          <w:lang w:val="en-US"/>
        </w:rPr>
        <w:t xml:space="preserve"> Ibu</w:t>
      </w:r>
    </w:p>
    <w:p w14:paraId="5E1D9F4D" w14:textId="77777777" w:rsidR="00272BEA" w:rsidRPr="00272BEA" w:rsidRDefault="00106764" w:rsidP="00272BEA">
      <w:pPr>
        <w:pStyle w:val="Caption"/>
        <w:spacing w:line="240" w:lineRule="auto"/>
        <w:ind w:left="1134"/>
        <w:rPr>
          <w:rFonts w:cs="Arial"/>
          <w:szCs w:val="24"/>
          <w:lang w:val="en-US"/>
        </w:rPr>
      </w:pPr>
      <w:bookmarkStart w:id="104" w:name="_Toc199956250"/>
      <w:r>
        <w:t xml:space="preserve">Tabel </w:t>
      </w:r>
      <w:r>
        <w:fldChar w:fldCharType="begin"/>
      </w:r>
      <w:r>
        <w:instrText xml:space="preserve"> SEQ Tabel \* ARABIC </w:instrText>
      </w:r>
      <w:r>
        <w:fldChar w:fldCharType="separate"/>
      </w:r>
      <w:r w:rsidR="00701CBB">
        <w:rPr>
          <w:noProof/>
        </w:rPr>
        <w:t>7</w:t>
      </w:r>
      <w:r>
        <w:fldChar w:fldCharType="end"/>
      </w:r>
      <w:r>
        <w:rPr>
          <w:lang w:val="en-US"/>
        </w:rPr>
        <w:t xml:space="preserve">. </w:t>
      </w:r>
      <w:r w:rsidR="000D2BA3" w:rsidRPr="003C0180">
        <w:rPr>
          <w:rFonts w:cs="Arial"/>
          <w:szCs w:val="24"/>
          <w:lang w:val="en-US"/>
        </w:rPr>
        <w:t>Distribusi Responde</w:t>
      </w:r>
      <w:r w:rsidR="009921E9">
        <w:rPr>
          <w:rFonts w:cs="Arial"/>
          <w:szCs w:val="24"/>
          <w:lang w:val="en-US"/>
        </w:rPr>
        <w:t>n Berdasarkan Pengetahuan Ibu Tentang</w:t>
      </w:r>
      <w:r w:rsidR="000D2BA3" w:rsidRPr="003C0180">
        <w:rPr>
          <w:rFonts w:cs="Arial"/>
          <w:szCs w:val="24"/>
          <w:lang w:val="en-US"/>
        </w:rPr>
        <w:t xml:space="preserve"> </w:t>
      </w:r>
      <w:r w:rsidR="00190681" w:rsidRPr="003C0180">
        <w:rPr>
          <w:rFonts w:cs="Arial"/>
          <w:szCs w:val="24"/>
          <w:lang w:val="en-US"/>
        </w:rPr>
        <w:t>ASI</w:t>
      </w:r>
      <w:r w:rsidR="000D2BA3" w:rsidRPr="003C0180">
        <w:rPr>
          <w:rFonts w:cs="Arial"/>
          <w:szCs w:val="24"/>
          <w:lang w:val="en-US"/>
        </w:rPr>
        <w:t xml:space="preserve"> Eks</w:t>
      </w:r>
      <w:r w:rsidR="00E33692">
        <w:rPr>
          <w:rFonts w:cs="Arial"/>
          <w:szCs w:val="24"/>
          <w:lang w:val="en-US"/>
        </w:rPr>
        <w:t>k</w:t>
      </w:r>
      <w:r w:rsidR="000D2BA3" w:rsidRPr="003C0180">
        <w:rPr>
          <w:rFonts w:cs="Arial"/>
          <w:szCs w:val="24"/>
          <w:lang w:val="en-US"/>
        </w:rPr>
        <w:t>lusif di Desa Pokkang Kec.Kalukku Kabupaten Mamuju</w:t>
      </w:r>
      <w:r w:rsidR="00762F06">
        <w:rPr>
          <w:rFonts w:cs="Arial"/>
          <w:szCs w:val="24"/>
          <w:lang w:val="en-US"/>
        </w:rPr>
        <w:t xml:space="preserve"> Tahun 2025</w:t>
      </w:r>
      <w:bookmarkEnd w:id="104"/>
      <w:r w:rsidR="00272BEA">
        <w:rPr>
          <w:rFonts w:cs="Arial"/>
          <w:szCs w:val="24"/>
          <w:lang w:val="en-US"/>
        </w:rPr>
        <w:t xml:space="preserve"> </w:t>
      </w:r>
    </w:p>
    <w:tbl>
      <w:tblPr>
        <w:tblStyle w:val="TableGrid"/>
        <w:tblW w:w="0" w:type="auto"/>
        <w:tblInd w:w="12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8"/>
        <w:gridCol w:w="1557"/>
        <w:gridCol w:w="1509"/>
      </w:tblGrid>
      <w:tr w:rsidR="000D2BA3" w:rsidRPr="003C0180" w14:paraId="27191E40" w14:textId="77777777" w:rsidTr="00762F06">
        <w:tc>
          <w:tcPr>
            <w:tcW w:w="3738" w:type="dxa"/>
            <w:vMerge w:val="restart"/>
            <w:tcBorders>
              <w:top w:val="single" w:sz="4" w:space="0" w:color="auto"/>
              <w:bottom w:val="nil"/>
            </w:tcBorders>
            <w:vAlign w:val="center"/>
          </w:tcPr>
          <w:p w14:paraId="317540D0" w14:textId="77777777" w:rsidR="000D2BA3" w:rsidRPr="003C0180" w:rsidRDefault="000D2BA3" w:rsidP="00272BEA">
            <w:pPr>
              <w:spacing w:after="0" w:line="240" w:lineRule="auto"/>
              <w:jc w:val="center"/>
              <w:rPr>
                <w:rFonts w:cs="Arial"/>
                <w:b/>
                <w:szCs w:val="24"/>
              </w:rPr>
            </w:pPr>
            <w:r w:rsidRPr="003C0180">
              <w:rPr>
                <w:rFonts w:cs="Arial"/>
                <w:b/>
                <w:szCs w:val="24"/>
              </w:rPr>
              <w:t>Pengetahuan Ibu</w:t>
            </w:r>
          </w:p>
        </w:tc>
        <w:tc>
          <w:tcPr>
            <w:tcW w:w="3066" w:type="dxa"/>
            <w:gridSpan w:val="2"/>
            <w:tcBorders>
              <w:top w:val="single" w:sz="4" w:space="0" w:color="auto"/>
              <w:bottom w:val="single" w:sz="4" w:space="0" w:color="auto"/>
            </w:tcBorders>
          </w:tcPr>
          <w:p w14:paraId="7A443E5B" w14:textId="77777777" w:rsidR="000D2BA3" w:rsidRPr="003C0180" w:rsidRDefault="000D2BA3" w:rsidP="00272BEA">
            <w:pPr>
              <w:spacing w:after="0" w:line="240" w:lineRule="auto"/>
              <w:jc w:val="center"/>
              <w:rPr>
                <w:rFonts w:cs="Arial"/>
                <w:b/>
                <w:szCs w:val="24"/>
              </w:rPr>
            </w:pPr>
            <w:r w:rsidRPr="003C0180">
              <w:rPr>
                <w:rFonts w:cs="Arial"/>
                <w:b/>
                <w:szCs w:val="24"/>
              </w:rPr>
              <w:t>Frekuensi</w:t>
            </w:r>
          </w:p>
        </w:tc>
      </w:tr>
      <w:tr w:rsidR="000D2BA3" w:rsidRPr="003C0180" w14:paraId="6EFD4827" w14:textId="77777777" w:rsidTr="00762F06">
        <w:tc>
          <w:tcPr>
            <w:tcW w:w="3738" w:type="dxa"/>
            <w:vMerge/>
            <w:tcBorders>
              <w:top w:val="nil"/>
              <w:bottom w:val="single" w:sz="4" w:space="0" w:color="auto"/>
            </w:tcBorders>
          </w:tcPr>
          <w:p w14:paraId="09AA3407" w14:textId="77777777" w:rsidR="000D2BA3" w:rsidRPr="003C0180" w:rsidRDefault="000D2BA3" w:rsidP="00272BEA">
            <w:pPr>
              <w:spacing w:after="0" w:line="240" w:lineRule="auto"/>
              <w:jc w:val="center"/>
              <w:rPr>
                <w:rFonts w:cs="Arial"/>
                <w:b/>
                <w:szCs w:val="24"/>
              </w:rPr>
            </w:pPr>
          </w:p>
        </w:tc>
        <w:tc>
          <w:tcPr>
            <w:tcW w:w="1557" w:type="dxa"/>
            <w:tcBorders>
              <w:top w:val="single" w:sz="4" w:space="0" w:color="auto"/>
              <w:bottom w:val="single" w:sz="4" w:space="0" w:color="auto"/>
            </w:tcBorders>
          </w:tcPr>
          <w:p w14:paraId="619A9B8D" w14:textId="77777777" w:rsidR="000D2BA3" w:rsidRPr="003C0180" w:rsidRDefault="000D2BA3" w:rsidP="00272BEA">
            <w:pPr>
              <w:spacing w:after="0" w:line="240" w:lineRule="auto"/>
              <w:jc w:val="center"/>
              <w:rPr>
                <w:rFonts w:cs="Arial"/>
                <w:b/>
                <w:szCs w:val="24"/>
              </w:rPr>
            </w:pPr>
            <w:r w:rsidRPr="003C0180">
              <w:rPr>
                <w:rFonts w:cs="Arial"/>
                <w:b/>
                <w:szCs w:val="24"/>
              </w:rPr>
              <w:t>n</w:t>
            </w:r>
          </w:p>
        </w:tc>
        <w:tc>
          <w:tcPr>
            <w:tcW w:w="1509" w:type="dxa"/>
            <w:tcBorders>
              <w:top w:val="single" w:sz="4" w:space="0" w:color="auto"/>
              <w:bottom w:val="single" w:sz="4" w:space="0" w:color="auto"/>
            </w:tcBorders>
          </w:tcPr>
          <w:p w14:paraId="034E541B" w14:textId="77777777" w:rsidR="000D2BA3" w:rsidRPr="003C0180" w:rsidRDefault="000D2BA3" w:rsidP="00272BEA">
            <w:pPr>
              <w:spacing w:after="0" w:line="240" w:lineRule="auto"/>
              <w:jc w:val="center"/>
              <w:rPr>
                <w:rFonts w:cs="Arial"/>
                <w:b/>
                <w:szCs w:val="24"/>
              </w:rPr>
            </w:pPr>
            <w:r w:rsidRPr="003C0180">
              <w:rPr>
                <w:rFonts w:cs="Arial"/>
                <w:b/>
                <w:szCs w:val="24"/>
              </w:rPr>
              <w:t>%</w:t>
            </w:r>
          </w:p>
        </w:tc>
      </w:tr>
      <w:tr w:rsidR="000D2BA3" w:rsidRPr="003C0180" w14:paraId="761247B6" w14:textId="77777777" w:rsidTr="00762F06">
        <w:tc>
          <w:tcPr>
            <w:tcW w:w="3738" w:type="dxa"/>
            <w:tcBorders>
              <w:top w:val="single" w:sz="4" w:space="0" w:color="auto"/>
            </w:tcBorders>
          </w:tcPr>
          <w:p w14:paraId="05C5F0CB" w14:textId="77777777" w:rsidR="000D2BA3" w:rsidRPr="003C0180" w:rsidRDefault="000D2BA3" w:rsidP="00272BEA">
            <w:pPr>
              <w:spacing w:after="0" w:line="240" w:lineRule="auto"/>
              <w:rPr>
                <w:rFonts w:cs="Arial"/>
                <w:szCs w:val="24"/>
              </w:rPr>
            </w:pPr>
            <w:r w:rsidRPr="003C0180">
              <w:rPr>
                <w:rFonts w:cs="Arial"/>
                <w:szCs w:val="24"/>
              </w:rPr>
              <w:t>Baik</w:t>
            </w:r>
          </w:p>
        </w:tc>
        <w:tc>
          <w:tcPr>
            <w:tcW w:w="1557" w:type="dxa"/>
            <w:tcBorders>
              <w:top w:val="single" w:sz="4" w:space="0" w:color="auto"/>
            </w:tcBorders>
          </w:tcPr>
          <w:p w14:paraId="15B34017" w14:textId="77777777" w:rsidR="000D2BA3" w:rsidRPr="003C0180" w:rsidRDefault="000D2BA3" w:rsidP="00272BEA">
            <w:pPr>
              <w:spacing w:after="0" w:line="240" w:lineRule="auto"/>
              <w:jc w:val="center"/>
              <w:rPr>
                <w:rFonts w:cs="Arial"/>
                <w:szCs w:val="24"/>
              </w:rPr>
            </w:pPr>
            <w:r w:rsidRPr="003C0180">
              <w:rPr>
                <w:rFonts w:cs="Arial"/>
                <w:szCs w:val="24"/>
              </w:rPr>
              <w:t>11</w:t>
            </w:r>
          </w:p>
        </w:tc>
        <w:tc>
          <w:tcPr>
            <w:tcW w:w="1509" w:type="dxa"/>
            <w:tcBorders>
              <w:top w:val="single" w:sz="4" w:space="0" w:color="auto"/>
            </w:tcBorders>
          </w:tcPr>
          <w:p w14:paraId="18AE6981" w14:textId="77777777" w:rsidR="000D2BA3" w:rsidRPr="003D57AA" w:rsidRDefault="000D2BA3" w:rsidP="00272BEA">
            <w:pPr>
              <w:spacing w:after="0" w:line="240" w:lineRule="auto"/>
              <w:jc w:val="center"/>
              <w:rPr>
                <w:rFonts w:cs="Arial"/>
                <w:szCs w:val="24"/>
                <w:lang w:val="en-US"/>
              </w:rPr>
            </w:pPr>
            <w:r w:rsidRPr="003C0180">
              <w:rPr>
                <w:rFonts w:cs="Arial"/>
                <w:szCs w:val="24"/>
              </w:rPr>
              <w:t>25</w:t>
            </w:r>
            <w:r w:rsidR="003D57AA">
              <w:rPr>
                <w:rFonts w:cs="Arial"/>
                <w:szCs w:val="24"/>
                <w:lang w:val="en-US"/>
              </w:rPr>
              <w:t>,0</w:t>
            </w:r>
          </w:p>
        </w:tc>
      </w:tr>
      <w:tr w:rsidR="000D2BA3" w:rsidRPr="003C0180" w14:paraId="4D7E4964" w14:textId="77777777" w:rsidTr="00762F06">
        <w:tc>
          <w:tcPr>
            <w:tcW w:w="3738" w:type="dxa"/>
            <w:tcBorders>
              <w:bottom w:val="single" w:sz="4" w:space="0" w:color="auto"/>
            </w:tcBorders>
          </w:tcPr>
          <w:p w14:paraId="365606C1" w14:textId="77777777" w:rsidR="000D2BA3" w:rsidRPr="003C0180" w:rsidRDefault="000D2BA3" w:rsidP="00272BEA">
            <w:pPr>
              <w:spacing w:after="0" w:line="240" w:lineRule="auto"/>
              <w:rPr>
                <w:rFonts w:cs="Arial"/>
                <w:szCs w:val="24"/>
              </w:rPr>
            </w:pPr>
            <w:r w:rsidRPr="003C0180">
              <w:rPr>
                <w:rFonts w:cs="Arial"/>
                <w:szCs w:val="24"/>
              </w:rPr>
              <w:t>Kurang</w:t>
            </w:r>
          </w:p>
        </w:tc>
        <w:tc>
          <w:tcPr>
            <w:tcW w:w="1557" w:type="dxa"/>
            <w:tcBorders>
              <w:bottom w:val="single" w:sz="4" w:space="0" w:color="auto"/>
            </w:tcBorders>
          </w:tcPr>
          <w:p w14:paraId="1D4DFAD9" w14:textId="77777777" w:rsidR="000D2BA3" w:rsidRPr="003C0180" w:rsidRDefault="000D2BA3" w:rsidP="00272BEA">
            <w:pPr>
              <w:spacing w:after="0" w:line="240" w:lineRule="auto"/>
              <w:jc w:val="center"/>
              <w:rPr>
                <w:rFonts w:cs="Arial"/>
                <w:szCs w:val="24"/>
              </w:rPr>
            </w:pPr>
            <w:r w:rsidRPr="003C0180">
              <w:rPr>
                <w:rFonts w:cs="Arial"/>
                <w:szCs w:val="24"/>
              </w:rPr>
              <w:t>33</w:t>
            </w:r>
          </w:p>
        </w:tc>
        <w:tc>
          <w:tcPr>
            <w:tcW w:w="1509" w:type="dxa"/>
            <w:tcBorders>
              <w:bottom w:val="single" w:sz="4" w:space="0" w:color="auto"/>
            </w:tcBorders>
          </w:tcPr>
          <w:p w14:paraId="539D1D6A" w14:textId="77777777" w:rsidR="000D2BA3" w:rsidRPr="003D57AA" w:rsidRDefault="000D2BA3" w:rsidP="00272BEA">
            <w:pPr>
              <w:spacing w:after="0" w:line="240" w:lineRule="auto"/>
              <w:jc w:val="center"/>
              <w:rPr>
                <w:rFonts w:cs="Arial"/>
                <w:szCs w:val="24"/>
                <w:lang w:val="en-US"/>
              </w:rPr>
            </w:pPr>
            <w:r w:rsidRPr="003C0180">
              <w:rPr>
                <w:rFonts w:cs="Arial"/>
                <w:szCs w:val="24"/>
              </w:rPr>
              <w:t>75</w:t>
            </w:r>
            <w:r w:rsidR="003D57AA">
              <w:rPr>
                <w:rFonts w:cs="Arial"/>
                <w:szCs w:val="24"/>
                <w:lang w:val="en-US"/>
              </w:rPr>
              <w:t>,0</w:t>
            </w:r>
          </w:p>
        </w:tc>
      </w:tr>
      <w:tr w:rsidR="000D2BA3" w:rsidRPr="003C0180" w14:paraId="47DF34C9" w14:textId="77777777" w:rsidTr="00762F06">
        <w:tc>
          <w:tcPr>
            <w:tcW w:w="3738" w:type="dxa"/>
            <w:tcBorders>
              <w:top w:val="single" w:sz="4" w:space="0" w:color="auto"/>
              <w:bottom w:val="single" w:sz="4" w:space="0" w:color="auto"/>
            </w:tcBorders>
          </w:tcPr>
          <w:p w14:paraId="00D27206" w14:textId="77777777" w:rsidR="000D2BA3" w:rsidRPr="00762F06" w:rsidRDefault="000D2BA3" w:rsidP="00272BEA">
            <w:pPr>
              <w:spacing w:after="0" w:line="240" w:lineRule="auto"/>
              <w:jc w:val="center"/>
              <w:rPr>
                <w:rFonts w:cs="Arial"/>
                <w:b/>
                <w:bCs/>
                <w:szCs w:val="24"/>
              </w:rPr>
            </w:pPr>
            <w:r w:rsidRPr="00762F06">
              <w:rPr>
                <w:rFonts w:cs="Arial"/>
                <w:b/>
                <w:bCs/>
                <w:szCs w:val="24"/>
              </w:rPr>
              <w:t>Total</w:t>
            </w:r>
          </w:p>
        </w:tc>
        <w:tc>
          <w:tcPr>
            <w:tcW w:w="1557" w:type="dxa"/>
            <w:tcBorders>
              <w:top w:val="single" w:sz="4" w:space="0" w:color="auto"/>
              <w:bottom w:val="single" w:sz="4" w:space="0" w:color="auto"/>
            </w:tcBorders>
          </w:tcPr>
          <w:p w14:paraId="246D0ADA" w14:textId="77777777" w:rsidR="000D2BA3" w:rsidRPr="00762F06" w:rsidRDefault="000D2BA3" w:rsidP="00272BEA">
            <w:pPr>
              <w:spacing w:after="0" w:line="240" w:lineRule="auto"/>
              <w:jc w:val="center"/>
              <w:rPr>
                <w:rFonts w:cs="Arial"/>
                <w:b/>
                <w:szCs w:val="24"/>
              </w:rPr>
            </w:pPr>
            <w:r w:rsidRPr="00762F06">
              <w:rPr>
                <w:rFonts w:cs="Arial"/>
                <w:b/>
                <w:szCs w:val="24"/>
              </w:rPr>
              <w:t>44</w:t>
            </w:r>
          </w:p>
        </w:tc>
        <w:tc>
          <w:tcPr>
            <w:tcW w:w="1509" w:type="dxa"/>
            <w:tcBorders>
              <w:top w:val="single" w:sz="4" w:space="0" w:color="auto"/>
              <w:bottom w:val="single" w:sz="4" w:space="0" w:color="auto"/>
            </w:tcBorders>
          </w:tcPr>
          <w:p w14:paraId="0646094B" w14:textId="77777777" w:rsidR="000D2BA3" w:rsidRPr="003D57AA" w:rsidRDefault="000D2BA3" w:rsidP="00272BEA">
            <w:pPr>
              <w:spacing w:after="0" w:line="240" w:lineRule="auto"/>
              <w:jc w:val="center"/>
              <w:rPr>
                <w:rFonts w:cs="Arial"/>
                <w:b/>
                <w:szCs w:val="24"/>
                <w:lang w:val="en-US"/>
              </w:rPr>
            </w:pPr>
            <w:r w:rsidRPr="00762F06">
              <w:rPr>
                <w:rFonts w:cs="Arial"/>
                <w:b/>
                <w:szCs w:val="24"/>
              </w:rPr>
              <w:t>100</w:t>
            </w:r>
            <w:r w:rsidR="003D57AA">
              <w:rPr>
                <w:rFonts w:cs="Arial"/>
                <w:b/>
                <w:szCs w:val="24"/>
                <w:lang w:val="en-US"/>
              </w:rPr>
              <w:t>,0</w:t>
            </w:r>
          </w:p>
        </w:tc>
      </w:tr>
    </w:tbl>
    <w:p w14:paraId="58F8DD7F" w14:textId="77777777" w:rsidR="000D2BA3" w:rsidRPr="003C0180" w:rsidRDefault="000D2BA3" w:rsidP="00272BEA">
      <w:pPr>
        <w:spacing w:line="360" w:lineRule="auto"/>
        <w:ind w:left="1134"/>
        <w:rPr>
          <w:rFonts w:cs="Arial"/>
          <w:i/>
          <w:szCs w:val="24"/>
          <w:lang w:val="en-US"/>
        </w:rPr>
      </w:pPr>
      <w:r w:rsidRPr="003C0180">
        <w:rPr>
          <w:rFonts w:cs="Arial"/>
          <w:i/>
          <w:szCs w:val="24"/>
          <w:lang w:val="en-US"/>
        </w:rPr>
        <w:t>Sumber : Data Primer, 2025</w:t>
      </w:r>
    </w:p>
    <w:p w14:paraId="5E562475" w14:textId="77777777" w:rsidR="00290B06" w:rsidRPr="003C0180" w:rsidRDefault="0025041E" w:rsidP="004D1124">
      <w:pPr>
        <w:spacing w:after="0" w:line="360" w:lineRule="auto"/>
        <w:ind w:left="1134"/>
        <w:rPr>
          <w:rFonts w:cs="Arial"/>
          <w:szCs w:val="24"/>
          <w:lang w:val="en-US"/>
        </w:rPr>
      </w:pPr>
      <w:r>
        <w:rPr>
          <w:rFonts w:cs="Arial"/>
          <w:szCs w:val="24"/>
          <w:lang w:val="en-US"/>
        </w:rPr>
        <w:t xml:space="preserve">     </w:t>
      </w:r>
      <w:r w:rsidR="002F5F40">
        <w:rPr>
          <w:rFonts w:cs="Arial"/>
          <w:szCs w:val="24"/>
          <w:lang w:val="en-US"/>
        </w:rPr>
        <w:t>Berdasarkan T</w:t>
      </w:r>
      <w:r w:rsidR="000D2BA3" w:rsidRPr="003C0180">
        <w:rPr>
          <w:rFonts w:cs="Arial"/>
          <w:szCs w:val="24"/>
          <w:lang w:val="en-US"/>
        </w:rPr>
        <w:t>abel 7 dapat diketahui bahwa distribusi responden berdasarkan pengerahuan ibu tentang pemberian ASI Eks</w:t>
      </w:r>
      <w:r w:rsidR="00290B06">
        <w:rPr>
          <w:rFonts w:cs="Arial"/>
          <w:szCs w:val="24"/>
          <w:lang w:val="en-US"/>
        </w:rPr>
        <w:t>k</w:t>
      </w:r>
      <w:r w:rsidR="000D2BA3" w:rsidRPr="003C0180">
        <w:rPr>
          <w:rFonts w:cs="Arial"/>
          <w:szCs w:val="24"/>
          <w:lang w:val="en-US"/>
        </w:rPr>
        <w:t>lusif</w:t>
      </w:r>
      <w:r w:rsidR="00862315">
        <w:rPr>
          <w:rFonts w:cs="Arial"/>
          <w:szCs w:val="24"/>
          <w:lang w:val="en-US"/>
        </w:rPr>
        <w:t xml:space="preserve"> yang</w:t>
      </w:r>
      <w:r w:rsidR="00190681" w:rsidRPr="003C0180">
        <w:rPr>
          <w:rFonts w:cs="Arial"/>
          <w:szCs w:val="24"/>
          <w:lang w:val="en-US"/>
        </w:rPr>
        <w:t xml:space="preserve"> tinggi yaitu kategor</w:t>
      </w:r>
      <w:r w:rsidR="009921E9">
        <w:rPr>
          <w:rFonts w:cs="Arial"/>
          <w:szCs w:val="24"/>
          <w:lang w:val="en-US"/>
        </w:rPr>
        <w:t>i kurang sebanyak 33 orang (77,5</w:t>
      </w:r>
      <w:r w:rsidR="00190681" w:rsidRPr="003C0180">
        <w:rPr>
          <w:rFonts w:cs="Arial"/>
          <w:szCs w:val="24"/>
          <w:lang w:val="en-US"/>
        </w:rPr>
        <w:t>%) dibandingkan kategori baik.</w:t>
      </w:r>
    </w:p>
    <w:p w14:paraId="29C175BF" w14:textId="77777777" w:rsidR="003D57AA" w:rsidRPr="00DA25B3" w:rsidRDefault="00152CE5" w:rsidP="00290B06">
      <w:pPr>
        <w:pStyle w:val="ListParagraph"/>
        <w:numPr>
          <w:ilvl w:val="0"/>
          <w:numId w:val="33"/>
        </w:numPr>
        <w:spacing w:after="0" w:line="360" w:lineRule="auto"/>
        <w:rPr>
          <w:rFonts w:cs="Arial"/>
          <w:szCs w:val="24"/>
          <w:lang w:val="en-US"/>
        </w:rPr>
      </w:pPr>
      <w:r w:rsidRPr="003C0180">
        <w:rPr>
          <w:rFonts w:cs="Arial"/>
          <w:szCs w:val="24"/>
          <w:lang w:val="en-US"/>
        </w:rPr>
        <w:t>Karakteristik Sikap Ibu</w:t>
      </w:r>
    </w:p>
    <w:p w14:paraId="7DCEE0AC" w14:textId="77777777" w:rsidR="00152CE5" w:rsidRPr="003C0180" w:rsidRDefault="00106764" w:rsidP="00272BEA">
      <w:pPr>
        <w:pStyle w:val="Caption"/>
        <w:spacing w:line="240" w:lineRule="auto"/>
        <w:ind w:left="1134"/>
        <w:rPr>
          <w:rFonts w:cs="Arial"/>
          <w:szCs w:val="24"/>
          <w:lang w:val="en-US"/>
        </w:rPr>
      </w:pPr>
      <w:bookmarkStart w:id="105" w:name="_Toc199956251"/>
      <w:r>
        <w:t xml:space="preserve">Tabel </w:t>
      </w:r>
      <w:r>
        <w:fldChar w:fldCharType="begin"/>
      </w:r>
      <w:r>
        <w:instrText xml:space="preserve"> SEQ Tabel \* ARABIC </w:instrText>
      </w:r>
      <w:r>
        <w:fldChar w:fldCharType="separate"/>
      </w:r>
      <w:r w:rsidR="00701CBB">
        <w:rPr>
          <w:noProof/>
        </w:rPr>
        <w:t>8</w:t>
      </w:r>
      <w:r>
        <w:fldChar w:fldCharType="end"/>
      </w:r>
      <w:r>
        <w:rPr>
          <w:lang w:val="en-US"/>
        </w:rPr>
        <w:t xml:space="preserve">. </w:t>
      </w:r>
      <w:r w:rsidR="00152CE5" w:rsidRPr="003C0180">
        <w:rPr>
          <w:rFonts w:cs="Arial"/>
          <w:szCs w:val="24"/>
          <w:lang w:val="en-US"/>
        </w:rPr>
        <w:t>Distribusi Responde</w:t>
      </w:r>
      <w:r w:rsidR="00622B8D">
        <w:rPr>
          <w:rFonts w:cs="Arial"/>
          <w:szCs w:val="24"/>
          <w:lang w:val="en-US"/>
        </w:rPr>
        <w:t>n Berdasarkan Sikap Ibu Tentang</w:t>
      </w:r>
      <w:r w:rsidR="00152CE5" w:rsidRPr="003C0180">
        <w:rPr>
          <w:rFonts w:cs="Arial"/>
          <w:szCs w:val="24"/>
          <w:lang w:val="en-US"/>
        </w:rPr>
        <w:t xml:space="preserve"> ASI Eks</w:t>
      </w:r>
      <w:r w:rsidR="00E33692">
        <w:rPr>
          <w:rFonts w:cs="Arial"/>
          <w:szCs w:val="24"/>
          <w:lang w:val="en-US"/>
        </w:rPr>
        <w:t>k</w:t>
      </w:r>
      <w:r w:rsidR="00152CE5" w:rsidRPr="003C0180">
        <w:rPr>
          <w:rFonts w:cs="Arial"/>
          <w:szCs w:val="24"/>
          <w:lang w:val="en-US"/>
        </w:rPr>
        <w:t xml:space="preserve">lusif di Desa Pokkang Kec.kalukku </w:t>
      </w:r>
      <w:r w:rsidR="00A37D1C" w:rsidRPr="003C0180">
        <w:rPr>
          <w:rFonts w:cs="Arial"/>
          <w:szCs w:val="24"/>
          <w:lang w:val="en-US"/>
        </w:rPr>
        <w:t>K</w:t>
      </w:r>
      <w:r w:rsidR="00152CE5" w:rsidRPr="003C0180">
        <w:rPr>
          <w:rFonts w:cs="Arial"/>
          <w:szCs w:val="24"/>
          <w:lang w:val="en-US"/>
        </w:rPr>
        <w:t>abupaten Mamuju</w:t>
      </w:r>
      <w:r w:rsidR="00762F06">
        <w:rPr>
          <w:rFonts w:cs="Arial"/>
          <w:szCs w:val="24"/>
          <w:lang w:val="en-US"/>
        </w:rPr>
        <w:t xml:space="preserve"> Tahun 2025</w:t>
      </w:r>
      <w:bookmarkEnd w:id="105"/>
    </w:p>
    <w:tbl>
      <w:tblPr>
        <w:tblStyle w:val="TableGrid"/>
        <w:tblW w:w="0" w:type="auto"/>
        <w:tblInd w:w="1242" w:type="dxa"/>
        <w:tblBorders>
          <w:left w:val="none" w:sz="0" w:space="0" w:color="auto"/>
          <w:right w:val="none" w:sz="0" w:space="0" w:color="auto"/>
          <w:insideV w:val="none" w:sz="0" w:space="0" w:color="auto"/>
        </w:tblBorders>
        <w:tblLook w:val="04A0" w:firstRow="1" w:lastRow="0" w:firstColumn="1" w:lastColumn="0" w:noHBand="0" w:noVBand="1"/>
      </w:tblPr>
      <w:tblGrid>
        <w:gridCol w:w="3686"/>
        <w:gridCol w:w="1701"/>
        <w:gridCol w:w="1524"/>
      </w:tblGrid>
      <w:tr w:rsidR="00762F06" w14:paraId="0FDF7977" w14:textId="77777777" w:rsidTr="00762F06">
        <w:tc>
          <w:tcPr>
            <w:tcW w:w="3686" w:type="dxa"/>
            <w:vMerge w:val="restart"/>
            <w:vAlign w:val="center"/>
          </w:tcPr>
          <w:p w14:paraId="048E20D9" w14:textId="77777777" w:rsidR="00762F06" w:rsidRPr="003C0180" w:rsidRDefault="00762F06" w:rsidP="00272BEA">
            <w:pPr>
              <w:spacing w:after="0" w:line="240" w:lineRule="auto"/>
              <w:jc w:val="center"/>
              <w:rPr>
                <w:rFonts w:cs="Arial"/>
                <w:b/>
                <w:szCs w:val="24"/>
              </w:rPr>
            </w:pPr>
            <w:r w:rsidRPr="003C0180">
              <w:rPr>
                <w:rFonts w:cs="Arial"/>
                <w:b/>
                <w:szCs w:val="24"/>
              </w:rPr>
              <w:t>Sikap Ibu</w:t>
            </w:r>
          </w:p>
        </w:tc>
        <w:tc>
          <w:tcPr>
            <w:tcW w:w="3225" w:type="dxa"/>
            <w:gridSpan w:val="2"/>
          </w:tcPr>
          <w:p w14:paraId="5B8EC9C5" w14:textId="77777777" w:rsidR="00762F06" w:rsidRPr="005D048A" w:rsidRDefault="005D048A" w:rsidP="00272BEA">
            <w:pPr>
              <w:spacing w:after="0" w:line="240" w:lineRule="auto"/>
              <w:jc w:val="center"/>
              <w:rPr>
                <w:rFonts w:cs="Arial"/>
                <w:b/>
                <w:szCs w:val="24"/>
                <w:lang w:val="en-US"/>
              </w:rPr>
            </w:pPr>
            <w:r>
              <w:rPr>
                <w:rFonts w:cs="Arial"/>
                <w:b/>
                <w:szCs w:val="24"/>
                <w:lang w:val="en-US"/>
              </w:rPr>
              <w:t>Pemberian ASI Ekslusif</w:t>
            </w:r>
          </w:p>
        </w:tc>
      </w:tr>
      <w:tr w:rsidR="00762F06" w14:paraId="3EA7864B" w14:textId="77777777" w:rsidTr="00762F06">
        <w:tc>
          <w:tcPr>
            <w:tcW w:w="3686" w:type="dxa"/>
            <w:vMerge/>
            <w:tcBorders>
              <w:bottom w:val="single" w:sz="4" w:space="0" w:color="auto"/>
            </w:tcBorders>
          </w:tcPr>
          <w:p w14:paraId="0B43771E" w14:textId="77777777" w:rsidR="00762F06" w:rsidRPr="00762F06" w:rsidRDefault="00762F06" w:rsidP="00272BEA">
            <w:pPr>
              <w:spacing w:after="0" w:line="240" w:lineRule="auto"/>
              <w:jc w:val="center"/>
              <w:rPr>
                <w:rFonts w:cs="Arial"/>
                <w:b/>
                <w:szCs w:val="24"/>
                <w:lang w:val="en-US"/>
              </w:rPr>
            </w:pPr>
          </w:p>
        </w:tc>
        <w:tc>
          <w:tcPr>
            <w:tcW w:w="1701" w:type="dxa"/>
            <w:tcBorders>
              <w:bottom w:val="single" w:sz="4" w:space="0" w:color="auto"/>
            </w:tcBorders>
          </w:tcPr>
          <w:p w14:paraId="363D65CF" w14:textId="77777777" w:rsidR="00762F06" w:rsidRPr="00762F06" w:rsidRDefault="00762F06" w:rsidP="00272BEA">
            <w:pPr>
              <w:spacing w:after="0" w:line="240" w:lineRule="auto"/>
              <w:jc w:val="center"/>
              <w:rPr>
                <w:rFonts w:cs="Arial"/>
                <w:b/>
                <w:szCs w:val="24"/>
                <w:lang w:val="en-US"/>
              </w:rPr>
            </w:pPr>
            <w:r w:rsidRPr="003C0180">
              <w:rPr>
                <w:rFonts w:cs="Arial"/>
                <w:b/>
                <w:szCs w:val="24"/>
              </w:rPr>
              <w:t>n</w:t>
            </w:r>
          </w:p>
        </w:tc>
        <w:tc>
          <w:tcPr>
            <w:tcW w:w="1524" w:type="dxa"/>
            <w:tcBorders>
              <w:bottom w:val="single" w:sz="4" w:space="0" w:color="auto"/>
            </w:tcBorders>
          </w:tcPr>
          <w:p w14:paraId="6C777A9B" w14:textId="77777777" w:rsidR="00762F06" w:rsidRPr="00762F06" w:rsidRDefault="00762F06" w:rsidP="00272BEA">
            <w:pPr>
              <w:spacing w:after="0" w:line="240" w:lineRule="auto"/>
              <w:jc w:val="center"/>
              <w:rPr>
                <w:rFonts w:cs="Arial"/>
                <w:b/>
                <w:szCs w:val="24"/>
                <w:lang w:val="en-US"/>
              </w:rPr>
            </w:pPr>
            <w:r>
              <w:rPr>
                <w:rFonts w:cs="Arial"/>
                <w:b/>
                <w:szCs w:val="24"/>
                <w:lang w:val="en-US"/>
              </w:rPr>
              <w:t>%</w:t>
            </w:r>
          </w:p>
        </w:tc>
      </w:tr>
      <w:tr w:rsidR="00762F06" w14:paraId="2460E706" w14:textId="77777777" w:rsidTr="00762F06">
        <w:tc>
          <w:tcPr>
            <w:tcW w:w="3686" w:type="dxa"/>
            <w:tcBorders>
              <w:bottom w:val="nil"/>
            </w:tcBorders>
          </w:tcPr>
          <w:p w14:paraId="3BD7B9FF" w14:textId="77777777" w:rsidR="00762F06" w:rsidRPr="003C0180" w:rsidRDefault="00762F06" w:rsidP="00272BEA">
            <w:pPr>
              <w:spacing w:after="0" w:line="240" w:lineRule="auto"/>
              <w:rPr>
                <w:rFonts w:cs="Arial"/>
                <w:szCs w:val="24"/>
              </w:rPr>
            </w:pPr>
            <w:r w:rsidRPr="003C0180">
              <w:rPr>
                <w:rFonts w:cs="Arial"/>
                <w:szCs w:val="24"/>
              </w:rPr>
              <w:t>Baik</w:t>
            </w:r>
          </w:p>
        </w:tc>
        <w:tc>
          <w:tcPr>
            <w:tcW w:w="1701" w:type="dxa"/>
            <w:tcBorders>
              <w:bottom w:val="nil"/>
            </w:tcBorders>
          </w:tcPr>
          <w:p w14:paraId="5E0741CE" w14:textId="77777777" w:rsidR="00762F06" w:rsidRPr="003C0180" w:rsidRDefault="00762F06" w:rsidP="00272BEA">
            <w:pPr>
              <w:spacing w:after="0" w:line="240" w:lineRule="auto"/>
              <w:jc w:val="center"/>
              <w:rPr>
                <w:rFonts w:cs="Arial"/>
                <w:szCs w:val="24"/>
              </w:rPr>
            </w:pPr>
            <w:r w:rsidRPr="003C0180">
              <w:rPr>
                <w:rFonts w:cs="Arial"/>
                <w:szCs w:val="24"/>
              </w:rPr>
              <w:t>10</w:t>
            </w:r>
          </w:p>
        </w:tc>
        <w:tc>
          <w:tcPr>
            <w:tcW w:w="1524" w:type="dxa"/>
            <w:tcBorders>
              <w:bottom w:val="nil"/>
            </w:tcBorders>
          </w:tcPr>
          <w:p w14:paraId="57745154" w14:textId="77777777" w:rsidR="00762F06" w:rsidRPr="003C0180" w:rsidRDefault="00762F06" w:rsidP="00272BEA">
            <w:pPr>
              <w:spacing w:after="0" w:line="240" w:lineRule="auto"/>
              <w:jc w:val="center"/>
              <w:rPr>
                <w:rFonts w:cs="Arial"/>
                <w:szCs w:val="24"/>
              </w:rPr>
            </w:pPr>
            <w:r w:rsidRPr="003C0180">
              <w:rPr>
                <w:rFonts w:cs="Arial"/>
                <w:szCs w:val="24"/>
              </w:rPr>
              <w:t>22,7</w:t>
            </w:r>
          </w:p>
        </w:tc>
      </w:tr>
      <w:tr w:rsidR="00762F06" w14:paraId="04652998" w14:textId="77777777" w:rsidTr="00762F06">
        <w:tc>
          <w:tcPr>
            <w:tcW w:w="3686" w:type="dxa"/>
            <w:tcBorders>
              <w:top w:val="nil"/>
            </w:tcBorders>
          </w:tcPr>
          <w:p w14:paraId="348B8D0C" w14:textId="77777777" w:rsidR="00762F06" w:rsidRPr="003C0180" w:rsidRDefault="00762F06" w:rsidP="00272BEA">
            <w:pPr>
              <w:spacing w:after="0" w:line="240" w:lineRule="auto"/>
              <w:rPr>
                <w:rFonts w:cs="Arial"/>
                <w:szCs w:val="24"/>
              </w:rPr>
            </w:pPr>
            <w:r w:rsidRPr="003C0180">
              <w:rPr>
                <w:rFonts w:cs="Arial"/>
                <w:szCs w:val="24"/>
              </w:rPr>
              <w:t>Cukup</w:t>
            </w:r>
          </w:p>
        </w:tc>
        <w:tc>
          <w:tcPr>
            <w:tcW w:w="1701" w:type="dxa"/>
            <w:tcBorders>
              <w:top w:val="nil"/>
            </w:tcBorders>
          </w:tcPr>
          <w:p w14:paraId="68AEE437" w14:textId="77777777" w:rsidR="00762F06" w:rsidRPr="003C0180" w:rsidRDefault="00762F06" w:rsidP="00272BEA">
            <w:pPr>
              <w:spacing w:after="0" w:line="240" w:lineRule="auto"/>
              <w:jc w:val="center"/>
              <w:rPr>
                <w:rFonts w:cs="Arial"/>
                <w:szCs w:val="24"/>
              </w:rPr>
            </w:pPr>
            <w:r w:rsidRPr="003C0180">
              <w:rPr>
                <w:rFonts w:cs="Arial"/>
                <w:szCs w:val="24"/>
              </w:rPr>
              <w:t>34</w:t>
            </w:r>
          </w:p>
        </w:tc>
        <w:tc>
          <w:tcPr>
            <w:tcW w:w="1524" w:type="dxa"/>
            <w:tcBorders>
              <w:top w:val="nil"/>
            </w:tcBorders>
          </w:tcPr>
          <w:p w14:paraId="18761089" w14:textId="77777777" w:rsidR="00762F06" w:rsidRPr="003C0180" w:rsidRDefault="00762F06" w:rsidP="00272BEA">
            <w:pPr>
              <w:spacing w:after="0" w:line="240" w:lineRule="auto"/>
              <w:jc w:val="center"/>
              <w:rPr>
                <w:rFonts w:cs="Arial"/>
                <w:szCs w:val="24"/>
              </w:rPr>
            </w:pPr>
            <w:r w:rsidRPr="003C0180">
              <w:rPr>
                <w:rFonts w:cs="Arial"/>
                <w:szCs w:val="24"/>
              </w:rPr>
              <w:t>77,3</w:t>
            </w:r>
          </w:p>
        </w:tc>
      </w:tr>
      <w:tr w:rsidR="00762F06" w14:paraId="4A2D8EA6" w14:textId="77777777" w:rsidTr="00762F06">
        <w:tc>
          <w:tcPr>
            <w:tcW w:w="3686" w:type="dxa"/>
          </w:tcPr>
          <w:p w14:paraId="37F96D2F" w14:textId="77777777" w:rsidR="00762F06" w:rsidRPr="003C0180" w:rsidRDefault="00762F06" w:rsidP="00272BEA">
            <w:pPr>
              <w:spacing w:after="0" w:line="240" w:lineRule="auto"/>
              <w:jc w:val="center"/>
              <w:rPr>
                <w:rFonts w:cs="Arial"/>
                <w:b/>
                <w:bCs/>
                <w:szCs w:val="24"/>
              </w:rPr>
            </w:pPr>
            <w:r w:rsidRPr="003C0180">
              <w:rPr>
                <w:rFonts w:cs="Arial"/>
                <w:b/>
                <w:bCs/>
                <w:szCs w:val="24"/>
              </w:rPr>
              <w:t>Total</w:t>
            </w:r>
          </w:p>
        </w:tc>
        <w:tc>
          <w:tcPr>
            <w:tcW w:w="1701" w:type="dxa"/>
          </w:tcPr>
          <w:p w14:paraId="76DE6A0E" w14:textId="77777777" w:rsidR="00762F06" w:rsidRPr="003C0180" w:rsidRDefault="00762F06" w:rsidP="00272BEA">
            <w:pPr>
              <w:spacing w:after="0" w:line="240" w:lineRule="auto"/>
              <w:jc w:val="center"/>
              <w:rPr>
                <w:rFonts w:cs="Arial"/>
                <w:b/>
                <w:szCs w:val="24"/>
              </w:rPr>
            </w:pPr>
            <w:r w:rsidRPr="003C0180">
              <w:rPr>
                <w:rFonts w:cs="Arial"/>
                <w:b/>
                <w:szCs w:val="24"/>
              </w:rPr>
              <w:t>44</w:t>
            </w:r>
          </w:p>
        </w:tc>
        <w:tc>
          <w:tcPr>
            <w:tcW w:w="1524" w:type="dxa"/>
          </w:tcPr>
          <w:p w14:paraId="4D978DF3" w14:textId="77777777" w:rsidR="00762F06" w:rsidRPr="003D57AA" w:rsidRDefault="003D57AA" w:rsidP="00272BEA">
            <w:pPr>
              <w:spacing w:after="0" w:line="240" w:lineRule="auto"/>
              <w:jc w:val="center"/>
              <w:rPr>
                <w:rFonts w:cs="Arial"/>
                <w:b/>
                <w:bCs/>
                <w:szCs w:val="24"/>
                <w:lang w:val="en-US"/>
              </w:rPr>
            </w:pPr>
            <w:r>
              <w:rPr>
                <w:rFonts w:cs="Arial"/>
                <w:b/>
                <w:bCs/>
                <w:szCs w:val="24"/>
                <w:lang w:val="en-US"/>
              </w:rPr>
              <w:t>100,0</w:t>
            </w:r>
          </w:p>
        </w:tc>
      </w:tr>
    </w:tbl>
    <w:p w14:paraId="50C65B4F" w14:textId="77777777" w:rsidR="003D57AA" w:rsidRPr="0000319F" w:rsidRDefault="00A37D1C" w:rsidP="0000319F">
      <w:pPr>
        <w:spacing w:after="0" w:line="360" w:lineRule="auto"/>
        <w:ind w:left="1134"/>
        <w:rPr>
          <w:rFonts w:cs="Arial"/>
          <w:i/>
          <w:szCs w:val="24"/>
          <w:lang w:val="en-US"/>
        </w:rPr>
      </w:pPr>
      <w:r w:rsidRPr="003C0180">
        <w:rPr>
          <w:rFonts w:cs="Arial"/>
          <w:i/>
          <w:szCs w:val="24"/>
          <w:lang w:val="en-US"/>
        </w:rPr>
        <w:t>Sumber : Data Primer, 2025</w:t>
      </w:r>
    </w:p>
    <w:p w14:paraId="64A9B9D7" w14:textId="77777777" w:rsidR="00762F06" w:rsidRDefault="0025041E" w:rsidP="0025041E">
      <w:pPr>
        <w:spacing w:after="0" w:line="360" w:lineRule="auto"/>
        <w:ind w:left="1134"/>
        <w:rPr>
          <w:rFonts w:cs="Arial"/>
          <w:szCs w:val="24"/>
          <w:lang w:val="en-US"/>
        </w:rPr>
      </w:pPr>
      <w:r>
        <w:rPr>
          <w:rFonts w:cs="Arial"/>
          <w:szCs w:val="24"/>
          <w:lang w:val="en-US"/>
        </w:rPr>
        <w:t xml:space="preserve">     </w:t>
      </w:r>
      <w:r w:rsidR="002F5F40">
        <w:rPr>
          <w:rFonts w:cs="Arial"/>
          <w:szCs w:val="24"/>
          <w:lang w:val="en-US"/>
        </w:rPr>
        <w:t>Berdasarkan T</w:t>
      </w:r>
      <w:r w:rsidR="00A37D1C" w:rsidRPr="003C0180">
        <w:rPr>
          <w:rFonts w:cs="Arial"/>
          <w:szCs w:val="24"/>
          <w:lang w:val="en-US"/>
        </w:rPr>
        <w:t>abel 8 dapat diketahui bahwa distribusi responden berdasarkan sikap Ibu terhadap</w:t>
      </w:r>
      <w:r w:rsidR="00862315">
        <w:rPr>
          <w:rFonts w:cs="Arial"/>
          <w:szCs w:val="24"/>
          <w:lang w:val="en-US"/>
        </w:rPr>
        <w:t xml:space="preserve"> ASI Ekslusif yang </w:t>
      </w:r>
      <w:r w:rsidR="00A37D1C" w:rsidRPr="003C0180">
        <w:rPr>
          <w:rFonts w:cs="Arial"/>
          <w:szCs w:val="24"/>
          <w:lang w:val="en-US"/>
        </w:rPr>
        <w:t xml:space="preserve"> tinggi yaitu kategori cukup sebanyak 34 orang (77,3%) dibandingkan kategori baik.</w:t>
      </w:r>
    </w:p>
    <w:p w14:paraId="5E4B6CA2" w14:textId="77777777" w:rsidR="00272BEA" w:rsidRDefault="00272BEA" w:rsidP="00272BEA">
      <w:pPr>
        <w:spacing w:after="0" w:line="360" w:lineRule="auto"/>
        <w:ind w:left="1134" w:firstLine="720"/>
        <w:rPr>
          <w:rFonts w:cs="Arial"/>
          <w:szCs w:val="24"/>
          <w:lang w:val="en-US"/>
        </w:rPr>
      </w:pPr>
    </w:p>
    <w:p w14:paraId="0E93628A" w14:textId="77777777" w:rsidR="004D1124" w:rsidRDefault="004D1124" w:rsidP="00272BEA">
      <w:pPr>
        <w:spacing w:after="0" w:line="360" w:lineRule="auto"/>
        <w:ind w:left="1134" w:firstLine="720"/>
        <w:rPr>
          <w:rFonts w:cs="Arial"/>
          <w:szCs w:val="24"/>
          <w:lang w:val="en-US"/>
        </w:rPr>
      </w:pPr>
    </w:p>
    <w:p w14:paraId="4737F9E3" w14:textId="77777777" w:rsidR="0036207C" w:rsidRDefault="0036207C" w:rsidP="00272BEA">
      <w:pPr>
        <w:spacing w:after="0" w:line="360" w:lineRule="auto"/>
        <w:ind w:left="1134" w:firstLine="720"/>
        <w:rPr>
          <w:rFonts w:cs="Arial"/>
          <w:szCs w:val="24"/>
          <w:lang w:val="en-US"/>
        </w:rPr>
      </w:pPr>
    </w:p>
    <w:p w14:paraId="497A4451" w14:textId="77777777" w:rsidR="0036207C" w:rsidRDefault="0036207C" w:rsidP="00272BEA">
      <w:pPr>
        <w:spacing w:after="0" w:line="360" w:lineRule="auto"/>
        <w:ind w:left="1134" w:firstLine="720"/>
        <w:rPr>
          <w:rFonts w:cs="Arial"/>
          <w:szCs w:val="24"/>
          <w:lang w:val="en-US"/>
        </w:rPr>
      </w:pPr>
    </w:p>
    <w:p w14:paraId="729BC2DF" w14:textId="77777777" w:rsidR="004D1124" w:rsidRPr="003C0180" w:rsidRDefault="004D1124" w:rsidP="00272BEA">
      <w:pPr>
        <w:spacing w:after="0" w:line="360" w:lineRule="auto"/>
        <w:ind w:left="1134" w:firstLine="720"/>
        <w:rPr>
          <w:rFonts w:cs="Arial"/>
          <w:szCs w:val="24"/>
          <w:lang w:val="en-US"/>
        </w:rPr>
      </w:pPr>
    </w:p>
    <w:p w14:paraId="5C8FD0FB" w14:textId="77777777" w:rsidR="003D57AA" w:rsidRPr="00DA25B3" w:rsidRDefault="00D23F02" w:rsidP="00290B06">
      <w:pPr>
        <w:pStyle w:val="ListParagraph"/>
        <w:numPr>
          <w:ilvl w:val="0"/>
          <w:numId w:val="33"/>
        </w:numPr>
        <w:spacing w:after="0" w:line="360" w:lineRule="auto"/>
        <w:rPr>
          <w:rFonts w:cs="Arial"/>
          <w:szCs w:val="24"/>
          <w:lang w:val="en-US"/>
        </w:rPr>
      </w:pPr>
      <w:r w:rsidRPr="003C0180">
        <w:rPr>
          <w:rFonts w:cs="Arial"/>
          <w:szCs w:val="24"/>
          <w:lang w:val="en-US"/>
        </w:rPr>
        <w:lastRenderedPageBreak/>
        <w:t>Karakteristik Pemberian ASI Eks</w:t>
      </w:r>
      <w:r w:rsidR="00D46C9A">
        <w:rPr>
          <w:rFonts w:cs="Arial"/>
          <w:szCs w:val="24"/>
          <w:lang w:val="en-US"/>
        </w:rPr>
        <w:t>k</w:t>
      </w:r>
      <w:r w:rsidRPr="003C0180">
        <w:rPr>
          <w:rFonts w:cs="Arial"/>
          <w:szCs w:val="24"/>
          <w:lang w:val="en-US"/>
        </w:rPr>
        <w:t>lusif</w:t>
      </w:r>
    </w:p>
    <w:p w14:paraId="145123A6" w14:textId="77777777" w:rsidR="003D57AA" w:rsidRPr="003D57AA" w:rsidRDefault="00106764" w:rsidP="00272BEA">
      <w:pPr>
        <w:pStyle w:val="Caption"/>
        <w:spacing w:line="240" w:lineRule="auto"/>
        <w:ind w:left="1134"/>
        <w:rPr>
          <w:rFonts w:cs="Arial"/>
          <w:szCs w:val="24"/>
          <w:lang w:val="en-US"/>
        </w:rPr>
      </w:pPr>
      <w:bookmarkStart w:id="106" w:name="_Toc199956252"/>
      <w:r>
        <w:t xml:space="preserve">Tabel </w:t>
      </w:r>
      <w:r>
        <w:fldChar w:fldCharType="begin"/>
      </w:r>
      <w:r>
        <w:instrText xml:space="preserve"> SEQ Tabel \* ARABIC </w:instrText>
      </w:r>
      <w:r>
        <w:fldChar w:fldCharType="separate"/>
      </w:r>
      <w:r w:rsidR="00701CBB">
        <w:rPr>
          <w:noProof/>
        </w:rPr>
        <w:t>9</w:t>
      </w:r>
      <w:r>
        <w:fldChar w:fldCharType="end"/>
      </w:r>
      <w:r>
        <w:rPr>
          <w:lang w:val="en-US"/>
        </w:rPr>
        <w:t xml:space="preserve">. </w:t>
      </w:r>
      <w:r w:rsidR="006602C2" w:rsidRPr="003C0180">
        <w:rPr>
          <w:rFonts w:cs="Arial"/>
          <w:szCs w:val="24"/>
          <w:lang w:val="en-US"/>
        </w:rPr>
        <w:t>Distribusi Responden Berdasarkan Pemberian ASI Eks</w:t>
      </w:r>
      <w:r w:rsidR="00E33692">
        <w:rPr>
          <w:rFonts w:cs="Arial"/>
          <w:szCs w:val="24"/>
          <w:lang w:val="en-US"/>
        </w:rPr>
        <w:t>k</w:t>
      </w:r>
      <w:r w:rsidR="006602C2" w:rsidRPr="003C0180">
        <w:rPr>
          <w:rFonts w:cs="Arial"/>
          <w:szCs w:val="24"/>
          <w:lang w:val="en-US"/>
        </w:rPr>
        <w:t>lusif di Desa Pokkang Kec.Kalukku Kabupaten Mamuju</w:t>
      </w:r>
      <w:r w:rsidR="00762F06">
        <w:rPr>
          <w:rFonts w:cs="Arial"/>
          <w:szCs w:val="24"/>
          <w:lang w:val="en-US"/>
        </w:rPr>
        <w:t xml:space="preserve"> Tahun 2025</w:t>
      </w:r>
      <w:bookmarkEnd w:id="106"/>
    </w:p>
    <w:tbl>
      <w:tblPr>
        <w:tblStyle w:val="TableGrid"/>
        <w:tblW w:w="0" w:type="auto"/>
        <w:tblInd w:w="1242" w:type="dxa"/>
        <w:tblBorders>
          <w:left w:val="none" w:sz="0" w:space="0" w:color="auto"/>
          <w:right w:val="none" w:sz="0" w:space="0" w:color="auto"/>
          <w:insideV w:val="none" w:sz="0" w:space="0" w:color="auto"/>
        </w:tblBorders>
        <w:tblLook w:val="04A0" w:firstRow="1" w:lastRow="0" w:firstColumn="1" w:lastColumn="0" w:noHBand="0" w:noVBand="1"/>
      </w:tblPr>
      <w:tblGrid>
        <w:gridCol w:w="3686"/>
        <w:gridCol w:w="1701"/>
        <w:gridCol w:w="1524"/>
      </w:tblGrid>
      <w:tr w:rsidR="005D048A" w14:paraId="280FD38E" w14:textId="77777777" w:rsidTr="005D048A">
        <w:trPr>
          <w:trHeight w:val="507"/>
        </w:trPr>
        <w:tc>
          <w:tcPr>
            <w:tcW w:w="3686" w:type="dxa"/>
            <w:tcBorders>
              <w:top w:val="single" w:sz="4" w:space="0" w:color="auto"/>
              <w:bottom w:val="single" w:sz="4" w:space="0" w:color="auto"/>
              <w:right w:val="nil"/>
            </w:tcBorders>
            <w:vAlign w:val="center"/>
          </w:tcPr>
          <w:p w14:paraId="07D15174" w14:textId="77777777" w:rsidR="005D048A" w:rsidRPr="003C0180" w:rsidRDefault="005D048A" w:rsidP="00272BEA">
            <w:pPr>
              <w:spacing w:after="0" w:line="240" w:lineRule="auto"/>
              <w:jc w:val="center"/>
              <w:rPr>
                <w:rFonts w:cs="Arial"/>
                <w:b/>
                <w:szCs w:val="24"/>
              </w:rPr>
            </w:pPr>
            <w:r w:rsidRPr="003C0180">
              <w:rPr>
                <w:rFonts w:cs="Arial"/>
                <w:b/>
                <w:szCs w:val="24"/>
              </w:rPr>
              <w:t>Pemberian ASI Ekslusif</w:t>
            </w:r>
          </w:p>
        </w:tc>
        <w:tc>
          <w:tcPr>
            <w:tcW w:w="1701" w:type="dxa"/>
            <w:tcBorders>
              <w:top w:val="single" w:sz="4" w:space="0" w:color="auto"/>
              <w:left w:val="nil"/>
              <w:bottom w:val="single" w:sz="4" w:space="0" w:color="auto"/>
              <w:right w:val="nil"/>
            </w:tcBorders>
            <w:vAlign w:val="center"/>
          </w:tcPr>
          <w:p w14:paraId="042E80D2" w14:textId="77777777" w:rsidR="005D048A" w:rsidRPr="005D048A" w:rsidRDefault="005D048A" w:rsidP="005D048A">
            <w:pPr>
              <w:jc w:val="center"/>
              <w:rPr>
                <w:lang w:val="en-US"/>
              </w:rPr>
            </w:pPr>
            <w:r w:rsidRPr="003C0180">
              <w:t>n</w:t>
            </w:r>
          </w:p>
        </w:tc>
        <w:tc>
          <w:tcPr>
            <w:tcW w:w="1524" w:type="dxa"/>
            <w:tcBorders>
              <w:top w:val="single" w:sz="4" w:space="0" w:color="auto"/>
              <w:left w:val="nil"/>
              <w:bottom w:val="single" w:sz="4" w:space="0" w:color="auto"/>
              <w:right w:val="nil"/>
            </w:tcBorders>
            <w:vAlign w:val="center"/>
          </w:tcPr>
          <w:p w14:paraId="0710BC2E" w14:textId="77777777" w:rsidR="005D048A" w:rsidRPr="005D048A" w:rsidRDefault="005D048A" w:rsidP="005D048A">
            <w:pPr>
              <w:jc w:val="center"/>
              <w:rPr>
                <w:lang w:val="en-US"/>
              </w:rPr>
            </w:pPr>
            <w:r w:rsidRPr="003C0180">
              <w:t>%</w:t>
            </w:r>
          </w:p>
        </w:tc>
      </w:tr>
      <w:tr w:rsidR="00762F06" w14:paraId="18A23CF9" w14:textId="77777777" w:rsidTr="005D048A">
        <w:tc>
          <w:tcPr>
            <w:tcW w:w="3686" w:type="dxa"/>
            <w:tcBorders>
              <w:top w:val="single" w:sz="4" w:space="0" w:color="auto"/>
              <w:bottom w:val="nil"/>
            </w:tcBorders>
          </w:tcPr>
          <w:p w14:paraId="0233B3D3" w14:textId="77777777" w:rsidR="00762F06" w:rsidRPr="003C0180" w:rsidRDefault="00762F06" w:rsidP="00272BEA">
            <w:pPr>
              <w:spacing w:after="0" w:line="240" w:lineRule="auto"/>
              <w:rPr>
                <w:rFonts w:cs="Arial"/>
                <w:szCs w:val="24"/>
              </w:rPr>
            </w:pPr>
            <w:r w:rsidRPr="003C0180">
              <w:rPr>
                <w:rFonts w:cs="Arial"/>
                <w:szCs w:val="24"/>
              </w:rPr>
              <w:t>Ya</w:t>
            </w:r>
          </w:p>
        </w:tc>
        <w:tc>
          <w:tcPr>
            <w:tcW w:w="1701" w:type="dxa"/>
            <w:tcBorders>
              <w:top w:val="single" w:sz="4" w:space="0" w:color="auto"/>
              <w:bottom w:val="nil"/>
            </w:tcBorders>
            <w:vAlign w:val="center"/>
          </w:tcPr>
          <w:p w14:paraId="148652D6" w14:textId="77777777" w:rsidR="00762F06" w:rsidRPr="003C0180" w:rsidRDefault="00762F06" w:rsidP="00272BEA">
            <w:pPr>
              <w:spacing w:after="0" w:line="240" w:lineRule="auto"/>
              <w:jc w:val="center"/>
              <w:rPr>
                <w:rFonts w:cs="Arial"/>
                <w:szCs w:val="24"/>
              </w:rPr>
            </w:pPr>
            <w:r w:rsidRPr="003C0180">
              <w:rPr>
                <w:rFonts w:cs="Arial"/>
                <w:szCs w:val="24"/>
              </w:rPr>
              <w:t>12</w:t>
            </w:r>
          </w:p>
        </w:tc>
        <w:tc>
          <w:tcPr>
            <w:tcW w:w="1524" w:type="dxa"/>
            <w:tcBorders>
              <w:top w:val="single" w:sz="4" w:space="0" w:color="auto"/>
              <w:bottom w:val="nil"/>
            </w:tcBorders>
            <w:vAlign w:val="center"/>
          </w:tcPr>
          <w:p w14:paraId="0024A388" w14:textId="77777777" w:rsidR="00762F06" w:rsidRPr="003C0180" w:rsidRDefault="00762F06" w:rsidP="00272BEA">
            <w:pPr>
              <w:spacing w:after="0" w:line="240" w:lineRule="auto"/>
              <w:jc w:val="center"/>
              <w:rPr>
                <w:rFonts w:cs="Arial"/>
                <w:szCs w:val="24"/>
              </w:rPr>
            </w:pPr>
            <w:r w:rsidRPr="003C0180">
              <w:rPr>
                <w:rFonts w:cs="Arial"/>
                <w:szCs w:val="24"/>
              </w:rPr>
              <w:t>27,3</w:t>
            </w:r>
          </w:p>
        </w:tc>
      </w:tr>
      <w:tr w:rsidR="00762F06" w14:paraId="18D34E48" w14:textId="77777777" w:rsidTr="00B137C3">
        <w:tc>
          <w:tcPr>
            <w:tcW w:w="3686" w:type="dxa"/>
            <w:tcBorders>
              <w:top w:val="nil"/>
            </w:tcBorders>
          </w:tcPr>
          <w:p w14:paraId="2309E883" w14:textId="77777777" w:rsidR="00762F06" w:rsidRPr="003C0180" w:rsidRDefault="00762F06" w:rsidP="00272BEA">
            <w:pPr>
              <w:spacing w:after="0" w:line="240" w:lineRule="auto"/>
              <w:rPr>
                <w:rFonts w:cs="Arial"/>
                <w:szCs w:val="24"/>
              </w:rPr>
            </w:pPr>
            <w:r w:rsidRPr="003C0180">
              <w:rPr>
                <w:rFonts w:cs="Arial"/>
                <w:szCs w:val="24"/>
              </w:rPr>
              <w:t>Tidak</w:t>
            </w:r>
          </w:p>
        </w:tc>
        <w:tc>
          <w:tcPr>
            <w:tcW w:w="1701" w:type="dxa"/>
            <w:tcBorders>
              <w:top w:val="nil"/>
            </w:tcBorders>
            <w:vAlign w:val="center"/>
          </w:tcPr>
          <w:p w14:paraId="4E29B972" w14:textId="77777777" w:rsidR="00762F06" w:rsidRPr="003C0180" w:rsidRDefault="00762F06" w:rsidP="00272BEA">
            <w:pPr>
              <w:spacing w:after="0" w:line="240" w:lineRule="auto"/>
              <w:jc w:val="center"/>
              <w:rPr>
                <w:rFonts w:cs="Arial"/>
                <w:szCs w:val="24"/>
                <w:lang w:val="en-US"/>
              </w:rPr>
            </w:pPr>
            <w:r w:rsidRPr="003C0180">
              <w:rPr>
                <w:rFonts w:cs="Arial"/>
                <w:szCs w:val="24"/>
              </w:rPr>
              <w:t>3</w:t>
            </w:r>
            <w:r w:rsidRPr="003C0180">
              <w:rPr>
                <w:rFonts w:cs="Arial"/>
                <w:szCs w:val="24"/>
                <w:lang w:val="en-US"/>
              </w:rPr>
              <w:t>2</w:t>
            </w:r>
          </w:p>
        </w:tc>
        <w:tc>
          <w:tcPr>
            <w:tcW w:w="1524" w:type="dxa"/>
            <w:tcBorders>
              <w:top w:val="nil"/>
            </w:tcBorders>
            <w:vAlign w:val="center"/>
          </w:tcPr>
          <w:p w14:paraId="31BC1DE3" w14:textId="77777777" w:rsidR="00762F06" w:rsidRPr="003C0180" w:rsidRDefault="00762F06" w:rsidP="00272BEA">
            <w:pPr>
              <w:spacing w:after="0" w:line="240" w:lineRule="auto"/>
              <w:jc w:val="center"/>
              <w:rPr>
                <w:rFonts w:cs="Arial"/>
                <w:szCs w:val="24"/>
              </w:rPr>
            </w:pPr>
            <w:r w:rsidRPr="003C0180">
              <w:rPr>
                <w:rFonts w:cs="Arial"/>
                <w:szCs w:val="24"/>
              </w:rPr>
              <w:t>72,7</w:t>
            </w:r>
          </w:p>
        </w:tc>
      </w:tr>
      <w:tr w:rsidR="00762F06" w14:paraId="2E65EA01" w14:textId="77777777" w:rsidTr="00B137C3">
        <w:tc>
          <w:tcPr>
            <w:tcW w:w="3686" w:type="dxa"/>
            <w:vAlign w:val="center"/>
          </w:tcPr>
          <w:p w14:paraId="7D6ED833" w14:textId="77777777" w:rsidR="00762F06" w:rsidRPr="003C0180" w:rsidRDefault="00762F06" w:rsidP="00272BEA">
            <w:pPr>
              <w:spacing w:after="0" w:line="240" w:lineRule="auto"/>
              <w:jc w:val="center"/>
              <w:rPr>
                <w:rFonts w:cs="Arial"/>
                <w:b/>
                <w:bCs/>
                <w:szCs w:val="24"/>
              </w:rPr>
            </w:pPr>
            <w:r w:rsidRPr="003C0180">
              <w:rPr>
                <w:rFonts w:cs="Arial"/>
                <w:b/>
                <w:bCs/>
                <w:szCs w:val="24"/>
              </w:rPr>
              <w:t>Total</w:t>
            </w:r>
          </w:p>
        </w:tc>
        <w:tc>
          <w:tcPr>
            <w:tcW w:w="1701" w:type="dxa"/>
            <w:vAlign w:val="center"/>
          </w:tcPr>
          <w:p w14:paraId="206917A3" w14:textId="77777777" w:rsidR="00762F06" w:rsidRPr="003C0180" w:rsidRDefault="00762F06" w:rsidP="00272BEA">
            <w:pPr>
              <w:spacing w:after="0" w:line="240" w:lineRule="auto"/>
              <w:jc w:val="center"/>
              <w:rPr>
                <w:rFonts w:cs="Arial"/>
                <w:b/>
                <w:szCs w:val="24"/>
              </w:rPr>
            </w:pPr>
            <w:r w:rsidRPr="003C0180">
              <w:rPr>
                <w:rFonts w:cs="Arial"/>
                <w:b/>
                <w:szCs w:val="24"/>
              </w:rPr>
              <w:t>44</w:t>
            </w:r>
          </w:p>
        </w:tc>
        <w:tc>
          <w:tcPr>
            <w:tcW w:w="1524" w:type="dxa"/>
            <w:vAlign w:val="center"/>
          </w:tcPr>
          <w:p w14:paraId="7ABC8C79" w14:textId="77777777" w:rsidR="00762F06" w:rsidRPr="003D57AA" w:rsidRDefault="003D57AA" w:rsidP="00272BEA">
            <w:pPr>
              <w:spacing w:after="0" w:line="240" w:lineRule="auto"/>
              <w:jc w:val="center"/>
              <w:rPr>
                <w:rFonts w:cs="Arial"/>
                <w:b/>
                <w:bCs/>
                <w:szCs w:val="24"/>
                <w:lang w:val="en-US"/>
              </w:rPr>
            </w:pPr>
            <w:r>
              <w:rPr>
                <w:rFonts w:cs="Arial"/>
                <w:b/>
                <w:bCs/>
                <w:szCs w:val="24"/>
                <w:lang w:val="en-US"/>
              </w:rPr>
              <w:t>100,0</w:t>
            </w:r>
          </w:p>
        </w:tc>
      </w:tr>
    </w:tbl>
    <w:p w14:paraId="16CEFF82" w14:textId="77777777" w:rsidR="00B137C3" w:rsidRDefault="006602C2" w:rsidP="00B137C3">
      <w:pPr>
        <w:spacing w:after="0" w:line="360" w:lineRule="auto"/>
        <w:ind w:left="1134"/>
        <w:rPr>
          <w:rFonts w:cs="Arial"/>
          <w:i/>
          <w:szCs w:val="24"/>
          <w:lang w:val="en-US"/>
        </w:rPr>
      </w:pPr>
      <w:r w:rsidRPr="003C0180">
        <w:rPr>
          <w:rFonts w:cs="Arial"/>
          <w:i/>
          <w:szCs w:val="24"/>
          <w:lang w:val="en-US"/>
        </w:rPr>
        <w:t>Sumber : Data Primer, 2025</w:t>
      </w:r>
    </w:p>
    <w:p w14:paraId="1E2CDB38" w14:textId="77777777" w:rsidR="00272BEA" w:rsidRPr="004D1124" w:rsidRDefault="0025041E" w:rsidP="004D1124">
      <w:pPr>
        <w:spacing w:after="0" w:line="360" w:lineRule="auto"/>
        <w:ind w:left="1134"/>
        <w:rPr>
          <w:rFonts w:cs="Arial"/>
          <w:szCs w:val="24"/>
          <w:lang w:val="en-US"/>
        </w:rPr>
      </w:pPr>
      <w:r>
        <w:rPr>
          <w:rFonts w:cs="Arial"/>
          <w:szCs w:val="24"/>
          <w:lang w:val="en-US"/>
        </w:rPr>
        <w:t xml:space="preserve">     </w:t>
      </w:r>
      <w:r w:rsidR="002F5F40">
        <w:rPr>
          <w:rFonts w:cs="Arial"/>
          <w:szCs w:val="24"/>
          <w:lang w:val="en-US"/>
        </w:rPr>
        <w:t>Berdasarkan T</w:t>
      </w:r>
      <w:r w:rsidR="00305218">
        <w:rPr>
          <w:rFonts w:cs="Arial"/>
          <w:szCs w:val="24"/>
          <w:lang w:val="en-US"/>
        </w:rPr>
        <w:t xml:space="preserve">abel </w:t>
      </w:r>
      <w:r w:rsidR="00B137C3">
        <w:rPr>
          <w:rFonts w:cs="Arial"/>
          <w:szCs w:val="24"/>
          <w:lang w:val="en-US"/>
        </w:rPr>
        <w:t xml:space="preserve">9 </w:t>
      </w:r>
      <w:r w:rsidR="001A6607" w:rsidRPr="003C0180">
        <w:rPr>
          <w:rFonts w:cs="Arial"/>
          <w:szCs w:val="24"/>
          <w:lang w:val="en-US"/>
        </w:rPr>
        <w:t>diketahui bahwa distribusi responden berdasarkan pember</w:t>
      </w:r>
      <w:r w:rsidR="00305218">
        <w:rPr>
          <w:rFonts w:cs="Arial"/>
          <w:szCs w:val="24"/>
          <w:lang w:val="en-US"/>
        </w:rPr>
        <w:t>ian ASI Eks</w:t>
      </w:r>
      <w:r w:rsidR="00E33692">
        <w:rPr>
          <w:rFonts w:cs="Arial"/>
          <w:szCs w:val="24"/>
          <w:lang w:val="en-US"/>
        </w:rPr>
        <w:t>k</w:t>
      </w:r>
      <w:r w:rsidR="00305218">
        <w:rPr>
          <w:rFonts w:cs="Arial"/>
          <w:szCs w:val="24"/>
          <w:lang w:val="en-US"/>
        </w:rPr>
        <w:t>lusif</w:t>
      </w:r>
      <w:r w:rsidR="00862315">
        <w:rPr>
          <w:rFonts w:cs="Arial"/>
          <w:szCs w:val="24"/>
          <w:lang w:val="en-US"/>
        </w:rPr>
        <w:t xml:space="preserve"> didapatkan hasil yang tinggi </w:t>
      </w:r>
      <w:r w:rsidR="001A6607" w:rsidRPr="003C0180">
        <w:rPr>
          <w:rFonts w:cs="Arial"/>
          <w:szCs w:val="24"/>
          <w:lang w:val="en-US"/>
        </w:rPr>
        <w:t>yaitu kategori tidak sebanyak 32 orang (72,2%) dibandingkan kategori Ya.</w:t>
      </w:r>
    </w:p>
    <w:p w14:paraId="39E2C7A4" w14:textId="77777777" w:rsidR="00322B58" w:rsidRPr="00322B58" w:rsidRDefault="001A6607" w:rsidP="00290B06">
      <w:pPr>
        <w:pStyle w:val="ListParagraph"/>
        <w:numPr>
          <w:ilvl w:val="0"/>
          <w:numId w:val="33"/>
        </w:numPr>
        <w:spacing w:after="0" w:line="360" w:lineRule="auto"/>
        <w:rPr>
          <w:rFonts w:cs="Arial"/>
          <w:szCs w:val="24"/>
          <w:lang w:val="en-US"/>
        </w:rPr>
      </w:pPr>
      <w:r w:rsidRPr="003C0180">
        <w:rPr>
          <w:rFonts w:cs="Arial"/>
          <w:szCs w:val="24"/>
          <w:lang w:val="en-US"/>
        </w:rPr>
        <w:t>Karakteristi</w:t>
      </w:r>
      <w:r w:rsidR="00B26DEA" w:rsidRPr="003C0180">
        <w:rPr>
          <w:rFonts w:cs="Arial"/>
          <w:szCs w:val="24"/>
          <w:lang w:val="en-US"/>
        </w:rPr>
        <w:t xml:space="preserve">k Pengetahuan Ibu dan Pemberian </w:t>
      </w:r>
      <w:r w:rsidRPr="003C0180">
        <w:rPr>
          <w:rFonts w:cs="Arial"/>
          <w:szCs w:val="24"/>
          <w:lang w:val="en-US"/>
        </w:rPr>
        <w:t>ASI Eks</w:t>
      </w:r>
      <w:r w:rsidR="00E33692">
        <w:rPr>
          <w:rFonts w:cs="Arial"/>
          <w:szCs w:val="24"/>
          <w:lang w:val="en-US"/>
        </w:rPr>
        <w:t>k</w:t>
      </w:r>
      <w:r w:rsidRPr="003C0180">
        <w:rPr>
          <w:rFonts w:cs="Arial"/>
          <w:szCs w:val="24"/>
          <w:lang w:val="en-US"/>
        </w:rPr>
        <w:t>lusif</w:t>
      </w:r>
    </w:p>
    <w:p w14:paraId="4C119F51" w14:textId="77777777" w:rsidR="00B43684" w:rsidRPr="003C0180" w:rsidRDefault="00106764" w:rsidP="00272BEA">
      <w:pPr>
        <w:pStyle w:val="Caption"/>
        <w:spacing w:line="240" w:lineRule="auto"/>
        <w:ind w:left="1134"/>
        <w:rPr>
          <w:rFonts w:cs="Arial"/>
          <w:szCs w:val="24"/>
          <w:lang w:val="en-US"/>
        </w:rPr>
      </w:pPr>
      <w:bookmarkStart w:id="107" w:name="_Toc199956253"/>
      <w:r>
        <w:t xml:space="preserve">Tabel </w:t>
      </w:r>
      <w:r>
        <w:fldChar w:fldCharType="begin"/>
      </w:r>
      <w:r>
        <w:instrText xml:space="preserve"> SEQ Tabel \* ARABIC </w:instrText>
      </w:r>
      <w:r>
        <w:fldChar w:fldCharType="separate"/>
      </w:r>
      <w:r w:rsidR="00701CBB">
        <w:rPr>
          <w:noProof/>
        </w:rPr>
        <w:t>10</w:t>
      </w:r>
      <w:r>
        <w:fldChar w:fldCharType="end"/>
      </w:r>
      <w:r>
        <w:rPr>
          <w:lang w:val="en-US"/>
        </w:rPr>
        <w:t xml:space="preserve">. </w:t>
      </w:r>
      <w:r w:rsidR="00B43684" w:rsidRPr="003C0180">
        <w:rPr>
          <w:rFonts w:cs="Arial"/>
          <w:szCs w:val="24"/>
          <w:lang w:val="en-US"/>
        </w:rPr>
        <w:t>Distribusi Pengetahuan Ibu dan Pemberian ASI Ekslusif di Desa Pokkang Kec.Kalukku Kabupaten mamuju</w:t>
      </w:r>
      <w:r w:rsidR="00B137C3">
        <w:rPr>
          <w:rFonts w:cs="Arial"/>
          <w:szCs w:val="24"/>
          <w:lang w:val="en-US"/>
        </w:rPr>
        <w:t xml:space="preserve"> Tahun 2025</w:t>
      </w:r>
      <w:bookmarkEnd w:id="107"/>
    </w:p>
    <w:tbl>
      <w:tblPr>
        <w:tblStyle w:val="TableGrid"/>
        <w:tblW w:w="0" w:type="auto"/>
        <w:tblInd w:w="12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826"/>
        <w:gridCol w:w="708"/>
        <w:gridCol w:w="709"/>
        <w:gridCol w:w="709"/>
        <w:gridCol w:w="850"/>
        <w:gridCol w:w="956"/>
      </w:tblGrid>
      <w:tr w:rsidR="00B43684" w:rsidRPr="003C0180" w14:paraId="7A651670" w14:textId="77777777" w:rsidTr="00B137C3">
        <w:tc>
          <w:tcPr>
            <w:tcW w:w="2046" w:type="dxa"/>
            <w:vMerge w:val="restart"/>
            <w:tcBorders>
              <w:top w:val="single" w:sz="4" w:space="0" w:color="auto"/>
            </w:tcBorders>
          </w:tcPr>
          <w:p w14:paraId="5B19BDDE" w14:textId="77777777" w:rsidR="00B43684" w:rsidRPr="003C0180" w:rsidRDefault="00B43684" w:rsidP="00272BEA">
            <w:pPr>
              <w:spacing w:after="0" w:line="240" w:lineRule="auto"/>
              <w:jc w:val="center"/>
              <w:rPr>
                <w:rFonts w:cs="Arial"/>
                <w:b/>
                <w:szCs w:val="24"/>
                <w:lang w:val="en-US"/>
              </w:rPr>
            </w:pPr>
          </w:p>
          <w:p w14:paraId="0595C684" w14:textId="77777777" w:rsidR="00B43684" w:rsidRPr="00B137C3" w:rsidRDefault="00B137C3" w:rsidP="00272BEA">
            <w:pPr>
              <w:spacing w:after="0" w:line="240" w:lineRule="auto"/>
              <w:jc w:val="center"/>
              <w:rPr>
                <w:rFonts w:cs="Arial"/>
                <w:b/>
                <w:szCs w:val="24"/>
                <w:lang w:val="en-US"/>
              </w:rPr>
            </w:pPr>
            <w:r>
              <w:rPr>
                <w:rFonts w:cs="Arial"/>
                <w:b/>
                <w:szCs w:val="24"/>
              </w:rPr>
              <w:t>Pengetahuan I</w:t>
            </w:r>
            <w:r>
              <w:rPr>
                <w:rFonts w:cs="Arial"/>
                <w:b/>
                <w:szCs w:val="24"/>
                <w:lang w:val="en-US"/>
              </w:rPr>
              <w:t>bu</w:t>
            </w:r>
          </w:p>
        </w:tc>
        <w:tc>
          <w:tcPr>
            <w:tcW w:w="4758" w:type="dxa"/>
            <w:gridSpan w:val="6"/>
            <w:tcBorders>
              <w:top w:val="single" w:sz="4" w:space="0" w:color="auto"/>
              <w:bottom w:val="single" w:sz="4" w:space="0" w:color="auto"/>
            </w:tcBorders>
          </w:tcPr>
          <w:p w14:paraId="5DED79C3" w14:textId="77777777" w:rsidR="00B43684" w:rsidRPr="003C0180" w:rsidRDefault="00F93FBA" w:rsidP="00272BEA">
            <w:pPr>
              <w:spacing w:after="0" w:line="240" w:lineRule="auto"/>
              <w:jc w:val="center"/>
              <w:rPr>
                <w:rFonts w:cs="Arial"/>
                <w:b/>
                <w:szCs w:val="24"/>
              </w:rPr>
            </w:pPr>
            <w:r>
              <w:rPr>
                <w:rFonts w:cs="Arial"/>
                <w:b/>
                <w:szCs w:val="24"/>
              </w:rPr>
              <w:t>Pemberian ASI E</w:t>
            </w:r>
            <w:r>
              <w:rPr>
                <w:rFonts w:cs="Arial"/>
                <w:b/>
                <w:szCs w:val="24"/>
                <w:lang w:val="en-US"/>
              </w:rPr>
              <w:t>k</w:t>
            </w:r>
            <w:r w:rsidR="00B43684" w:rsidRPr="003C0180">
              <w:rPr>
                <w:rFonts w:cs="Arial"/>
                <w:b/>
                <w:szCs w:val="24"/>
              </w:rPr>
              <w:t>slusif</w:t>
            </w:r>
          </w:p>
        </w:tc>
      </w:tr>
      <w:tr w:rsidR="00B43684" w:rsidRPr="003C0180" w14:paraId="7EC9BCDD" w14:textId="77777777" w:rsidTr="00B137C3">
        <w:tc>
          <w:tcPr>
            <w:tcW w:w="2046" w:type="dxa"/>
            <w:vMerge/>
          </w:tcPr>
          <w:p w14:paraId="131AB669" w14:textId="77777777" w:rsidR="00B43684" w:rsidRPr="003C0180" w:rsidRDefault="00B43684" w:rsidP="00272BEA">
            <w:pPr>
              <w:spacing w:after="0" w:line="240" w:lineRule="auto"/>
              <w:jc w:val="center"/>
              <w:rPr>
                <w:rFonts w:cs="Arial"/>
                <w:b/>
                <w:szCs w:val="24"/>
              </w:rPr>
            </w:pPr>
          </w:p>
        </w:tc>
        <w:tc>
          <w:tcPr>
            <w:tcW w:w="1534" w:type="dxa"/>
            <w:gridSpan w:val="2"/>
            <w:tcBorders>
              <w:top w:val="single" w:sz="4" w:space="0" w:color="auto"/>
              <w:bottom w:val="single" w:sz="4" w:space="0" w:color="auto"/>
            </w:tcBorders>
          </w:tcPr>
          <w:p w14:paraId="02D48708" w14:textId="77777777" w:rsidR="00B43684" w:rsidRPr="003C0180" w:rsidRDefault="00B43684" w:rsidP="00272BEA">
            <w:pPr>
              <w:spacing w:after="0" w:line="240" w:lineRule="auto"/>
              <w:jc w:val="center"/>
              <w:rPr>
                <w:rFonts w:cs="Arial"/>
                <w:b/>
                <w:szCs w:val="24"/>
              </w:rPr>
            </w:pPr>
            <w:r w:rsidRPr="003C0180">
              <w:rPr>
                <w:rFonts w:cs="Arial"/>
                <w:b/>
                <w:szCs w:val="24"/>
              </w:rPr>
              <w:t>Ya</w:t>
            </w:r>
          </w:p>
        </w:tc>
        <w:tc>
          <w:tcPr>
            <w:tcW w:w="1418" w:type="dxa"/>
            <w:gridSpan w:val="2"/>
            <w:tcBorders>
              <w:top w:val="single" w:sz="4" w:space="0" w:color="auto"/>
              <w:bottom w:val="single" w:sz="4" w:space="0" w:color="auto"/>
            </w:tcBorders>
          </w:tcPr>
          <w:p w14:paraId="2E4CE9D1" w14:textId="77777777" w:rsidR="00B43684" w:rsidRPr="003C0180" w:rsidRDefault="00B43684" w:rsidP="00272BEA">
            <w:pPr>
              <w:spacing w:after="0" w:line="240" w:lineRule="auto"/>
              <w:jc w:val="center"/>
              <w:rPr>
                <w:rFonts w:cs="Arial"/>
                <w:b/>
                <w:szCs w:val="24"/>
              </w:rPr>
            </w:pPr>
            <w:r w:rsidRPr="003C0180">
              <w:rPr>
                <w:rFonts w:cs="Arial"/>
                <w:b/>
                <w:szCs w:val="24"/>
              </w:rPr>
              <w:t>Tidak</w:t>
            </w:r>
          </w:p>
        </w:tc>
        <w:tc>
          <w:tcPr>
            <w:tcW w:w="1806" w:type="dxa"/>
            <w:gridSpan w:val="2"/>
            <w:tcBorders>
              <w:top w:val="single" w:sz="4" w:space="0" w:color="auto"/>
              <w:bottom w:val="single" w:sz="4" w:space="0" w:color="auto"/>
            </w:tcBorders>
          </w:tcPr>
          <w:p w14:paraId="57B2BB56" w14:textId="77777777" w:rsidR="00B43684" w:rsidRPr="00B755DE" w:rsidRDefault="00B755DE" w:rsidP="00272BEA">
            <w:pPr>
              <w:spacing w:after="0" w:line="240" w:lineRule="auto"/>
              <w:jc w:val="center"/>
              <w:rPr>
                <w:rFonts w:cs="Arial"/>
                <w:b/>
                <w:szCs w:val="24"/>
                <w:lang w:val="en-US"/>
              </w:rPr>
            </w:pPr>
            <w:r>
              <w:rPr>
                <w:rFonts w:cs="Arial"/>
                <w:b/>
                <w:szCs w:val="24"/>
                <w:lang w:val="en-US"/>
              </w:rPr>
              <w:t>Total</w:t>
            </w:r>
          </w:p>
        </w:tc>
      </w:tr>
      <w:tr w:rsidR="00B43684" w:rsidRPr="003C0180" w14:paraId="79D148A7" w14:textId="77777777" w:rsidTr="00B137C3">
        <w:tc>
          <w:tcPr>
            <w:tcW w:w="2046" w:type="dxa"/>
            <w:vMerge/>
            <w:tcBorders>
              <w:bottom w:val="single" w:sz="4" w:space="0" w:color="auto"/>
            </w:tcBorders>
          </w:tcPr>
          <w:p w14:paraId="1C5F5656" w14:textId="77777777" w:rsidR="00B43684" w:rsidRPr="003C0180" w:rsidRDefault="00B43684" w:rsidP="00272BEA">
            <w:pPr>
              <w:spacing w:after="0" w:line="240" w:lineRule="auto"/>
              <w:jc w:val="center"/>
              <w:rPr>
                <w:rFonts w:cs="Arial"/>
                <w:b/>
                <w:szCs w:val="24"/>
              </w:rPr>
            </w:pPr>
          </w:p>
        </w:tc>
        <w:tc>
          <w:tcPr>
            <w:tcW w:w="826" w:type="dxa"/>
            <w:tcBorders>
              <w:top w:val="single" w:sz="4" w:space="0" w:color="auto"/>
              <w:bottom w:val="single" w:sz="4" w:space="0" w:color="auto"/>
            </w:tcBorders>
          </w:tcPr>
          <w:p w14:paraId="107FD206" w14:textId="77777777" w:rsidR="00B43684" w:rsidRPr="003C0180" w:rsidRDefault="00B43684" w:rsidP="00272BEA">
            <w:pPr>
              <w:spacing w:after="0" w:line="240" w:lineRule="auto"/>
              <w:jc w:val="center"/>
              <w:rPr>
                <w:rFonts w:cs="Arial"/>
                <w:b/>
                <w:szCs w:val="24"/>
              </w:rPr>
            </w:pPr>
            <w:r w:rsidRPr="003C0180">
              <w:rPr>
                <w:rFonts w:cs="Arial"/>
                <w:b/>
                <w:szCs w:val="24"/>
              </w:rPr>
              <w:t>n</w:t>
            </w:r>
          </w:p>
        </w:tc>
        <w:tc>
          <w:tcPr>
            <w:tcW w:w="708" w:type="dxa"/>
            <w:tcBorders>
              <w:top w:val="single" w:sz="4" w:space="0" w:color="auto"/>
              <w:bottom w:val="single" w:sz="4" w:space="0" w:color="auto"/>
            </w:tcBorders>
          </w:tcPr>
          <w:p w14:paraId="12A8ED2D" w14:textId="77777777" w:rsidR="00B43684" w:rsidRPr="003C0180" w:rsidRDefault="00B43684" w:rsidP="00272BEA">
            <w:pPr>
              <w:spacing w:after="0" w:line="240" w:lineRule="auto"/>
              <w:jc w:val="center"/>
              <w:rPr>
                <w:rFonts w:cs="Arial"/>
                <w:b/>
                <w:szCs w:val="24"/>
              </w:rPr>
            </w:pPr>
            <w:r w:rsidRPr="003C0180">
              <w:rPr>
                <w:rFonts w:cs="Arial"/>
                <w:b/>
                <w:szCs w:val="24"/>
              </w:rPr>
              <w:t>%</w:t>
            </w:r>
          </w:p>
        </w:tc>
        <w:tc>
          <w:tcPr>
            <w:tcW w:w="709" w:type="dxa"/>
            <w:tcBorders>
              <w:top w:val="single" w:sz="4" w:space="0" w:color="auto"/>
              <w:bottom w:val="single" w:sz="4" w:space="0" w:color="auto"/>
            </w:tcBorders>
          </w:tcPr>
          <w:p w14:paraId="759F8547" w14:textId="77777777" w:rsidR="00B43684" w:rsidRPr="003C0180" w:rsidRDefault="00B43684" w:rsidP="00272BEA">
            <w:pPr>
              <w:spacing w:after="0" w:line="240" w:lineRule="auto"/>
              <w:jc w:val="center"/>
              <w:rPr>
                <w:rFonts w:cs="Arial"/>
                <w:b/>
                <w:szCs w:val="24"/>
              </w:rPr>
            </w:pPr>
            <w:r w:rsidRPr="003C0180">
              <w:rPr>
                <w:rFonts w:cs="Arial"/>
                <w:b/>
                <w:szCs w:val="24"/>
              </w:rPr>
              <w:t>n</w:t>
            </w:r>
          </w:p>
        </w:tc>
        <w:tc>
          <w:tcPr>
            <w:tcW w:w="709" w:type="dxa"/>
            <w:tcBorders>
              <w:top w:val="single" w:sz="4" w:space="0" w:color="auto"/>
              <w:bottom w:val="single" w:sz="4" w:space="0" w:color="auto"/>
            </w:tcBorders>
          </w:tcPr>
          <w:p w14:paraId="03C8DBE6" w14:textId="77777777" w:rsidR="00B43684" w:rsidRPr="003C0180" w:rsidRDefault="00B43684" w:rsidP="00272BEA">
            <w:pPr>
              <w:spacing w:after="0" w:line="240" w:lineRule="auto"/>
              <w:jc w:val="center"/>
              <w:rPr>
                <w:rFonts w:cs="Arial"/>
                <w:b/>
                <w:szCs w:val="24"/>
              </w:rPr>
            </w:pPr>
            <w:r w:rsidRPr="003C0180">
              <w:rPr>
                <w:rFonts w:cs="Arial"/>
                <w:b/>
                <w:szCs w:val="24"/>
              </w:rPr>
              <w:t>%</w:t>
            </w:r>
          </w:p>
        </w:tc>
        <w:tc>
          <w:tcPr>
            <w:tcW w:w="850" w:type="dxa"/>
            <w:tcBorders>
              <w:top w:val="single" w:sz="4" w:space="0" w:color="auto"/>
              <w:bottom w:val="single" w:sz="4" w:space="0" w:color="auto"/>
            </w:tcBorders>
          </w:tcPr>
          <w:p w14:paraId="4BA8B7A2" w14:textId="77777777" w:rsidR="00B43684" w:rsidRPr="003C0180" w:rsidRDefault="00B43684" w:rsidP="00272BEA">
            <w:pPr>
              <w:spacing w:after="0" w:line="240" w:lineRule="auto"/>
              <w:jc w:val="center"/>
              <w:rPr>
                <w:rFonts w:cs="Arial"/>
                <w:b/>
                <w:szCs w:val="24"/>
              </w:rPr>
            </w:pPr>
            <w:r w:rsidRPr="003C0180">
              <w:rPr>
                <w:rFonts w:cs="Arial"/>
                <w:b/>
                <w:szCs w:val="24"/>
              </w:rPr>
              <w:t>n</w:t>
            </w:r>
          </w:p>
        </w:tc>
        <w:tc>
          <w:tcPr>
            <w:tcW w:w="956" w:type="dxa"/>
            <w:tcBorders>
              <w:top w:val="single" w:sz="4" w:space="0" w:color="auto"/>
              <w:bottom w:val="single" w:sz="4" w:space="0" w:color="auto"/>
            </w:tcBorders>
          </w:tcPr>
          <w:p w14:paraId="22999AB8" w14:textId="77777777" w:rsidR="00B43684" w:rsidRPr="003C0180" w:rsidRDefault="00B43684" w:rsidP="00272BEA">
            <w:pPr>
              <w:spacing w:after="0" w:line="240" w:lineRule="auto"/>
              <w:jc w:val="center"/>
              <w:rPr>
                <w:rFonts w:cs="Arial"/>
                <w:b/>
                <w:szCs w:val="24"/>
              </w:rPr>
            </w:pPr>
            <w:r w:rsidRPr="003C0180">
              <w:rPr>
                <w:rFonts w:cs="Arial"/>
                <w:b/>
                <w:szCs w:val="24"/>
              </w:rPr>
              <w:t>%</w:t>
            </w:r>
          </w:p>
        </w:tc>
      </w:tr>
      <w:tr w:rsidR="00B43684" w:rsidRPr="003C0180" w14:paraId="22CC0A25" w14:textId="77777777" w:rsidTr="00B137C3">
        <w:tc>
          <w:tcPr>
            <w:tcW w:w="2046" w:type="dxa"/>
            <w:tcBorders>
              <w:top w:val="single" w:sz="4" w:space="0" w:color="auto"/>
            </w:tcBorders>
          </w:tcPr>
          <w:p w14:paraId="6CDD1744" w14:textId="77777777" w:rsidR="00B43684" w:rsidRPr="003C0180" w:rsidRDefault="00B43684" w:rsidP="00272BEA">
            <w:pPr>
              <w:spacing w:after="0" w:line="240" w:lineRule="auto"/>
              <w:jc w:val="left"/>
              <w:rPr>
                <w:rFonts w:cs="Arial"/>
                <w:szCs w:val="24"/>
              </w:rPr>
            </w:pPr>
            <w:r w:rsidRPr="003C0180">
              <w:rPr>
                <w:rFonts w:cs="Arial"/>
                <w:szCs w:val="24"/>
              </w:rPr>
              <w:t>Baik</w:t>
            </w:r>
          </w:p>
        </w:tc>
        <w:tc>
          <w:tcPr>
            <w:tcW w:w="826" w:type="dxa"/>
            <w:tcBorders>
              <w:top w:val="single" w:sz="4" w:space="0" w:color="auto"/>
            </w:tcBorders>
          </w:tcPr>
          <w:p w14:paraId="78D27B6B" w14:textId="77777777" w:rsidR="00B43684" w:rsidRPr="003C0180" w:rsidRDefault="00B43684" w:rsidP="00272BEA">
            <w:pPr>
              <w:spacing w:after="0" w:line="240" w:lineRule="auto"/>
              <w:jc w:val="center"/>
              <w:rPr>
                <w:rFonts w:cs="Arial"/>
                <w:szCs w:val="24"/>
              </w:rPr>
            </w:pPr>
            <w:r w:rsidRPr="003C0180">
              <w:rPr>
                <w:rFonts w:cs="Arial"/>
                <w:szCs w:val="24"/>
              </w:rPr>
              <w:t>5</w:t>
            </w:r>
          </w:p>
        </w:tc>
        <w:tc>
          <w:tcPr>
            <w:tcW w:w="708" w:type="dxa"/>
            <w:tcBorders>
              <w:top w:val="single" w:sz="4" w:space="0" w:color="auto"/>
            </w:tcBorders>
          </w:tcPr>
          <w:p w14:paraId="3DD5B17B" w14:textId="77777777" w:rsidR="00B43684" w:rsidRPr="00A07E89" w:rsidRDefault="00143495" w:rsidP="00272BEA">
            <w:pPr>
              <w:spacing w:after="0" w:line="240" w:lineRule="auto"/>
              <w:jc w:val="center"/>
              <w:rPr>
                <w:rFonts w:cs="Arial"/>
                <w:szCs w:val="24"/>
                <w:lang w:val="en-US"/>
              </w:rPr>
            </w:pPr>
            <w:r>
              <w:rPr>
                <w:rFonts w:cs="Arial"/>
                <w:szCs w:val="24"/>
                <w:lang w:val="en-US"/>
              </w:rPr>
              <w:t>11,4</w:t>
            </w:r>
          </w:p>
        </w:tc>
        <w:tc>
          <w:tcPr>
            <w:tcW w:w="709" w:type="dxa"/>
            <w:tcBorders>
              <w:top w:val="single" w:sz="4" w:space="0" w:color="auto"/>
            </w:tcBorders>
          </w:tcPr>
          <w:p w14:paraId="4A068E08" w14:textId="77777777" w:rsidR="00B43684" w:rsidRPr="003C0180" w:rsidRDefault="00B43684" w:rsidP="00272BEA">
            <w:pPr>
              <w:spacing w:after="0" w:line="240" w:lineRule="auto"/>
              <w:jc w:val="center"/>
              <w:rPr>
                <w:rFonts w:cs="Arial"/>
                <w:szCs w:val="24"/>
              </w:rPr>
            </w:pPr>
            <w:r w:rsidRPr="003C0180">
              <w:rPr>
                <w:rFonts w:cs="Arial"/>
                <w:szCs w:val="24"/>
              </w:rPr>
              <w:t>6</w:t>
            </w:r>
          </w:p>
        </w:tc>
        <w:tc>
          <w:tcPr>
            <w:tcW w:w="709" w:type="dxa"/>
            <w:tcBorders>
              <w:top w:val="single" w:sz="4" w:space="0" w:color="auto"/>
            </w:tcBorders>
          </w:tcPr>
          <w:p w14:paraId="78839448" w14:textId="77777777" w:rsidR="00B43684" w:rsidRPr="00A07E89" w:rsidRDefault="00143495" w:rsidP="00272BEA">
            <w:pPr>
              <w:spacing w:after="0" w:line="240" w:lineRule="auto"/>
              <w:jc w:val="center"/>
              <w:rPr>
                <w:rFonts w:cs="Arial"/>
                <w:szCs w:val="24"/>
                <w:lang w:val="en-US"/>
              </w:rPr>
            </w:pPr>
            <w:r>
              <w:rPr>
                <w:rFonts w:cs="Arial"/>
                <w:szCs w:val="24"/>
                <w:lang w:val="en-US"/>
              </w:rPr>
              <w:t>13,6</w:t>
            </w:r>
          </w:p>
        </w:tc>
        <w:tc>
          <w:tcPr>
            <w:tcW w:w="850" w:type="dxa"/>
            <w:tcBorders>
              <w:top w:val="single" w:sz="4" w:space="0" w:color="auto"/>
            </w:tcBorders>
          </w:tcPr>
          <w:p w14:paraId="6ADC8404" w14:textId="77777777" w:rsidR="00B43684" w:rsidRPr="003C0180" w:rsidRDefault="00B43684" w:rsidP="00272BEA">
            <w:pPr>
              <w:spacing w:after="0" w:line="240" w:lineRule="auto"/>
              <w:jc w:val="center"/>
              <w:rPr>
                <w:rFonts w:cs="Arial"/>
                <w:szCs w:val="24"/>
              </w:rPr>
            </w:pPr>
            <w:r w:rsidRPr="003C0180">
              <w:rPr>
                <w:rFonts w:cs="Arial"/>
                <w:szCs w:val="24"/>
              </w:rPr>
              <w:t>11</w:t>
            </w:r>
          </w:p>
        </w:tc>
        <w:tc>
          <w:tcPr>
            <w:tcW w:w="956" w:type="dxa"/>
            <w:tcBorders>
              <w:top w:val="single" w:sz="4" w:space="0" w:color="auto"/>
            </w:tcBorders>
          </w:tcPr>
          <w:p w14:paraId="28C18304" w14:textId="77777777" w:rsidR="00B43684" w:rsidRPr="00FD038E" w:rsidRDefault="00B43684" w:rsidP="00272BEA">
            <w:pPr>
              <w:spacing w:after="0" w:line="240" w:lineRule="auto"/>
              <w:jc w:val="center"/>
              <w:rPr>
                <w:rFonts w:cs="Arial"/>
                <w:szCs w:val="24"/>
                <w:lang w:val="en-US"/>
              </w:rPr>
            </w:pPr>
            <w:r w:rsidRPr="003C0180">
              <w:rPr>
                <w:rFonts w:cs="Arial"/>
                <w:szCs w:val="24"/>
              </w:rPr>
              <w:t>25</w:t>
            </w:r>
          </w:p>
        </w:tc>
      </w:tr>
      <w:tr w:rsidR="00B43684" w:rsidRPr="003C0180" w14:paraId="7165B9FF" w14:textId="77777777" w:rsidTr="00B137C3">
        <w:tc>
          <w:tcPr>
            <w:tcW w:w="2046" w:type="dxa"/>
            <w:tcBorders>
              <w:bottom w:val="single" w:sz="4" w:space="0" w:color="auto"/>
            </w:tcBorders>
          </w:tcPr>
          <w:p w14:paraId="08ADF12E" w14:textId="77777777" w:rsidR="00B43684" w:rsidRPr="003C0180" w:rsidRDefault="00B43684" w:rsidP="00272BEA">
            <w:pPr>
              <w:spacing w:after="0" w:line="240" w:lineRule="auto"/>
              <w:jc w:val="left"/>
              <w:rPr>
                <w:rFonts w:cs="Arial"/>
                <w:szCs w:val="24"/>
              </w:rPr>
            </w:pPr>
            <w:r w:rsidRPr="003C0180">
              <w:rPr>
                <w:rFonts w:cs="Arial"/>
                <w:szCs w:val="24"/>
              </w:rPr>
              <w:t>Kurang</w:t>
            </w:r>
          </w:p>
        </w:tc>
        <w:tc>
          <w:tcPr>
            <w:tcW w:w="826" w:type="dxa"/>
            <w:tcBorders>
              <w:bottom w:val="single" w:sz="4" w:space="0" w:color="auto"/>
            </w:tcBorders>
          </w:tcPr>
          <w:p w14:paraId="140A2CFB" w14:textId="77777777" w:rsidR="00B43684" w:rsidRPr="003C0180" w:rsidRDefault="00B43684" w:rsidP="00272BEA">
            <w:pPr>
              <w:spacing w:after="0" w:line="240" w:lineRule="auto"/>
              <w:jc w:val="center"/>
              <w:rPr>
                <w:rFonts w:cs="Arial"/>
                <w:szCs w:val="24"/>
              </w:rPr>
            </w:pPr>
            <w:r w:rsidRPr="003C0180">
              <w:rPr>
                <w:rFonts w:cs="Arial"/>
                <w:szCs w:val="24"/>
              </w:rPr>
              <w:t>7</w:t>
            </w:r>
          </w:p>
        </w:tc>
        <w:tc>
          <w:tcPr>
            <w:tcW w:w="708" w:type="dxa"/>
            <w:tcBorders>
              <w:bottom w:val="single" w:sz="4" w:space="0" w:color="auto"/>
            </w:tcBorders>
          </w:tcPr>
          <w:p w14:paraId="656C66A8" w14:textId="77777777" w:rsidR="00B43684" w:rsidRPr="00A07E89" w:rsidRDefault="00143495" w:rsidP="00272BEA">
            <w:pPr>
              <w:spacing w:after="0" w:line="240" w:lineRule="auto"/>
              <w:jc w:val="center"/>
              <w:rPr>
                <w:rFonts w:cs="Arial"/>
                <w:szCs w:val="24"/>
                <w:lang w:val="en-US"/>
              </w:rPr>
            </w:pPr>
            <w:r>
              <w:rPr>
                <w:rFonts w:cs="Arial"/>
                <w:szCs w:val="24"/>
                <w:lang w:val="en-US"/>
              </w:rPr>
              <w:t>15,9</w:t>
            </w:r>
          </w:p>
        </w:tc>
        <w:tc>
          <w:tcPr>
            <w:tcW w:w="709" w:type="dxa"/>
            <w:tcBorders>
              <w:bottom w:val="single" w:sz="4" w:space="0" w:color="auto"/>
            </w:tcBorders>
          </w:tcPr>
          <w:p w14:paraId="0AAB3432" w14:textId="77777777" w:rsidR="00B43684" w:rsidRPr="003C0180" w:rsidRDefault="00B43684" w:rsidP="00272BEA">
            <w:pPr>
              <w:spacing w:after="0" w:line="240" w:lineRule="auto"/>
              <w:jc w:val="center"/>
              <w:rPr>
                <w:rFonts w:cs="Arial"/>
                <w:szCs w:val="24"/>
              </w:rPr>
            </w:pPr>
            <w:r w:rsidRPr="003C0180">
              <w:rPr>
                <w:rFonts w:cs="Arial"/>
                <w:szCs w:val="24"/>
              </w:rPr>
              <w:t>26</w:t>
            </w:r>
          </w:p>
        </w:tc>
        <w:tc>
          <w:tcPr>
            <w:tcW w:w="709" w:type="dxa"/>
            <w:tcBorders>
              <w:bottom w:val="single" w:sz="4" w:space="0" w:color="auto"/>
            </w:tcBorders>
          </w:tcPr>
          <w:p w14:paraId="64FE0AA0" w14:textId="77777777" w:rsidR="00B43684" w:rsidRPr="00A07E89" w:rsidRDefault="00143495" w:rsidP="00272BEA">
            <w:pPr>
              <w:spacing w:after="0" w:line="240" w:lineRule="auto"/>
              <w:jc w:val="center"/>
              <w:rPr>
                <w:rFonts w:cs="Arial"/>
                <w:szCs w:val="24"/>
                <w:lang w:val="en-US"/>
              </w:rPr>
            </w:pPr>
            <w:r>
              <w:rPr>
                <w:rFonts w:cs="Arial"/>
                <w:szCs w:val="24"/>
                <w:lang w:val="en-US"/>
              </w:rPr>
              <w:t>59,1</w:t>
            </w:r>
          </w:p>
        </w:tc>
        <w:tc>
          <w:tcPr>
            <w:tcW w:w="850" w:type="dxa"/>
            <w:tcBorders>
              <w:bottom w:val="single" w:sz="4" w:space="0" w:color="auto"/>
            </w:tcBorders>
          </w:tcPr>
          <w:p w14:paraId="00EA7944" w14:textId="77777777" w:rsidR="00B43684" w:rsidRPr="003C0180" w:rsidRDefault="00B43684" w:rsidP="00272BEA">
            <w:pPr>
              <w:spacing w:after="0" w:line="240" w:lineRule="auto"/>
              <w:jc w:val="center"/>
              <w:rPr>
                <w:rFonts w:cs="Arial"/>
                <w:szCs w:val="24"/>
              </w:rPr>
            </w:pPr>
            <w:r w:rsidRPr="003C0180">
              <w:rPr>
                <w:rFonts w:cs="Arial"/>
                <w:szCs w:val="24"/>
              </w:rPr>
              <w:t>33</w:t>
            </w:r>
          </w:p>
        </w:tc>
        <w:tc>
          <w:tcPr>
            <w:tcW w:w="956" w:type="dxa"/>
            <w:tcBorders>
              <w:bottom w:val="single" w:sz="4" w:space="0" w:color="auto"/>
            </w:tcBorders>
          </w:tcPr>
          <w:p w14:paraId="3E3AD0B6" w14:textId="77777777" w:rsidR="00B43684" w:rsidRPr="00FD038E" w:rsidRDefault="00B43684" w:rsidP="00272BEA">
            <w:pPr>
              <w:spacing w:after="0" w:line="240" w:lineRule="auto"/>
              <w:jc w:val="center"/>
              <w:rPr>
                <w:rFonts w:cs="Arial"/>
                <w:szCs w:val="24"/>
                <w:lang w:val="en-US"/>
              </w:rPr>
            </w:pPr>
            <w:r w:rsidRPr="003C0180">
              <w:rPr>
                <w:rFonts w:cs="Arial"/>
                <w:szCs w:val="24"/>
              </w:rPr>
              <w:t>75</w:t>
            </w:r>
          </w:p>
        </w:tc>
      </w:tr>
      <w:tr w:rsidR="00B43684" w:rsidRPr="003C0180" w14:paraId="57425B96" w14:textId="77777777" w:rsidTr="003D57AA">
        <w:trPr>
          <w:trHeight w:val="70"/>
        </w:trPr>
        <w:tc>
          <w:tcPr>
            <w:tcW w:w="2046" w:type="dxa"/>
            <w:tcBorders>
              <w:top w:val="single" w:sz="4" w:space="0" w:color="auto"/>
              <w:bottom w:val="single" w:sz="4" w:space="0" w:color="auto"/>
            </w:tcBorders>
          </w:tcPr>
          <w:p w14:paraId="669D55CF" w14:textId="77777777" w:rsidR="00B43684" w:rsidRPr="003C0180" w:rsidRDefault="00B43684" w:rsidP="00272BEA">
            <w:pPr>
              <w:spacing w:after="0" w:line="240" w:lineRule="auto"/>
              <w:jc w:val="center"/>
              <w:rPr>
                <w:rFonts w:cs="Arial"/>
                <w:b/>
                <w:bCs/>
                <w:szCs w:val="24"/>
              </w:rPr>
            </w:pPr>
            <w:r w:rsidRPr="003C0180">
              <w:rPr>
                <w:rFonts w:cs="Arial"/>
                <w:b/>
                <w:bCs/>
                <w:szCs w:val="24"/>
              </w:rPr>
              <w:t>Total</w:t>
            </w:r>
          </w:p>
        </w:tc>
        <w:tc>
          <w:tcPr>
            <w:tcW w:w="826" w:type="dxa"/>
            <w:tcBorders>
              <w:top w:val="single" w:sz="4" w:space="0" w:color="auto"/>
              <w:bottom w:val="single" w:sz="4" w:space="0" w:color="auto"/>
            </w:tcBorders>
          </w:tcPr>
          <w:p w14:paraId="3CF1CEE0" w14:textId="77777777" w:rsidR="00B43684" w:rsidRPr="003C0180" w:rsidRDefault="00B43684" w:rsidP="00272BEA">
            <w:pPr>
              <w:spacing w:after="0" w:line="240" w:lineRule="auto"/>
              <w:jc w:val="center"/>
              <w:rPr>
                <w:rFonts w:cs="Arial"/>
                <w:b/>
                <w:szCs w:val="24"/>
              </w:rPr>
            </w:pPr>
            <w:r w:rsidRPr="003C0180">
              <w:rPr>
                <w:rFonts w:cs="Arial"/>
                <w:b/>
                <w:szCs w:val="24"/>
              </w:rPr>
              <w:t>12</w:t>
            </w:r>
          </w:p>
        </w:tc>
        <w:tc>
          <w:tcPr>
            <w:tcW w:w="708" w:type="dxa"/>
            <w:tcBorders>
              <w:top w:val="single" w:sz="4" w:space="0" w:color="auto"/>
              <w:bottom w:val="single" w:sz="4" w:space="0" w:color="auto"/>
            </w:tcBorders>
          </w:tcPr>
          <w:p w14:paraId="239A37B3" w14:textId="77777777" w:rsidR="00B43684" w:rsidRPr="00A07E89" w:rsidRDefault="00143495" w:rsidP="00272BEA">
            <w:pPr>
              <w:spacing w:after="0" w:line="240" w:lineRule="auto"/>
              <w:jc w:val="center"/>
              <w:rPr>
                <w:rFonts w:cs="Arial"/>
                <w:b/>
                <w:szCs w:val="24"/>
                <w:lang w:val="en-US"/>
              </w:rPr>
            </w:pPr>
            <w:r>
              <w:rPr>
                <w:rFonts w:cs="Arial"/>
                <w:b/>
                <w:szCs w:val="24"/>
                <w:lang w:val="en-US"/>
              </w:rPr>
              <w:t>27,3</w:t>
            </w:r>
          </w:p>
        </w:tc>
        <w:tc>
          <w:tcPr>
            <w:tcW w:w="709" w:type="dxa"/>
            <w:tcBorders>
              <w:top w:val="single" w:sz="4" w:space="0" w:color="auto"/>
              <w:bottom w:val="single" w:sz="4" w:space="0" w:color="auto"/>
            </w:tcBorders>
          </w:tcPr>
          <w:p w14:paraId="6E579D13" w14:textId="77777777" w:rsidR="00B43684" w:rsidRPr="003C0180" w:rsidRDefault="00B43684" w:rsidP="00272BEA">
            <w:pPr>
              <w:spacing w:after="0" w:line="240" w:lineRule="auto"/>
              <w:jc w:val="center"/>
              <w:rPr>
                <w:rFonts w:cs="Arial"/>
                <w:b/>
                <w:szCs w:val="24"/>
              </w:rPr>
            </w:pPr>
            <w:r w:rsidRPr="003C0180">
              <w:rPr>
                <w:rFonts w:cs="Arial"/>
                <w:b/>
                <w:szCs w:val="24"/>
              </w:rPr>
              <w:t>32</w:t>
            </w:r>
          </w:p>
        </w:tc>
        <w:tc>
          <w:tcPr>
            <w:tcW w:w="709" w:type="dxa"/>
            <w:tcBorders>
              <w:top w:val="single" w:sz="4" w:space="0" w:color="auto"/>
              <w:bottom w:val="single" w:sz="4" w:space="0" w:color="auto"/>
            </w:tcBorders>
          </w:tcPr>
          <w:p w14:paraId="3231D3F2" w14:textId="77777777" w:rsidR="00B43684" w:rsidRPr="00A07E89" w:rsidRDefault="00143495" w:rsidP="00272BEA">
            <w:pPr>
              <w:spacing w:after="0" w:line="240" w:lineRule="auto"/>
              <w:jc w:val="center"/>
              <w:rPr>
                <w:rFonts w:cs="Arial"/>
                <w:b/>
                <w:szCs w:val="24"/>
                <w:lang w:val="en-US"/>
              </w:rPr>
            </w:pPr>
            <w:r>
              <w:rPr>
                <w:rFonts w:cs="Arial"/>
                <w:b/>
                <w:szCs w:val="24"/>
                <w:lang w:val="en-US"/>
              </w:rPr>
              <w:t>72,7</w:t>
            </w:r>
          </w:p>
        </w:tc>
        <w:tc>
          <w:tcPr>
            <w:tcW w:w="850" w:type="dxa"/>
            <w:tcBorders>
              <w:top w:val="single" w:sz="4" w:space="0" w:color="auto"/>
              <w:bottom w:val="single" w:sz="4" w:space="0" w:color="auto"/>
            </w:tcBorders>
          </w:tcPr>
          <w:p w14:paraId="3C9CB013" w14:textId="77777777" w:rsidR="00B43684" w:rsidRPr="003C0180" w:rsidRDefault="00B43684" w:rsidP="00272BEA">
            <w:pPr>
              <w:spacing w:after="0" w:line="240" w:lineRule="auto"/>
              <w:jc w:val="center"/>
              <w:rPr>
                <w:rFonts w:cs="Arial"/>
                <w:b/>
                <w:szCs w:val="24"/>
              </w:rPr>
            </w:pPr>
            <w:r w:rsidRPr="003C0180">
              <w:rPr>
                <w:rFonts w:cs="Arial"/>
                <w:b/>
                <w:szCs w:val="24"/>
              </w:rPr>
              <w:t>44</w:t>
            </w:r>
          </w:p>
        </w:tc>
        <w:tc>
          <w:tcPr>
            <w:tcW w:w="956" w:type="dxa"/>
            <w:tcBorders>
              <w:top w:val="single" w:sz="4" w:space="0" w:color="auto"/>
              <w:bottom w:val="single" w:sz="4" w:space="0" w:color="auto"/>
            </w:tcBorders>
          </w:tcPr>
          <w:p w14:paraId="621B957A" w14:textId="77777777" w:rsidR="00B43684" w:rsidRPr="00FD038E" w:rsidRDefault="00B43684" w:rsidP="00272BEA">
            <w:pPr>
              <w:spacing w:after="0" w:line="240" w:lineRule="auto"/>
              <w:jc w:val="center"/>
              <w:rPr>
                <w:rFonts w:cs="Arial"/>
                <w:b/>
                <w:szCs w:val="24"/>
                <w:lang w:val="en-US"/>
              </w:rPr>
            </w:pPr>
            <w:r w:rsidRPr="003C0180">
              <w:rPr>
                <w:rFonts w:cs="Arial"/>
                <w:b/>
                <w:szCs w:val="24"/>
              </w:rPr>
              <w:t>100</w:t>
            </w:r>
          </w:p>
        </w:tc>
      </w:tr>
    </w:tbl>
    <w:p w14:paraId="27C06368" w14:textId="77777777" w:rsidR="00B43684" w:rsidRPr="003C0180" w:rsidRDefault="00B43684" w:rsidP="00272BEA">
      <w:pPr>
        <w:spacing w:line="360" w:lineRule="auto"/>
        <w:ind w:left="1134"/>
        <w:rPr>
          <w:rFonts w:cs="Arial"/>
          <w:i/>
          <w:szCs w:val="24"/>
          <w:lang w:val="en-US"/>
        </w:rPr>
      </w:pPr>
      <w:r w:rsidRPr="003C0180">
        <w:rPr>
          <w:rFonts w:cs="Arial"/>
          <w:i/>
          <w:szCs w:val="24"/>
          <w:lang w:val="en-US"/>
        </w:rPr>
        <w:t>Sumber : Data Primer, 2025</w:t>
      </w:r>
    </w:p>
    <w:p w14:paraId="1AB2656D" w14:textId="77777777" w:rsidR="00305218" w:rsidRDefault="0025041E" w:rsidP="0025041E">
      <w:pPr>
        <w:spacing w:after="0" w:line="360" w:lineRule="auto"/>
        <w:ind w:left="1134"/>
        <w:rPr>
          <w:rFonts w:cs="Arial"/>
          <w:szCs w:val="24"/>
          <w:lang w:val="en-US"/>
        </w:rPr>
      </w:pPr>
      <w:r>
        <w:rPr>
          <w:rFonts w:cs="Arial"/>
          <w:szCs w:val="24"/>
          <w:lang w:val="en-US"/>
        </w:rPr>
        <w:t xml:space="preserve">     </w:t>
      </w:r>
      <w:r w:rsidR="002F5F40">
        <w:rPr>
          <w:rFonts w:cs="Arial"/>
          <w:szCs w:val="24"/>
          <w:lang w:val="en-US"/>
        </w:rPr>
        <w:t>Berdasarkan T</w:t>
      </w:r>
      <w:r w:rsidR="00B43684" w:rsidRPr="003C0180">
        <w:rPr>
          <w:rFonts w:cs="Arial"/>
          <w:szCs w:val="24"/>
          <w:lang w:val="en-US"/>
        </w:rPr>
        <w:t>abel 10 dapat diketahui bahwa distribusi responden be</w:t>
      </w:r>
      <w:r w:rsidR="00694BF5">
        <w:rPr>
          <w:rFonts w:cs="Arial"/>
          <w:szCs w:val="24"/>
          <w:lang w:val="en-US"/>
        </w:rPr>
        <w:t>rdasarkan pengetahuan ibu dan</w:t>
      </w:r>
      <w:r w:rsidR="00B43684" w:rsidRPr="003C0180">
        <w:rPr>
          <w:rFonts w:cs="Arial"/>
          <w:szCs w:val="24"/>
          <w:lang w:val="en-US"/>
        </w:rPr>
        <w:t xml:space="preserve"> pemberian ASI Eks</w:t>
      </w:r>
      <w:r w:rsidR="00622B8D">
        <w:rPr>
          <w:rFonts w:cs="Arial"/>
          <w:szCs w:val="24"/>
          <w:lang w:val="en-US"/>
        </w:rPr>
        <w:t>k</w:t>
      </w:r>
      <w:r w:rsidR="00B43684" w:rsidRPr="003C0180">
        <w:rPr>
          <w:rFonts w:cs="Arial"/>
          <w:szCs w:val="24"/>
          <w:lang w:val="en-US"/>
        </w:rPr>
        <w:t>lus</w:t>
      </w:r>
      <w:r w:rsidR="00305218">
        <w:rPr>
          <w:rFonts w:cs="Arial"/>
          <w:szCs w:val="24"/>
          <w:lang w:val="en-US"/>
        </w:rPr>
        <w:t>if menunjuk</w:t>
      </w:r>
      <w:r w:rsidR="0036207C">
        <w:rPr>
          <w:rFonts w:cs="Arial"/>
          <w:szCs w:val="24"/>
          <w:lang w:val="en-US"/>
        </w:rPr>
        <w:t>k</w:t>
      </w:r>
      <w:r w:rsidR="00305218">
        <w:rPr>
          <w:rFonts w:cs="Arial"/>
          <w:szCs w:val="24"/>
          <w:lang w:val="en-US"/>
        </w:rPr>
        <w:t>an</w:t>
      </w:r>
      <w:r w:rsidR="00862315">
        <w:rPr>
          <w:rFonts w:cs="Arial"/>
          <w:szCs w:val="24"/>
          <w:lang w:val="en-US"/>
        </w:rPr>
        <w:t xml:space="preserve"> yang tinggi</w:t>
      </w:r>
      <w:r w:rsidR="00305218">
        <w:rPr>
          <w:rFonts w:cs="Arial"/>
          <w:szCs w:val="24"/>
          <w:lang w:val="en-US"/>
        </w:rPr>
        <w:t xml:space="preserve"> </w:t>
      </w:r>
      <w:r w:rsidR="00B43684" w:rsidRPr="003C0180">
        <w:rPr>
          <w:rFonts w:cs="Arial"/>
          <w:szCs w:val="24"/>
          <w:lang w:val="en-US"/>
        </w:rPr>
        <w:t xml:space="preserve">yaitu kategori pengetahuan kurang </w:t>
      </w:r>
      <w:r w:rsidR="00694BF5">
        <w:rPr>
          <w:rFonts w:cs="Arial"/>
          <w:szCs w:val="24"/>
          <w:lang w:val="en-US"/>
        </w:rPr>
        <w:t>dan</w:t>
      </w:r>
      <w:r w:rsidR="00D73E19" w:rsidRPr="003C0180">
        <w:rPr>
          <w:rFonts w:cs="Arial"/>
          <w:szCs w:val="24"/>
          <w:lang w:val="en-US"/>
        </w:rPr>
        <w:t xml:space="preserve"> </w:t>
      </w:r>
      <w:r w:rsidR="00A07E89">
        <w:rPr>
          <w:rFonts w:cs="Arial"/>
          <w:szCs w:val="24"/>
          <w:lang w:val="en-US"/>
        </w:rPr>
        <w:t xml:space="preserve">tidak </w:t>
      </w:r>
      <w:r w:rsidR="00694BF5">
        <w:rPr>
          <w:rFonts w:cs="Arial"/>
          <w:szCs w:val="24"/>
          <w:lang w:val="en-US"/>
        </w:rPr>
        <w:t>m</w:t>
      </w:r>
      <w:r w:rsidR="00D73E19" w:rsidRPr="003C0180">
        <w:rPr>
          <w:rFonts w:cs="Arial"/>
          <w:szCs w:val="24"/>
          <w:lang w:val="en-US"/>
        </w:rPr>
        <w:t>emberi</w:t>
      </w:r>
      <w:r w:rsidR="00694BF5">
        <w:rPr>
          <w:rFonts w:cs="Arial"/>
          <w:szCs w:val="24"/>
          <w:lang w:val="en-US"/>
        </w:rPr>
        <w:t>k</w:t>
      </w:r>
      <w:r w:rsidR="00D73E19" w:rsidRPr="003C0180">
        <w:rPr>
          <w:rFonts w:cs="Arial"/>
          <w:szCs w:val="24"/>
          <w:lang w:val="en-US"/>
        </w:rPr>
        <w:t>an ASI Eks</w:t>
      </w:r>
      <w:r w:rsidR="00E33692">
        <w:rPr>
          <w:rFonts w:cs="Arial"/>
          <w:szCs w:val="24"/>
          <w:lang w:val="en-US"/>
        </w:rPr>
        <w:t>k</w:t>
      </w:r>
      <w:r w:rsidR="00D73E19" w:rsidRPr="003C0180">
        <w:rPr>
          <w:rFonts w:cs="Arial"/>
          <w:szCs w:val="24"/>
          <w:lang w:val="en-US"/>
        </w:rPr>
        <w:t>lus</w:t>
      </w:r>
      <w:r w:rsidR="00A07E89">
        <w:rPr>
          <w:rFonts w:cs="Arial"/>
          <w:szCs w:val="24"/>
          <w:lang w:val="en-US"/>
        </w:rPr>
        <w:t>i</w:t>
      </w:r>
      <w:r w:rsidR="00D73E19" w:rsidRPr="003C0180">
        <w:rPr>
          <w:rFonts w:cs="Arial"/>
          <w:szCs w:val="24"/>
          <w:lang w:val="en-US"/>
        </w:rPr>
        <w:t xml:space="preserve">f sebanyak </w:t>
      </w:r>
      <w:r w:rsidR="00A07E89">
        <w:rPr>
          <w:rFonts w:cs="Arial"/>
          <w:szCs w:val="24"/>
          <w:lang w:val="en-US"/>
        </w:rPr>
        <w:t>26</w:t>
      </w:r>
      <w:r w:rsidR="00D73E19" w:rsidRPr="003C0180">
        <w:rPr>
          <w:rFonts w:cs="Arial"/>
          <w:szCs w:val="24"/>
          <w:lang w:val="en-US"/>
        </w:rPr>
        <w:t xml:space="preserve"> orang (</w:t>
      </w:r>
      <w:r w:rsidR="00A07E89">
        <w:rPr>
          <w:rFonts w:cs="Arial"/>
          <w:szCs w:val="24"/>
          <w:lang w:val="en-US"/>
        </w:rPr>
        <w:t>59,1</w:t>
      </w:r>
      <w:r w:rsidR="00D73E19" w:rsidRPr="003C0180">
        <w:rPr>
          <w:rFonts w:cs="Arial"/>
          <w:szCs w:val="24"/>
          <w:lang w:val="en-US"/>
        </w:rPr>
        <w:t xml:space="preserve">%), sedangkan yang </w:t>
      </w:r>
      <w:r w:rsidR="00A07E89">
        <w:rPr>
          <w:rFonts w:cs="Arial"/>
          <w:szCs w:val="24"/>
          <w:lang w:val="en-US"/>
        </w:rPr>
        <w:t xml:space="preserve">rendah yaitu kategori pengetahuan </w:t>
      </w:r>
      <w:r w:rsidR="00D73E19" w:rsidRPr="003C0180">
        <w:rPr>
          <w:rFonts w:cs="Arial"/>
          <w:szCs w:val="24"/>
          <w:lang w:val="en-US"/>
        </w:rPr>
        <w:t>baik</w:t>
      </w:r>
      <w:r w:rsidR="00305218">
        <w:rPr>
          <w:rFonts w:cs="Arial"/>
          <w:szCs w:val="24"/>
          <w:lang w:val="en-US"/>
        </w:rPr>
        <w:t xml:space="preserve"> dan memberikan</w:t>
      </w:r>
      <w:r w:rsidR="00A07E89">
        <w:rPr>
          <w:rFonts w:cs="Arial"/>
          <w:szCs w:val="24"/>
          <w:lang w:val="en-US"/>
        </w:rPr>
        <w:t xml:space="preserve"> ASI Eksklusif</w:t>
      </w:r>
      <w:r w:rsidR="00D73E19" w:rsidRPr="003C0180">
        <w:rPr>
          <w:rFonts w:cs="Arial"/>
          <w:szCs w:val="24"/>
          <w:lang w:val="en-US"/>
        </w:rPr>
        <w:t xml:space="preserve"> yaitu sebanyak </w:t>
      </w:r>
      <w:r w:rsidR="00A07E89">
        <w:rPr>
          <w:rFonts w:cs="Arial"/>
          <w:szCs w:val="24"/>
          <w:lang w:val="en-US"/>
        </w:rPr>
        <w:t>5</w:t>
      </w:r>
      <w:r w:rsidR="00D73E19" w:rsidRPr="003C0180">
        <w:rPr>
          <w:rFonts w:cs="Arial"/>
          <w:szCs w:val="24"/>
          <w:lang w:val="en-US"/>
        </w:rPr>
        <w:t xml:space="preserve"> orang (</w:t>
      </w:r>
      <w:r w:rsidR="00A07E89">
        <w:rPr>
          <w:rFonts w:cs="Arial"/>
          <w:szCs w:val="24"/>
          <w:lang w:val="en-US"/>
        </w:rPr>
        <w:t>11,4</w:t>
      </w:r>
      <w:r w:rsidR="00D73E19" w:rsidRPr="003C0180">
        <w:rPr>
          <w:rFonts w:cs="Arial"/>
          <w:szCs w:val="24"/>
          <w:lang w:val="en-US"/>
        </w:rPr>
        <w:t>%).</w:t>
      </w:r>
    </w:p>
    <w:p w14:paraId="48E9B581" w14:textId="77777777" w:rsidR="00305218" w:rsidRDefault="00305218" w:rsidP="003C0180">
      <w:pPr>
        <w:spacing w:after="0" w:line="360" w:lineRule="auto"/>
        <w:rPr>
          <w:rFonts w:cs="Arial"/>
          <w:szCs w:val="24"/>
          <w:lang w:val="en-US"/>
        </w:rPr>
      </w:pPr>
    </w:p>
    <w:p w14:paraId="48E4E476" w14:textId="77777777" w:rsidR="004D1124" w:rsidRDefault="004D1124" w:rsidP="003C0180">
      <w:pPr>
        <w:spacing w:after="0" w:line="360" w:lineRule="auto"/>
        <w:rPr>
          <w:rFonts w:cs="Arial"/>
          <w:szCs w:val="24"/>
          <w:lang w:val="en-US"/>
        </w:rPr>
      </w:pPr>
    </w:p>
    <w:p w14:paraId="101D7177" w14:textId="77777777" w:rsidR="004D1124" w:rsidRPr="003C0180" w:rsidRDefault="004D1124" w:rsidP="003C0180">
      <w:pPr>
        <w:spacing w:after="0" w:line="360" w:lineRule="auto"/>
        <w:rPr>
          <w:rFonts w:cs="Arial"/>
          <w:szCs w:val="24"/>
          <w:lang w:val="en-US"/>
        </w:rPr>
      </w:pPr>
    </w:p>
    <w:p w14:paraId="5496999A" w14:textId="77777777" w:rsidR="003D57AA" w:rsidRPr="00DA25B3" w:rsidRDefault="00D73E19" w:rsidP="00290B06">
      <w:pPr>
        <w:pStyle w:val="ListParagraph"/>
        <w:numPr>
          <w:ilvl w:val="0"/>
          <w:numId w:val="33"/>
        </w:numPr>
        <w:spacing w:after="0" w:line="360" w:lineRule="auto"/>
        <w:rPr>
          <w:rFonts w:cs="Arial"/>
          <w:szCs w:val="24"/>
          <w:lang w:val="en-US"/>
        </w:rPr>
      </w:pPr>
      <w:r w:rsidRPr="003C0180">
        <w:rPr>
          <w:rFonts w:cs="Arial"/>
          <w:szCs w:val="24"/>
          <w:lang w:val="en-US"/>
        </w:rPr>
        <w:lastRenderedPageBreak/>
        <w:t>Karakteristik Sikap Ibu dan Pemberian ASI Ekslusif</w:t>
      </w:r>
    </w:p>
    <w:p w14:paraId="308F8BB4" w14:textId="77777777" w:rsidR="00272BEA" w:rsidRDefault="00106764" w:rsidP="00272BEA">
      <w:pPr>
        <w:pStyle w:val="Caption"/>
        <w:spacing w:after="0" w:line="240" w:lineRule="auto"/>
        <w:ind w:left="1134"/>
        <w:rPr>
          <w:rFonts w:cs="Arial"/>
          <w:szCs w:val="24"/>
          <w:lang w:val="en-US"/>
        </w:rPr>
      </w:pPr>
      <w:bookmarkStart w:id="108" w:name="_Toc199956254"/>
      <w:r>
        <w:t xml:space="preserve">Tabel </w:t>
      </w:r>
      <w:r>
        <w:fldChar w:fldCharType="begin"/>
      </w:r>
      <w:r>
        <w:instrText xml:space="preserve"> SEQ Tabel \* ARABIC </w:instrText>
      </w:r>
      <w:r>
        <w:fldChar w:fldCharType="separate"/>
      </w:r>
      <w:r w:rsidR="00701CBB">
        <w:rPr>
          <w:noProof/>
        </w:rPr>
        <w:t>11</w:t>
      </w:r>
      <w:r>
        <w:fldChar w:fldCharType="end"/>
      </w:r>
      <w:r>
        <w:rPr>
          <w:lang w:val="en-US"/>
        </w:rPr>
        <w:t xml:space="preserve">. </w:t>
      </w:r>
      <w:r w:rsidR="00D73E19" w:rsidRPr="003C0180">
        <w:rPr>
          <w:rFonts w:cs="Arial"/>
          <w:szCs w:val="24"/>
          <w:lang w:val="en-US"/>
        </w:rPr>
        <w:t>Distribusi Sikap Ibu dan Pemberian ASI Eks</w:t>
      </w:r>
      <w:r w:rsidR="00E33692">
        <w:rPr>
          <w:rFonts w:cs="Arial"/>
          <w:szCs w:val="24"/>
          <w:lang w:val="en-US"/>
        </w:rPr>
        <w:t>k</w:t>
      </w:r>
      <w:r w:rsidR="00D73E19" w:rsidRPr="003C0180">
        <w:rPr>
          <w:rFonts w:cs="Arial"/>
          <w:szCs w:val="24"/>
          <w:lang w:val="en-US"/>
        </w:rPr>
        <w:t>lusif di Desa Pokkang Kec. Kalukku Kabupaten mamuju</w:t>
      </w:r>
      <w:bookmarkEnd w:id="108"/>
      <w:r w:rsidR="00B137C3">
        <w:rPr>
          <w:rFonts w:cs="Arial"/>
          <w:szCs w:val="24"/>
          <w:lang w:val="en-US"/>
        </w:rPr>
        <w:t xml:space="preserve"> </w:t>
      </w:r>
    </w:p>
    <w:p w14:paraId="0DEF3B4E" w14:textId="77777777" w:rsidR="00272BEA" w:rsidRPr="00272BEA" w:rsidRDefault="00B137C3" w:rsidP="00272BEA">
      <w:pPr>
        <w:pStyle w:val="Caption"/>
        <w:spacing w:after="0" w:line="360" w:lineRule="auto"/>
        <w:ind w:left="1134"/>
        <w:rPr>
          <w:rFonts w:cs="Arial"/>
          <w:szCs w:val="24"/>
          <w:lang w:val="en-US"/>
        </w:rPr>
      </w:pPr>
      <w:r>
        <w:rPr>
          <w:rFonts w:cs="Arial"/>
          <w:szCs w:val="24"/>
          <w:lang w:val="en-US"/>
        </w:rPr>
        <w:t>Tahun 2025</w:t>
      </w:r>
    </w:p>
    <w:tbl>
      <w:tblPr>
        <w:tblStyle w:val="TableGrid"/>
        <w:tblW w:w="0" w:type="auto"/>
        <w:tblInd w:w="14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3"/>
        <w:gridCol w:w="826"/>
        <w:gridCol w:w="708"/>
        <w:gridCol w:w="709"/>
        <w:gridCol w:w="709"/>
        <w:gridCol w:w="850"/>
        <w:gridCol w:w="851"/>
      </w:tblGrid>
      <w:tr w:rsidR="009B6127" w:rsidRPr="003C0180" w14:paraId="2D8110B5" w14:textId="77777777" w:rsidTr="00B137C3">
        <w:tc>
          <w:tcPr>
            <w:tcW w:w="1863" w:type="dxa"/>
            <w:vMerge w:val="restart"/>
            <w:tcBorders>
              <w:top w:val="single" w:sz="4" w:space="0" w:color="auto"/>
              <w:bottom w:val="nil"/>
            </w:tcBorders>
            <w:vAlign w:val="center"/>
          </w:tcPr>
          <w:p w14:paraId="2DC2DAAE" w14:textId="77777777" w:rsidR="009B6127" w:rsidRPr="003C0180" w:rsidRDefault="009B6127" w:rsidP="00272BEA">
            <w:pPr>
              <w:spacing w:after="0" w:line="240" w:lineRule="auto"/>
              <w:jc w:val="center"/>
              <w:rPr>
                <w:rFonts w:cs="Arial"/>
                <w:b/>
                <w:szCs w:val="24"/>
              </w:rPr>
            </w:pPr>
            <w:r w:rsidRPr="003C0180">
              <w:rPr>
                <w:rFonts w:cs="Arial"/>
                <w:b/>
                <w:szCs w:val="24"/>
              </w:rPr>
              <w:t>Sikap Ibu</w:t>
            </w:r>
          </w:p>
        </w:tc>
        <w:tc>
          <w:tcPr>
            <w:tcW w:w="4653" w:type="dxa"/>
            <w:gridSpan w:val="6"/>
            <w:tcBorders>
              <w:top w:val="single" w:sz="4" w:space="0" w:color="auto"/>
              <w:bottom w:val="single" w:sz="4" w:space="0" w:color="auto"/>
            </w:tcBorders>
            <w:vAlign w:val="center"/>
          </w:tcPr>
          <w:p w14:paraId="274C19A8" w14:textId="77777777" w:rsidR="009B6127" w:rsidRPr="003C0180" w:rsidRDefault="00A20F04" w:rsidP="00272BEA">
            <w:pPr>
              <w:spacing w:after="0" w:line="240" w:lineRule="auto"/>
              <w:jc w:val="center"/>
              <w:rPr>
                <w:rFonts w:cs="Arial"/>
                <w:b/>
                <w:szCs w:val="24"/>
              </w:rPr>
            </w:pPr>
            <w:r>
              <w:rPr>
                <w:rFonts w:cs="Arial"/>
                <w:b/>
                <w:szCs w:val="24"/>
              </w:rPr>
              <w:t>Pemberian ASI E</w:t>
            </w:r>
            <w:r>
              <w:rPr>
                <w:rFonts w:cs="Arial"/>
                <w:b/>
                <w:szCs w:val="24"/>
                <w:lang w:val="en-US"/>
              </w:rPr>
              <w:t>k</w:t>
            </w:r>
            <w:r w:rsidR="009B6127" w:rsidRPr="003C0180">
              <w:rPr>
                <w:rFonts w:cs="Arial"/>
                <w:b/>
                <w:szCs w:val="24"/>
              </w:rPr>
              <w:t>slusif</w:t>
            </w:r>
          </w:p>
        </w:tc>
      </w:tr>
      <w:tr w:rsidR="009B6127" w:rsidRPr="003C0180" w14:paraId="3B679565" w14:textId="77777777" w:rsidTr="00B137C3">
        <w:tc>
          <w:tcPr>
            <w:tcW w:w="1863" w:type="dxa"/>
            <w:vMerge/>
            <w:tcBorders>
              <w:top w:val="nil"/>
              <w:bottom w:val="nil"/>
            </w:tcBorders>
            <w:vAlign w:val="center"/>
          </w:tcPr>
          <w:p w14:paraId="4B6ABEF4" w14:textId="77777777" w:rsidR="009B6127" w:rsidRPr="003C0180" w:rsidRDefault="009B6127" w:rsidP="00272BEA">
            <w:pPr>
              <w:spacing w:after="0" w:line="240" w:lineRule="auto"/>
              <w:jc w:val="center"/>
              <w:rPr>
                <w:rFonts w:cs="Arial"/>
                <w:szCs w:val="24"/>
              </w:rPr>
            </w:pPr>
          </w:p>
        </w:tc>
        <w:tc>
          <w:tcPr>
            <w:tcW w:w="1534" w:type="dxa"/>
            <w:gridSpan w:val="2"/>
            <w:tcBorders>
              <w:top w:val="single" w:sz="4" w:space="0" w:color="auto"/>
              <w:bottom w:val="single" w:sz="4" w:space="0" w:color="auto"/>
            </w:tcBorders>
            <w:vAlign w:val="center"/>
          </w:tcPr>
          <w:p w14:paraId="592C7041" w14:textId="77777777" w:rsidR="009B6127" w:rsidRPr="003C0180" w:rsidRDefault="009B6127" w:rsidP="00272BEA">
            <w:pPr>
              <w:spacing w:after="0" w:line="240" w:lineRule="auto"/>
              <w:jc w:val="center"/>
              <w:rPr>
                <w:rFonts w:cs="Arial"/>
                <w:b/>
                <w:szCs w:val="24"/>
              </w:rPr>
            </w:pPr>
            <w:r w:rsidRPr="003C0180">
              <w:rPr>
                <w:rFonts w:cs="Arial"/>
                <w:b/>
                <w:szCs w:val="24"/>
              </w:rPr>
              <w:t>Ya</w:t>
            </w:r>
          </w:p>
        </w:tc>
        <w:tc>
          <w:tcPr>
            <w:tcW w:w="1418" w:type="dxa"/>
            <w:gridSpan w:val="2"/>
            <w:tcBorders>
              <w:top w:val="single" w:sz="4" w:space="0" w:color="auto"/>
              <w:bottom w:val="single" w:sz="4" w:space="0" w:color="auto"/>
            </w:tcBorders>
            <w:vAlign w:val="center"/>
          </w:tcPr>
          <w:p w14:paraId="18DB50BF" w14:textId="77777777" w:rsidR="009B6127" w:rsidRPr="003C0180" w:rsidRDefault="009B6127" w:rsidP="00272BEA">
            <w:pPr>
              <w:spacing w:after="0" w:line="240" w:lineRule="auto"/>
              <w:jc w:val="center"/>
              <w:rPr>
                <w:rFonts w:cs="Arial"/>
                <w:b/>
                <w:szCs w:val="24"/>
              </w:rPr>
            </w:pPr>
            <w:r w:rsidRPr="003C0180">
              <w:rPr>
                <w:rFonts w:cs="Arial"/>
                <w:b/>
                <w:szCs w:val="24"/>
              </w:rPr>
              <w:t>Tidak</w:t>
            </w:r>
          </w:p>
        </w:tc>
        <w:tc>
          <w:tcPr>
            <w:tcW w:w="1701" w:type="dxa"/>
            <w:gridSpan w:val="2"/>
            <w:tcBorders>
              <w:top w:val="single" w:sz="4" w:space="0" w:color="auto"/>
              <w:bottom w:val="single" w:sz="4" w:space="0" w:color="auto"/>
            </w:tcBorders>
            <w:vAlign w:val="center"/>
          </w:tcPr>
          <w:p w14:paraId="30B56EC7" w14:textId="77777777" w:rsidR="009B6127" w:rsidRPr="00B755DE" w:rsidRDefault="00B755DE" w:rsidP="00272BEA">
            <w:pPr>
              <w:spacing w:after="0" w:line="240" w:lineRule="auto"/>
              <w:jc w:val="center"/>
              <w:rPr>
                <w:rFonts w:cs="Arial"/>
                <w:b/>
                <w:szCs w:val="24"/>
                <w:lang w:val="en-US"/>
              </w:rPr>
            </w:pPr>
            <w:r>
              <w:rPr>
                <w:rFonts w:cs="Arial"/>
                <w:b/>
                <w:szCs w:val="24"/>
                <w:lang w:val="en-US"/>
              </w:rPr>
              <w:t>Total</w:t>
            </w:r>
          </w:p>
        </w:tc>
      </w:tr>
      <w:tr w:rsidR="009B6127" w:rsidRPr="003C0180" w14:paraId="7AB88C44" w14:textId="77777777" w:rsidTr="00B137C3">
        <w:tc>
          <w:tcPr>
            <w:tcW w:w="1863" w:type="dxa"/>
            <w:vMerge/>
            <w:tcBorders>
              <w:top w:val="nil"/>
              <w:bottom w:val="single" w:sz="4" w:space="0" w:color="auto"/>
            </w:tcBorders>
            <w:vAlign w:val="center"/>
          </w:tcPr>
          <w:p w14:paraId="0FDB1A03" w14:textId="77777777" w:rsidR="009B6127" w:rsidRPr="003C0180" w:rsidRDefault="009B6127" w:rsidP="00272BEA">
            <w:pPr>
              <w:spacing w:after="0" w:line="240" w:lineRule="auto"/>
              <w:jc w:val="center"/>
              <w:rPr>
                <w:rFonts w:cs="Arial"/>
                <w:szCs w:val="24"/>
              </w:rPr>
            </w:pPr>
          </w:p>
        </w:tc>
        <w:tc>
          <w:tcPr>
            <w:tcW w:w="826" w:type="dxa"/>
            <w:tcBorders>
              <w:top w:val="single" w:sz="4" w:space="0" w:color="auto"/>
              <w:bottom w:val="single" w:sz="4" w:space="0" w:color="auto"/>
            </w:tcBorders>
            <w:vAlign w:val="center"/>
          </w:tcPr>
          <w:p w14:paraId="6381A228" w14:textId="77777777" w:rsidR="009B6127" w:rsidRPr="003C0180" w:rsidRDefault="009B6127" w:rsidP="00272BEA">
            <w:pPr>
              <w:spacing w:after="0" w:line="240" w:lineRule="auto"/>
              <w:jc w:val="center"/>
              <w:rPr>
                <w:rFonts w:cs="Arial"/>
                <w:b/>
                <w:szCs w:val="24"/>
              </w:rPr>
            </w:pPr>
            <w:r w:rsidRPr="003C0180">
              <w:rPr>
                <w:rFonts w:cs="Arial"/>
                <w:b/>
                <w:szCs w:val="24"/>
              </w:rPr>
              <w:t>n</w:t>
            </w:r>
          </w:p>
        </w:tc>
        <w:tc>
          <w:tcPr>
            <w:tcW w:w="708" w:type="dxa"/>
            <w:tcBorders>
              <w:top w:val="single" w:sz="4" w:space="0" w:color="auto"/>
              <w:bottom w:val="single" w:sz="4" w:space="0" w:color="auto"/>
            </w:tcBorders>
            <w:vAlign w:val="center"/>
          </w:tcPr>
          <w:p w14:paraId="7F36B3CA" w14:textId="77777777" w:rsidR="009B6127" w:rsidRPr="003C0180" w:rsidRDefault="009B6127" w:rsidP="00272BEA">
            <w:pPr>
              <w:spacing w:after="0" w:line="240" w:lineRule="auto"/>
              <w:jc w:val="center"/>
              <w:rPr>
                <w:rFonts w:cs="Arial"/>
                <w:b/>
                <w:szCs w:val="24"/>
              </w:rPr>
            </w:pPr>
            <w:r w:rsidRPr="003C0180">
              <w:rPr>
                <w:rFonts w:cs="Arial"/>
                <w:b/>
                <w:szCs w:val="24"/>
              </w:rPr>
              <w:t>%</w:t>
            </w:r>
          </w:p>
        </w:tc>
        <w:tc>
          <w:tcPr>
            <w:tcW w:w="709" w:type="dxa"/>
            <w:tcBorders>
              <w:top w:val="single" w:sz="4" w:space="0" w:color="auto"/>
              <w:bottom w:val="single" w:sz="4" w:space="0" w:color="auto"/>
            </w:tcBorders>
            <w:vAlign w:val="center"/>
          </w:tcPr>
          <w:p w14:paraId="709C55B9" w14:textId="77777777" w:rsidR="009B6127" w:rsidRPr="003C0180" w:rsidRDefault="009B6127" w:rsidP="00272BEA">
            <w:pPr>
              <w:spacing w:after="0" w:line="240" w:lineRule="auto"/>
              <w:jc w:val="center"/>
              <w:rPr>
                <w:rFonts w:cs="Arial"/>
                <w:b/>
                <w:szCs w:val="24"/>
              </w:rPr>
            </w:pPr>
            <w:r w:rsidRPr="003C0180">
              <w:rPr>
                <w:rFonts w:cs="Arial"/>
                <w:b/>
                <w:szCs w:val="24"/>
              </w:rPr>
              <w:t>n</w:t>
            </w:r>
          </w:p>
        </w:tc>
        <w:tc>
          <w:tcPr>
            <w:tcW w:w="709" w:type="dxa"/>
            <w:tcBorders>
              <w:top w:val="single" w:sz="4" w:space="0" w:color="auto"/>
              <w:bottom w:val="single" w:sz="4" w:space="0" w:color="auto"/>
            </w:tcBorders>
            <w:vAlign w:val="center"/>
          </w:tcPr>
          <w:p w14:paraId="38919876" w14:textId="77777777" w:rsidR="009B6127" w:rsidRPr="003C0180" w:rsidRDefault="009B6127" w:rsidP="00272BEA">
            <w:pPr>
              <w:spacing w:after="0" w:line="240" w:lineRule="auto"/>
              <w:jc w:val="center"/>
              <w:rPr>
                <w:rFonts w:cs="Arial"/>
                <w:b/>
                <w:szCs w:val="24"/>
              </w:rPr>
            </w:pPr>
            <w:r w:rsidRPr="003C0180">
              <w:rPr>
                <w:rFonts w:cs="Arial"/>
                <w:b/>
                <w:szCs w:val="24"/>
              </w:rPr>
              <w:t>%</w:t>
            </w:r>
          </w:p>
        </w:tc>
        <w:tc>
          <w:tcPr>
            <w:tcW w:w="850" w:type="dxa"/>
            <w:tcBorders>
              <w:top w:val="single" w:sz="4" w:space="0" w:color="auto"/>
              <w:bottom w:val="single" w:sz="4" w:space="0" w:color="auto"/>
            </w:tcBorders>
            <w:vAlign w:val="center"/>
          </w:tcPr>
          <w:p w14:paraId="4492C341" w14:textId="77777777" w:rsidR="009B6127" w:rsidRPr="003C0180" w:rsidRDefault="009B6127" w:rsidP="00272BEA">
            <w:pPr>
              <w:spacing w:after="0" w:line="240" w:lineRule="auto"/>
              <w:jc w:val="center"/>
              <w:rPr>
                <w:rFonts w:cs="Arial"/>
                <w:b/>
                <w:szCs w:val="24"/>
              </w:rPr>
            </w:pPr>
            <w:r w:rsidRPr="003C0180">
              <w:rPr>
                <w:rFonts w:cs="Arial"/>
                <w:b/>
                <w:szCs w:val="24"/>
              </w:rPr>
              <w:t>n</w:t>
            </w:r>
          </w:p>
        </w:tc>
        <w:tc>
          <w:tcPr>
            <w:tcW w:w="851" w:type="dxa"/>
            <w:tcBorders>
              <w:top w:val="single" w:sz="4" w:space="0" w:color="auto"/>
              <w:bottom w:val="single" w:sz="4" w:space="0" w:color="auto"/>
            </w:tcBorders>
            <w:vAlign w:val="center"/>
          </w:tcPr>
          <w:p w14:paraId="4D596D07" w14:textId="77777777" w:rsidR="009B6127" w:rsidRPr="003C0180" w:rsidRDefault="009B6127" w:rsidP="00272BEA">
            <w:pPr>
              <w:spacing w:after="0" w:line="240" w:lineRule="auto"/>
              <w:jc w:val="center"/>
              <w:rPr>
                <w:rFonts w:cs="Arial"/>
                <w:b/>
                <w:szCs w:val="24"/>
              </w:rPr>
            </w:pPr>
            <w:r w:rsidRPr="003C0180">
              <w:rPr>
                <w:rFonts w:cs="Arial"/>
                <w:b/>
                <w:szCs w:val="24"/>
              </w:rPr>
              <w:t>%</w:t>
            </w:r>
          </w:p>
        </w:tc>
      </w:tr>
      <w:tr w:rsidR="009B6127" w:rsidRPr="003C0180" w14:paraId="50752554" w14:textId="77777777" w:rsidTr="00B137C3">
        <w:tc>
          <w:tcPr>
            <w:tcW w:w="1863" w:type="dxa"/>
            <w:tcBorders>
              <w:top w:val="single" w:sz="4" w:space="0" w:color="auto"/>
            </w:tcBorders>
          </w:tcPr>
          <w:p w14:paraId="14EA0E08" w14:textId="77777777" w:rsidR="009B6127" w:rsidRPr="003C0180" w:rsidRDefault="009B6127" w:rsidP="00272BEA">
            <w:pPr>
              <w:spacing w:after="0" w:line="240" w:lineRule="auto"/>
              <w:rPr>
                <w:rFonts w:cs="Arial"/>
                <w:szCs w:val="24"/>
              </w:rPr>
            </w:pPr>
            <w:r w:rsidRPr="003C0180">
              <w:rPr>
                <w:rFonts w:cs="Arial"/>
                <w:szCs w:val="24"/>
              </w:rPr>
              <w:t>Baik</w:t>
            </w:r>
          </w:p>
        </w:tc>
        <w:tc>
          <w:tcPr>
            <w:tcW w:w="826" w:type="dxa"/>
            <w:tcBorders>
              <w:top w:val="single" w:sz="4" w:space="0" w:color="auto"/>
            </w:tcBorders>
            <w:vAlign w:val="center"/>
          </w:tcPr>
          <w:p w14:paraId="72291029" w14:textId="77777777" w:rsidR="009B6127" w:rsidRPr="003C0180" w:rsidRDefault="009B6127" w:rsidP="00272BEA">
            <w:pPr>
              <w:spacing w:after="0" w:line="240" w:lineRule="auto"/>
              <w:jc w:val="center"/>
              <w:rPr>
                <w:rFonts w:cs="Arial"/>
                <w:szCs w:val="24"/>
              </w:rPr>
            </w:pPr>
            <w:r w:rsidRPr="003C0180">
              <w:rPr>
                <w:rFonts w:cs="Arial"/>
                <w:szCs w:val="24"/>
              </w:rPr>
              <w:t>3</w:t>
            </w:r>
          </w:p>
        </w:tc>
        <w:tc>
          <w:tcPr>
            <w:tcW w:w="708" w:type="dxa"/>
            <w:tcBorders>
              <w:top w:val="single" w:sz="4" w:space="0" w:color="auto"/>
            </w:tcBorders>
            <w:vAlign w:val="center"/>
          </w:tcPr>
          <w:p w14:paraId="2C5DEB22" w14:textId="77777777" w:rsidR="009B6127" w:rsidRPr="00A07E89" w:rsidRDefault="00143495" w:rsidP="00272BEA">
            <w:pPr>
              <w:spacing w:after="0" w:line="240" w:lineRule="auto"/>
              <w:jc w:val="center"/>
              <w:rPr>
                <w:rFonts w:cs="Arial"/>
                <w:szCs w:val="24"/>
                <w:lang w:val="en-US"/>
              </w:rPr>
            </w:pPr>
            <w:r>
              <w:rPr>
                <w:rFonts w:cs="Arial"/>
                <w:szCs w:val="24"/>
                <w:lang w:val="en-US"/>
              </w:rPr>
              <w:t>6,8</w:t>
            </w:r>
          </w:p>
        </w:tc>
        <w:tc>
          <w:tcPr>
            <w:tcW w:w="709" w:type="dxa"/>
            <w:tcBorders>
              <w:top w:val="single" w:sz="4" w:space="0" w:color="auto"/>
            </w:tcBorders>
            <w:vAlign w:val="center"/>
          </w:tcPr>
          <w:p w14:paraId="2A12431B" w14:textId="77777777" w:rsidR="009B6127" w:rsidRPr="003C0180" w:rsidRDefault="009B6127" w:rsidP="00272BEA">
            <w:pPr>
              <w:spacing w:after="0" w:line="240" w:lineRule="auto"/>
              <w:jc w:val="center"/>
              <w:rPr>
                <w:rFonts w:cs="Arial"/>
                <w:szCs w:val="24"/>
              </w:rPr>
            </w:pPr>
            <w:r w:rsidRPr="003C0180">
              <w:rPr>
                <w:rFonts w:cs="Arial"/>
                <w:szCs w:val="24"/>
              </w:rPr>
              <w:t>7</w:t>
            </w:r>
          </w:p>
        </w:tc>
        <w:tc>
          <w:tcPr>
            <w:tcW w:w="709" w:type="dxa"/>
            <w:tcBorders>
              <w:top w:val="single" w:sz="4" w:space="0" w:color="auto"/>
            </w:tcBorders>
            <w:vAlign w:val="center"/>
          </w:tcPr>
          <w:p w14:paraId="19A52ECA" w14:textId="77777777" w:rsidR="009B6127" w:rsidRPr="00A07E89" w:rsidRDefault="00143495" w:rsidP="00272BEA">
            <w:pPr>
              <w:spacing w:after="0" w:line="240" w:lineRule="auto"/>
              <w:jc w:val="center"/>
              <w:rPr>
                <w:rFonts w:cs="Arial"/>
                <w:szCs w:val="24"/>
                <w:lang w:val="en-US"/>
              </w:rPr>
            </w:pPr>
            <w:r>
              <w:rPr>
                <w:rFonts w:cs="Arial"/>
                <w:szCs w:val="24"/>
                <w:lang w:val="en-US"/>
              </w:rPr>
              <w:t>15,9</w:t>
            </w:r>
          </w:p>
        </w:tc>
        <w:tc>
          <w:tcPr>
            <w:tcW w:w="850" w:type="dxa"/>
            <w:tcBorders>
              <w:top w:val="single" w:sz="4" w:space="0" w:color="auto"/>
            </w:tcBorders>
            <w:vAlign w:val="center"/>
          </w:tcPr>
          <w:p w14:paraId="7100B5E6" w14:textId="77777777" w:rsidR="009B6127" w:rsidRPr="003C0180" w:rsidRDefault="009B6127" w:rsidP="00272BEA">
            <w:pPr>
              <w:spacing w:after="0" w:line="240" w:lineRule="auto"/>
              <w:jc w:val="center"/>
              <w:rPr>
                <w:rFonts w:cs="Arial"/>
                <w:szCs w:val="24"/>
              </w:rPr>
            </w:pPr>
            <w:r w:rsidRPr="003C0180">
              <w:rPr>
                <w:rFonts w:cs="Arial"/>
                <w:szCs w:val="24"/>
              </w:rPr>
              <w:t>10</w:t>
            </w:r>
          </w:p>
        </w:tc>
        <w:tc>
          <w:tcPr>
            <w:tcW w:w="851" w:type="dxa"/>
            <w:tcBorders>
              <w:top w:val="single" w:sz="4" w:space="0" w:color="auto"/>
            </w:tcBorders>
            <w:vAlign w:val="center"/>
          </w:tcPr>
          <w:p w14:paraId="434F3370" w14:textId="77777777" w:rsidR="009B6127" w:rsidRPr="00A07E89" w:rsidRDefault="006671C7" w:rsidP="00272BEA">
            <w:pPr>
              <w:spacing w:after="0" w:line="240" w:lineRule="auto"/>
              <w:jc w:val="center"/>
              <w:rPr>
                <w:rFonts w:cs="Arial"/>
                <w:szCs w:val="24"/>
                <w:lang w:val="en-US"/>
              </w:rPr>
            </w:pPr>
            <w:r>
              <w:rPr>
                <w:rFonts w:cs="Arial"/>
                <w:szCs w:val="24"/>
              </w:rPr>
              <w:t>2</w:t>
            </w:r>
            <w:r>
              <w:rPr>
                <w:rFonts w:cs="Arial"/>
                <w:szCs w:val="24"/>
                <w:lang w:val="en-US"/>
              </w:rPr>
              <w:t>2</w:t>
            </w:r>
            <w:r w:rsidR="00A07E89">
              <w:rPr>
                <w:rFonts w:cs="Arial"/>
                <w:szCs w:val="24"/>
              </w:rPr>
              <w:t>,</w:t>
            </w:r>
            <w:r>
              <w:rPr>
                <w:rFonts w:cs="Arial"/>
                <w:szCs w:val="24"/>
                <w:lang w:val="en-US"/>
              </w:rPr>
              <w:t>7</w:t>
            </w:r>
          </w:p>
        </w:tc>
      </w:tr>
      <w:tr w:rsidR="009B6127" w:rsidRPr="003C0180" w14:paraId="4FFC74BF" w14:textId="77777777" w:rsidTr="00B137C3">
        <w:tc>
          <w:tcPr>
            <w:tcW w:w="1863" w:type="dxa"/>
            <w:tcBorders>
              <w:bottom w:val="single" w:sz="4" w:space="0" w:color="auto"/>
            </w:tcBorders>
          </w:tcPr>
          <w:p w14:paraId="3925F8F5" w14:textId="77777777" w:rsidR="009B6127" w:rsidRPr="003C0180" w:rsidRDefault="009B6127" w:rsidP="00272BEA">
            <w:pPr>
              <w:spacing w:after="0" w:line="240" w:lineRule="auto"/>
              <w:rPr>
                <w:rFonts w:cs="Arial"/>
                <w:szCs w:val="24"/>
              </w:rPr>
            </w:pPr>
            <w:r w:rsidRPr="003C0180">
              <w:rPr>
                <w:rFonts w:cs="Arial"/>
                <w:szCs w:val="24"/>
              </w:rPr>
              <w:t>Cukup</w:t>
            </w:r>
          </w:p>
        </w:tc>
        <w:tc>
          <w:tcPr>
            <w:tcW w:w="826" w:type="dxa"/>
            <w:tcBorders>
              <w:bottom w:val="single" w:sz="4" w:space="0" w:color="auto"/>
            </w:tcBorders>
            <w:vAlign w:val="center"/>
          </w:tcPr>
          <w:p w14:paraId="00CCA8FF" w14:textId="77777777" w:rsidR="009B6127" w:rsidRPr="003C0180" w:rsidRDefault="009B6127" w:rsidP="00272BEA">
            <w:pPr>
              <w:spacing w:after="0" w:line="240" w:lineRule="auto"/>
              <w:jc w:val="center"/>
              <w:rPr>
                <w:rFonts w:cs="Arial"/>
                <w:szCs w:val="24"/>
              </w:rPr>
            </w:pPr>
            <w:r w:rsidRPr="003C0180">
              <w:rPr>
                <w:rFonts w:cs="Arial"/>
                <w:szCs w:val="24"/>
              </w:rPr>
              <w:t>9</w:t>
            </w:r>
          </w:p>
        </w:tc>
        <w:tc>
          <w:tcPr>
            <w:tcW w:w="708" w:type="dxa"/>
            <w:tcBorders>
              <w:bottom w:val="single" w:sz="4" w:space="0" w:color="auto"/>
            </w:tcBorders>
            <w:vAlign w:val="center"/>
          </w:tcPr>
          <w:p w14:paraId="467BF7E2" w14:textId="77777777" w:rsidR="009B6127" w:rsidRPr="00A07E89" w:rsidRDefault="00143495" w:rsidP="00272BEA">
            <w:pPr>
              <w:spacing w:after="0" w:line="240" w:lineRule="auto"/>
              <w:jc w:val="center"/>
              <w:rPr>
                <w:rFonts w:cs="Arial"/>
                <w:szCs w:val="24"/>
                <w:lang w:val="en-US"/>
              </w:rPr>
            </w:pPr>
            <w:r>
              <w:rPr>
                <w:rFonts w:cs="Arial"/>
                <w:szCs w:val="24"/>
                <w:lang w:val="en-US"/>
              </w:rPr>
              <w:t>20,5</w:t>
            </w:r>
          </w:p>
        </w:tc>
        <w:tc>
          <w:tcPr>
            <w:tcW w:w="709" w:type="dxa"/>
            <w:tcBorders>
              <w:bottom w:val="single" w:sz="4" w:space="0" w:color="auto"/>
            </w:tcBorders>
            <w:vAlign w:val="center"/>
          </w:tcPr>
          <w:p w14:paraId="1CE16A41" w14:textId="77777777" w:rsidR="009B6127" w:rsidRPr="003C0180" w:rsidRDefault="009B6127" w:rsidP="00272BEA">
            <w:pPr>
              <w:spacing w:after="0" w:line="240" w:lineRule="auto"/>
              <w:jc w:val="center"/>
              <w:rPr>
                <w:rFonts w:cs="Arial"/>
                <w:szCs w:val="24"/>
              </w:rPr>
            </w:pPr>
            <w:r w:rsidRPr="003C0180">
              <w:rPr>
                <w:rFonts w:cs="Arial"/>
                <w:szCs w:val="24"/>
              </w:rPr>
              <w:t>25</w:t>
            </w:r>
          </w:p>
        </w:tc>
        <w:tc>
          <w:tcPr>
            <w:tcW w:w="709" w:type="dxa"/>
            <w:tcBorders>
              <w:bottom w:val="single" w:sz="4" w:space="0" w:color="auto"/>
            </w:tcBorders>
            <w:vAlign w:val="center"/>
          </w:tcPr>
          <w:p w14:paraId="0EB5F3B1" w14:textId="77777777" w:rsidR="009B6127" w:rsidRPr="00A07E89" w:rsidRDefault="00143495" w:rsidP="00272BEA">
            <w:pPr>
              <w:spacing w:after="0" w:line="240" w:lineRule="auto"/>
              <w:jc w:val="center"/>
              <w:rPr>
                <w:rFonts w:cs="Arial"/>
                <w:szCs w:val="24"/>
                <w:lang w:val="en-US"/>
              </w:rPr>
            </w:pPr>
            <w:r>
              <w:rPr>
                <w:rFonts w:cs="Arial"/>
                <w:szCs w:val="24"/>
                <w:lang w:val="en-US"/>
              </w:rPr>
              <w:t>56,8</w:t>
            </w:r>
          </w:p>
        </w:tc>
        <w:tc>
          <w:tcPr>
            <w:tcW w:w="850" w:type="dxa"/>
            <w:tcBorders>
              <w:bottom w:val="single" w:sz="4" w:space="0" w:color="auto"/>
            </w:tcBorders>
            <w:vAlign w:val="center"/>
          </w:tcPr>
          <w:p w14:paraId="755289FD" w14:textId="77777777" w:rsidR="009B6127" w:rsidRPr="003C0180" w:rsidRDefault="009B6127" w:rsidP="00272BEA">
            <w:pPr>
              <w:spacing w:after="0" w:line="240" w:lineRule="auto"/>
              <w:jc w:val="center"/>
              <w:rPr>
                <w:rFonts w:cs="Arial"/>
                <w:szCs w:val="24"/>
              </w:rPr>
            </w:pPr>
            <w:r w:rsidRPr="003C0180">
              <w:rPr>
                <w:rFonts w:cs="Arial"/>
                <w:szCs w:val="24"/>
              </w:rPr>
              <w:t>34</w:t>
            </w:r>
          </w:p>
        </w:tc>
        <w:tc>
          <w:tcPr>
            <w:tcW w:w="851" w:type="dxa"/>
            <w:tcBorders>
              <w:bottom w:val="single" w:sz="4" w:space="0" w:color="auto"/>
            </w:tcBorders>
            <w:vAlign w:val="center"/>
          </w:tcPr>
          <w:p w14:paraId="7A84B40E" w14:textId="77777777" w:rsidR="009B6127" w:rsidRPr="00A07E89" w:rsidRDefault="00A07E89" w:rsidP="00272BEA">
            <w:pPr>
              <w:spacing w:after="0" w:line="240" w:lineRule="auto"/>
              <w:jc w:val="center"/>
              <w:rPr>
                <w:rFonts w:cs="Arial"/>
                <w:szCs w:val="24"/>
                <w:lang w:val="en-US"/>
              </w:rPr>
            </w:pPr>
            <w:r>
              <w:rPr>
                <w:rFonts w:cs="Arial"/>
                <w:szCs w:val="24"/>
              </w:rPr>
              <w:t>7</w:t>
            </w:r>
            <w:r w:rsidR="006671C7">
              <w:rPr>
                <w:rFonts w:cs="Arial"/>
                <w:szCs w:val="24"/>
                <w:lang w:val="en-US"/>
              </w:rPr>
              <w:t>7</w:t>
            </w:r>
            <w:r>
              <w:rPr>
                <w:rFonts w:cs="Arial"/>
                <w:szCs w:val="24"/>
                <w:lang w:val="en-US"/>
              </w:rPr>
              <w:t>,3</w:t>
            </w:r>
          </w:p>
        </w:tc>
      </w:tr>
      <w:tr w:rsidR="009B6127" w:rsidRPr="003C0180" w14:paraId="3BF757EF" w14:textId="77777777" w:rsidTr="00B137C3">
        <w:tc>
          <w:tcPr>
            <w:tcW w:w="1863" w:type="dxa"/>
            <w:tcBorders>
              <w:top w:val="single" w:sz="4" w:space="0" w:color="auto"/>
              <w:bottom w:val="single" w:sz="4" w:space="0" w:color="auto"/>
            </w:tcBorders>
            <w:vAlign w:val="center"/>
          </w:tcPr>
          <w:p w14:paraId="2317A060" w14:textId="77777777" w:rsidR="009B6127" w:rsidRPr="003C0180" w:rsidRDefault="009B6127" w:rsidP="00272BEA">
            <w:pPr>
              <w:spacing w:after="0" w:line="240" w:lineRule="auto"/>
              <w:jc w:val="center"/>
              <w:rPr>
                <w:rFonts w:cs="Arial"/>
                <w:b/>
                <w:bCs/>
                <w:szCs w:val="24"/>
              </w:rPr>
            </w:pPr>
            <w:r w:rsidRPr="003C0180">
              <w:rPr>
                <w:rFonts w:cs="Arial"/>
                <w:b/>
                <w:bCs/>
                <w:szCs w:val="24"/>
              </w:rPr>
              <w:t>Total</w:t>
            </w:r>
          </w:p>
        </w:tc>
        <w:tc>
          <w:tcPr>
            <w:tcW w:w="826" w:type="dxa"/>
            <w:tcBorders>
              <w:top w:val="single" w:sz="4" w:space="0" w:color="auto"/>
              <w:bottom w:val="single" w:sz="4" w:space="0" w:color="auto"/>
            </w:tcBorders>
            <w:vAlign w:val="center"/>
          </w:tcPr>
          <w:p w14:paraId="5C70464F" w14:textId="77777777" w:rsidR="009B6127" w:rsidRPr="003C0180" w:rsidRDefault="009B6127" w:rsidP="00272BEA">
            <w:pPr>
              <w:spacing w:after="0" w:line="240" w:lineRule="auto"/>
              <w:jc w:val="center"/>
              <w:rPr>
                <w:rFonts w:cs="Arial"/>
                <w:b/>
                <w:szCs w:val="24"/>
              </w:rPr>
            </w:pPr>
            <w:r w:rsidRPr="003C0180">
              <w:rPr>
                <w:rFonts w:cs="Arial"/>
                <w:b/>
                <w:szCs w:val="24"/>
              </w:rPr>
              <w:t>12</w:t>
            </w:r>
          </w:p>
        </w:tc>
        <w:tc>
          <w:tcPr>
            <w:tcW w:w="708" w:type="dxa"/>
            <w:tcBorders>
              <w:top w:val="single" w:sz="4" w:space="0" w:color="auto"/>
              <w:bottom w:val="single" w:sz="4" w:space="0" w:color="auto"/>
            </w:tcBorders>
            <w:vAlign w:val="center"/>
          </w:tcPr>
          <w:p w14:paraId="5A4630D2" w14:textId="77777777" w:rsidR="009B6127" w:rsidRPr="00A07E89" w:rsidRDefault="00143495" w:rsidP="00272BEA">
            <w:pPr>
              <w:spacing w:after="0" w:line="240" w:lineRule="auto"/>
              <w:jc w:val="center"/>
              <w:rPr>
                <w:rFonts w:cs="Arial"/>
                <w:b/>
                <w:szCs w:val="24"/>
                <w:lang w:val="en-US"/>
              </w:rPr>
            </w:pPr>
            <w:r>
              <w:rPr>
                <w:rFonts w:cs="Arial"/>
                <w:b/>
                <w:szCs w:val="24"/>
                <w:lang w:val="en-US"/>
              </w:rPr>
              <w:t>27,1</w:t>
            </w:r>
          </w:p>
        </w:tc>
        <w:tc>
          <w:tcPr>
            <w:tcW w:w="709" w:type="dxa"/>
            <w:tcBorders>
              <w:top w:val="single" w:sz="4" w:space="0" w:color="auto"/>
              <w:bottom w:val="single" w:sz="4" w:space="0" w:color="auto"/>
            </w:tcBorders>
            <w:vAlign w:val="center"/>
          </w:tcPr>
          <w:p w14:paraId="51CBC640" w14:textId="77777777" w:rsidR="009B6127" w:rsidRPr="003C0180" w:rsidRDefault="009B6127" w:rsidP="00272BEA">
            <w:pPr>
              <w:spacing w:after="0" w:line="240" w:lineRule="auto"/>
              <w:jc w:val="center"/>
              <w:rPr>
                <w:rFonts w:cs="Arial"/>
                <w:b/>
                <w:szCs w:val="24"/>
              </w:rPr>
            </w:pPr>
            <w:r w:rsidRPr="003C0180">
              <w:rPr>
                <w:rFonts w:cs="Arial"/>
                <w:b/>
                <w:szCs w:val="24"/>
              </w:rPr>
              <w:t>32</w:t>
            </w:r>
          </w:p>
        </w:tc>
        <w:tc>
          <w:tcPr>
            <w:tcW w:w="709" w:type="dxa"/>
            <w:tcBorders>
              <w:top w:val="single" w:sz="4" w:space="0" w:color="auto"/>
              <w:bottom w:val="single" w:sz="4" w:space="0" w:color="auto"/>
            </w:tcBorders>
            <w:vAlign w:val="center"/>
          </w:tcPr>
          <w:p w14:paraId="1181568D" w14:textId="77777777" w:rsidR="009B6127" w:rsidRPr="00A07E89" w:rsidRDefault="00143495" w:rsidP="00272BEA">
            <w:pPr>
              <w:spacing w:after="0" w:line="240" w:lineRule="auto"/>
              <w:jc w:val="center"/>
              <w:rPr>
                <w:rFonts w:cs="Arial"/>
                <w:b/>
                <w:szCs w:val="24"/>
                <w:lang w:val="en-US"/>
              </w:rPr>
            </w:pPr>
            <w:r>
              <w:rPr>
                <w:rFonts w:cs="Arial"/>
                <w:b/>
                <w:szCs w:val="24"/>
                <w:lang w:val="en-US"/>
              </w:rPr>
              <w:t>74,5</w:t>
            </w:r>
          </w:p>
        </w:tc>
        <w:tc>
          <w:tcPr>
            <w:tcW w:w="850" w:type="dxa"/>
            <w:tcBorders>
              <w:top w:val="single" w:sz="4" w:space="0" w:color="auto"/>
              <w:bottom w:val="single" w:sz="4" w:space="0" w:color="auto"/>
            </w:tcBorders>
            <w:vAlign w:val="center"/>
          </w:tcPr>
          <w:p w14:paraId="29E215C6" w14:textId="77777777" w:rsidR="009B6127" w:rsidRPr="003C0180" w:rsidRDefault="009B6127" w:rsidP="00272BEA">
            <w:pPr>
              <w:spacing w:after="0" w:line="240" w:lineRule="auto"/>
              <w:jc w:val="center"/>
              <w:rPr>
                <w:rFonts w:cs="Arial"/>
                <w:b/>
                <w:szCs w:val="24"/>
              </w:rPr>
            </w:pPr>
            <w:r w:rsidRPr="003C0180">
              <w:rPr>
                <w:rFonts w:cs="Arial"/>
                <w:b/>
                <w:szCs w:val="24"/>
              </w:rPr>
              <w:t>44</w:t>
            </w:r>
          </w:p>
        </w:tc>
        <w:tc>
          <w:tcPr>
            <w:tcW w:w="851" w:type="dxa"/>
            <w:tcBorders>
              <w:top w:val="single" w:sz="4" w:space="0" w:color="auto"/>
              <w:bottom w:val="single" w:sz="4" w:space="0" w:color="auto"/>
            </w:tcBorders>
            <w:vAlign w:val="center"/>
          </w:tcPr>
          <w:p w14:paraId="616A0965" w14:textId="77777777" w:rsidR="009B6127" w:rsidRPr="003C0180" w:rsidRDefault="009B6127" w:rsidP="00272BEA">
            <w:pPr>
              <w:spacing w:after="0" w:line="240" w:lineRule="auto"/>
              <w:jc w:val="center"/>
              <w:rPr>
                <w:rFonts w:cs="Arial"/>
                <w:b/>
                <w:szCs w:val="24"/>
              </w:rPr>
            </w:pPr>
            <w:r w:rsidRPr="003C0180">
              <w:rPr>
                <w:rFonts w:cs="Arial"/>
                <w:b/>
                <w:szCs w:val="24"/>
              </w:rPr>
              <w:t>100</w:t>
            </w:r>
          </w:p>
        </w:tc>
      </w:tr>
    </w:tbl>
    <w:p w14:paraId="1AF5496A" w14:textId="77777777" w:rsidR="009B6127" w:rsidRPr="00B137C3" w:rsidRDefault="009B6127" w:rsidP="00272BEA">
      <w:pPr>
        <w:spacing w:line="360" w:lineRule="auto"/>
        <w:ind w:left="1134"/>
        <w:rPr>
          <w:rFonts w:cs="Arial"/>
          <w:i/>
          <w:szCs w:val="24"/>
          <w:lang w:val="en-US"/>
        </w:rPr>
      </w:pPr>
      <w:r w:rsidRPr="003C0180">
        <w:rPr>
          <w:rFonts w:cs="Arial"/>
          <w:i/>
          <w:szCs w:val="24"/>
          <w:lang w:val="en-US"/>
        </w:rPr>
        <w:t>Sumber : Data Primer, 2025</w:t>
      </w:r>
    </w:p>
    <w:p w14:paraId="4F0E15F6" w14:textId="77777777" w:rsidR="004D1124" w:rsidRDefault="0025041E" w:rsidP="004D1124">
      <w:pPr>
        <w:spacing w:after="0" w:line="360" w:lineRule="auto"/>
        <w:ind w:left="1134"/>
        <w:rPr>
          <w:rFonts w:cs="Arial"/>
          <w:szCs w:val="24"/>
          <w:lang w:val="en-US"/>
        </w:rPr>
      </w:pPr>
      <w:r>
        <w:rPr>
          <w:rFonts w:cs="Arial"/>
          <w:szCs w:val="24"/>
          <w:lang w:val="en-US"/>
        </w:rPr>
        <w:t xml:space="preserve">     </w:t>
      </w:r>
      <w:r w:rsidR="002F5F40">
        <w:rPr>
          <w:rFonts w:cs="Arial"/>
          <w:szCs w:val="24"/>
          <w:lang w:val="en-US"/>
        </w:rPr>
        <w:t>Berdasarkan T</w:t>
      </w:r>
      <w:r w:rsidR="009B6127" w:rsidRPr="003C0180">
        <w:rPr>
          <w:rFonts w:cs="Arial"/>
          <w:szCs w:val="24"/>
          <w:lang w:val="en-US"/>
        </w:rPr>
        <w:t>abel 11 dapat diketahui bahwa distribusi responden berdasarkan sikap ibu dan pemberian ASI Ekslusi</w:t>
      </w:r>
      <w:r w:rsidR="00305218">
        <w:rPr>
          <w:rFonts w:cs="Arial"/>
          <w:szCs w:val="24"/>
          <w:lang w:val="en-US"/>
        </w:rPr>
        <w:t>f menunjukkan</w:t>
      </w:r>
      <w:r w:rsidR="00862315">
        <w:rPr>
          <w:rFonts w:cs="Arial"/>
          <w:szCs w:val="24"/>
          <w:lang w:val="en-US"/>
        </w:rPr>
        <w:t xml:space="preserve"> yang tinggi </w:t>
      </w:r>
      <w:r w:rsidR="009B6127" w:rsidRPr="003C0180">
        <w:rPr>
          <w:rFonts w:cs="Arial"/>
          <w:szCs w:val="24"/>
          <w:lang w:val="en-US"/>
        </w:rPr>
        <w:t xml:space="preserve"> yaitu kategori</w:t>
      </w:r>
      <w:r w:rsidR="006671C7">
        <w:rPr>
          <w:rFonts w:cs="Arial"/>
          <w:szCs w:val="24"/>
          <w:lang w:val="en-US"/>
        </w:rPr>
        <w:t xml:space="preserve"> sikap</w:t>
      </w:r>
      <w:r w:rsidR="009B6127" w:rsidRPr="003C0180">
        <w:rPr>
          <w:rFonts w:cs="Arial"/>
          <w:szCs w:val="24"/>
          <w:lang w:val="en-US"/>
        </w:rPr>
        <w:t xml:space="preserve"> </w:t>
      </w:r>
      <w:r w:rsidR="00A94674" w:rsidRPr="003C0180">
        <w:rPr>
          <w:rFonts w:cs="Arial"/>
          <w:szCs w:val="24"/>
          <w:lang w:val="en-US"/>
        </w:rPr>
        <w:t xml:space="preserve">cukup </w:t>
      </w:r>
      <w:r w:rsidR="00694BF5">
        <w:rPr>
          <w:rFonts w:cs="Arial"/>
          <w:szCs w:val="24"/>
          <w:lang w:val="en-US"/>
        </w:rPr>
        <w:t>dan  tidak m</w:t>
      </w:r>
      <w:r w:rsidR="006671C7">
        <w:rPr>
          <w:rFonts w:cs="Arial"/>
          <w:szCs w:val="24"/>
          <w:lang w:val="en-US"/>
        </w:rPr>
        <w:t>emberi</w:t>
      </w:r>
      <w:r w:rsidR="00694BF5">
        <w:rPr>
          <w:rFonts w:cs="Arial"/>
          <w:szCs w:val="24"/>
          <w:lang w:val="en-US"/>
        </w:rPr>
        <w:t>k</w:t>
      </w:r>
      <w:r w:rsidR="006671C7">
        <w:rPr>
          <w:rFonts w:cs="Arial"/>
          <w:szCs w:val="24"/>
          <w:lang w:val="en-US"/>
        </w:rPr>
        <w:t>an ASI Eksklusif sebanyak 25 orang (56,8</w:t>
      </w:r>
      <w:r w:rsidR="00CB2516">
        <w:rPr>
          <w:rFonts w:cs="Arial"/>
          <w:szCs w:val="24"/>
          <w:lang w:val="en-US"/>
        </w:rPr>
        <w:t>%), sedangkan yang  rendah yaitu kategori s</w:t>
      </w:r>
      <w:r w:rsidR="00A94674" w:rsidRPr="003C0180">
        <w:rPr>
          <w:rFonts w:cs="Arial"/>
          <w:szCs w:val="24"/>
          <w:lang w:val="en-US"/>
        </w:rPr>
        <w:t>ikap baik</w:t>
      </w:r>
      <w:r w:rsidR="00CB2516">
        <w:rPr>
          <w:rFonts w:cs="Arial"/>
          <w:szCs w:val="24"/>
          <w:lang w:val="en-US"/>
        </w:rPr>
        <w:t xml:space="preserve"> dan memberikan</w:t>
      </w:r>
      <w:r w:rsidR="006671C7">
        <w:rPr>
          <w:rFonts w:cs="Arial"/>
          <w:szCs w:val="24"/>
          <w:lang w:val="en-US"/>
        </w:rPr>
        <w:t xml:space="preserve"> ASI Eksklusif sebanyak 3 orang (6,8</w:t>
      </w:r>
      <w:r w:rsidR="00DA25B3">
        <w:rPr>
          <w:rFonts w:cs="Arial"/>
          <w:szCs w:val="24"/>
          <w:lang w:val="en-US"/>
        </w:rPr>
        <w:t>%)</w:t>
      </w:r>
    </w:p>
    <w:p w14:paraId="6A6D6FE2" w14:textId="77777777" w:rsidR="005A1C2A" w:rsidRPr="003C0180" w:rsidRDefault="004538E9" w:rsidP="004D1124">
      <w:pPr>
        <w:spacing w:after="0" w:line="360" w:lineRule="auto"/>
        <w:ind w:left="1134"/>
        <w:rPr>
          <w:rFonts w:cs="Arial"/>
          <w:szCs w:val="24"/>
          <w:lang w:val="en-US"/>
        </w:rPr>
      </w:pPr>
      <w:r>
        <w:rPr>
          <w:rFonts w:cs="Arial"/>
          <w:szCs w:val="24"/>
          <w:lang w:val="en-US"/>
        </w:rPr>
        <w:tab/>
      </w:r>
    </w:p>
    <w:p w14:paraId="036A1210" w14:textId="77777777" w:rsidR="00B47278" w:rsidRPr="003C0180" w:rsidRDefault="00F742B0" w:rsidP="00B137C3">
      <w:pPr>
        <w:pStyle w:val="Heading2"/>
        <w:numPr>
          <w:ilvl w:val="0"/>
          <w:numId w:val="32"/>
        </w:numPr>
        <w:spacing w:before="0" w:after="0" w:line="600" w:lineRule="auto"/>
        <w:ind w:left="714" w:hanging="357"/>
        <w:rPr>
          <w:rFonts w:cs="Arial"/>
          <w:szCs w:val="24"/>
          <w:lang w:val="en-US"/>
        </w:rPr>
      </w:pPr>
      <w:r>
        <w:rPr>
          <w:rFonts w:cs="Arial"/>
          <w:szCs w:val="24"/>
          <w:lang w:val="en-US"/>
        </w:rPr>
        <w:t xml:space="preserve"> </w:t>
      </w:r>
      <w:bookmarkStart w:id="109" w:name="_Toc205872521"/>
      <w:r w:rsidR="00B47278" w:rsidRPr="003C0180">
        <w:rPr>
          <w:rFonts w:cs="Arial"/>
          <w:szCs w:val="24"/>
          <w:lang w:val="en-US"/>
        </w:rPr>
        <w:t>Pembahasan</w:t>
      </w:r>
      <w:bookmarkEnd w:id="109"/>
    </w:p>
    <w:p w14:paraId="1743A4F1" w14:textId="77777777" w:rsidR="00B137C3" w:rsidRDefault="00AA37B9" w:rsidP="00B137C3">
      <w:pPr>
        <w:pStyle w:val="ListParagraph"/>
        <w:numPr>
          <w:ilvl w:val="0"/>
          <w:numId w:val="43"/>
        </w:numPr>
        <w:spacing w:after="0" w:line="360" w:lineRule="auto"/>
        <w:ind w:left="993" w:hanging="284"/>
        <w:rPr>
          <w:rFonts w:cs="Arial"/>
          <w:szCs w:val="24"/>
          <w:lang w:val="en-US"/>
        </w:rPr>
      </w:pPr>
      <w:r w:rsidRPr="003C0180">
        <w:rPr>
          <w:rFonts w:cs="Arial"/>
          <w:szCs w:val="24"/>
          <w:lang w:val="en-US"/>
        </w:rPr>
        <w:t>Pengetahuan Ibu tentang</w:t>
      </w:r>
      <w:r w:rsidR="004861BE" w:rsidRPr="003C0180">
        <w:rPr>
          <w:rFonts w:cs="Arial"/>
          <w:szCs w:val="24"/>
          <w:lang w:val="en-US"/>
        </w:rPr>
        <w:t xml:space="preserve"> ASI Eks</w:t>
      </w:r>
      <w:r w:rsidR="00E33692">
        <w:rPr>
          <w:rFonts w:cs="Arial"/>
          <w:szCs w:val="24"/>
          <w:lang w:val="en-US"/>
        </w:rPr>
        <w:t>k</w:t>
      </w:r>
      <w:r w:rsidR="004861BE" w:rsidRPr="003C0180">
        <w:rPr>
          <w:rFonts w:cs="Arial"/>
          <w:szCs w:val="24"/>
          <w:lang w:val="en-US"/>
        </w:rPr>
        <w:t>lusif</w:t>
      </w:r>
      <w:r w:rsidR="00F742B0">
        <w:rPr>
          <w:rFonts w:cs="Arial"/>
          <w:szCs w:val="24"/>
          <w:lang w:val="en-US"/>
        </w:rPr>
        <w:t xml:space="preserve"> </w:t>
      </w:r>
    </w:p>
    <w:p w14:paraId="191B5CB6" w14:textId="77777777" w:rsidR="00B137C3" w:rsidRDefault="007C0DE2" w:rsidP="007C0DE2">
      <w:pPr>
        <w:pStyle w:val="ListParagraph"/>
        <w:spacing w:after="0" w:line="360" w:lineRule="auto"/>
        <w:ind w:left="993"/>
        <w:rPr>
          <w:rFonts w:cs="Arial"/>
          <w:szCs w:val="24"/>
          <w:lang w:val="en-US"/>
        </w:rPr>
      </w:pPr>
      <w:r>
        <w:rPr>
          <w:rFonts w:cs="Arial"/>
          <w:szCs w:val="24"/>
          <w:lang w:val="en-US"/>
        </w:rPr>
        <w:t xml:space="preserve">    </w:t>
      </w:r>
      <w:r w:rsidRPr="00B137C3">
        <w:rPr>
          <w:rFonts w:cs="Arial"/>
          <w:szCs w:val="24"/>
          <w:lang w:val="en-US"/>
        </w:rPr>
        <w:t xml:space="preserve">Pengetahuan merupakan hasil pengideraan manusia atau hasil tahu seseorang terhadap objek melalui indera yang dimilikinya. Pengetahuan seseorang biasanya didapatkan dari pengalaman yang bisa diperoleh dari berbagai sumber media massa, media elektronik, media poster, petugas kesehatan, atau pengetahuan yang diperoleh melalui interaksi dengan orang lain sehingga tingkat pengetahuan seseorang tidak selamanya dilihat dari latar belakang pendidikanya saja. </w:t>
      </w:r>
      <w:r w:rsidRPr="00B137C3">
        <w:rPr>
          <w:rFonts w:cs="Arial"/>
          <w:szCs w:val="24"/>
          <w:lang w:val="en-US"/>
        </w:rPr>
        <w:fldChar w:fldCharType="begin" w:fldLock="1"/>
      </w:r>
      <w:r>
        <w:rPr>
          <w:rFonts w:cs="Arial"/>
          <w:szCs w:val="24"/>
          <w:lang w:val="en-US"/>
        </w:rPr>
        <w:instrText>ADDIN CSL_CITATION {"citationItems":[{"id":"ITEM-1","itemData":{"DOI":"10.54832/phj.v2i2.103","abstract":"Langkah terbaik menjaga  kesehatan bayi dan ibunya adalah pemberian ASI eksklusif setidaknya sampai 6 bulan. Angka harapan hidup bayi akan meningkat menjadi 22% jika bayi disusui pada 1 jam pertama setelah kelahiran. Tujuan penelitian untuk mengetahui hubungan pengetahuan dan sikap ibu dengan pemberian ASI eksklusif. Jenis penelitian yang analitik dengan pendekatan cross sectional. Penelitian ini dilakukan di Puskemas Abeli Kota Kendari. Populasi seluruh ibu yang memiliki bayi usia 7-12 bulan dengab jumlah 93 ibu. Tehnik pengambilan sampel yaitu total sampling. Data diolah secara univariat dan bivariat. Hasil penelitian menunjukan ada hubungan antara Pengetahuan Ibu dengan pemberian ASI eksklusif dengan nilai (p = 0,003 &lt; ɑ = 0,05). Terdapat hubungan Sikap Ibu dengan pemberian ASI eksklusif dengan nilai (p = 0,019 &lt; ɑ = 0,05). Dan ada hubungan antara Tindakan Ibu dengan pemberian ASI eksklusif dengan nilai (p = 0,006 &lt; ɑ = 0,05). Kesimpulan bahwa terdapat hubungan antara Pengetahuan, Sikap dan Tindakan Ibu dengan pemberian ASI eksklusif kepada Bayi.","author":[{"dropping-particle":"","family":"Herman","given":"Andi","non-dropping-particle":"","parse-names":false,"suffix":""},{"dropping-particle":"","family":"Mustafa","given":"Mustafa","non-dropping-particle":"","parse-names":false,"suffix":""},{"dropping-particle":"","family":"Saida","given":"Saida","non-dropping-particle":"","parse-names":false,"suffix":""},{"dropping-particle":"","family":"Chalifa","given":"Wa Ode","non-dropping-particle":"","parse-names":false,"suffix":""}],"container-title":"Professional Health Journal","id":"ITEM-1","issue":"2","issued":{"date-parts":[["2021"]]},"page":"84-89","title":"Hubungan Pengetahuan dan Sikap Ibu dengan Pemberian ASI Eksklusif","type":"article-journal","volume":"2"},"uris":["http://www.mendeley.com/documents/?uuid=2b5baf70-e35b-46a9-a9b0-3f49caffa795"]}],"mendeley":{"formattedCitation":"(Herman et al., 2021)","plainTextFormattedCitation":"(Herman et al., 2021)","previouslyFormattedCitation":"(Herman et al., 2021)"},"properties":{"noteIndex":0},"schema":"https://github.com/citation-style-language/schema/raw/master/csl-citation.json"}</w:instrText>
      </w:r>
      <w:r w:rsidRPr="00B137C3">
        <w:rPr>
          <w:rFonts w:cs="Arial"/>
          <w:szCs w:val="24"/>
          <w:lang w:val="en-US"/>
        </w:rPr>
        <w:fldChar w:fldCharType="separate"/>
      </w:r>
      <w:r w:rsidRPr="00B137C3">
        <w:rPr>
          <w:rFonts w:cs="Arial"/>
          <w:noProof/>
          <w:szCs w:val="24"/>
          <w:lang w:val="en-US"/>
        </w:rPr>
        <w:t>(Herman et al., 2021)</w:t>
      </w:r>
      <w:r w:rsidRPr="00B137C3">
        <w:rPr>
          <w:rFonts w:cs="Arial"/>
          <w:szCs w:val="24"/>
          <w:lang w:val="en-US"/>
        </w:rPr>
        <w:fldChar w:fldCharType="end"/>
      </w:r>
      <w:r>
        <w:rPr>
          <w:rFonts w:cs="Arial"/>
          <w:szCs w:val="24"/>
          <w:lang w:val="en-US"/>
        </w:rPr>
        <w:t xml:space="preserve"> </w:t>
      </w:r>
      <w:r w:rsidR="002C35FE" w:rsidRPr="00B137C3">
        <w:rPr>
          <w:rFonts w:cs="Arial"/>
          <w:szCs w:val="24"/>
          <w:lang w:val="en-US"/>
        </w:rPr>
        <w:t>Berdasarkan hasil penelitia</w:t>
      </w:r>
      <w:r w:rsidR="00F10D0F">
        <w:rPr>
          <w:rFonts w:cs="Arial"/>
          <w:szCs w:val="24"/>
          <w:lang w:val="en-US"/>
        </w:rPr>
        <w:t>n yang telah dilakukan di Desa P</w:t>
      </w:r>
      <w:r w:rsidR="002C35FE" w:rsidRPr="00B137C3">
        <w:rPr>
          <w:rFonts w:cs="Arial"/>
          <w:szCs w:val="24"/>
          <w:lang w:val="en-US"/>
        </w:rPr>
        <w:t>okkang Kecamatan Kalukku</w:t>
      </w:r>
      <w:r w:rsidR="009F4063">
        <w:rPr>
          <w:rFonts w:cs="Arial"/>
          <w:szCs w:val="24"/>
          <w:lang w:val="en-US"/>
        </w:rPr>
        <w:t xml:space="preserve"> Kabupaten M</w:t>
      </w:r>
      <w:r>
        <w:rPr>
          <w:rFonts w:cs="Arial"/>
          <w:szCs w:val="24"/>
          <w:lang w:val="en-US"/>
        </w:rPr>
        <w:t xml:space="preserve">amuju, menunjukkan bahwa yang memiliki pengetahuan kurang yaitu 33 orang </w:t>
      </w:r>
      <w:r>
        <w:rPr>
          <w:rFonts w:cs="Arial"/>
          <w:szCs w:val="24"/>
          <w:lang w:val="en-US"/>
        </w:rPr>
        <w:lastRenderedPageBreak/>
        <w:t>(75,0%), sedangkan yang sedikit ibu yang memiliki pengetahuan baik yaitu 11 orang (25,0%).</w:t>
      </w:r>
    </w:p>
    <w:p w14:paraId="49C07D92" w14:textId="77777777" w:rsidR="00FA0893" w:rsidRDefault="00FA0893" w:rsidP="007C0DE2">
      <w:pPr>
        <w:pStyle w:val="ListParagraph"/>
        <w:spacing w:after="0" w:line="360" w:lineRule="auto"/>
        <w:ind w:left="993"/>
        <w:rPr>
          <w:rFonts w:cs="Arial"/>
          <w:szCs w:val="24"/>
          <w:lang w:val="en-US"/>
        </w:rPr>
      </w:pPr>
      <w:r>
        <w:rPr>
          <w:rFonts w:cs="Arial"/>
          <w:szCs w:val="24"/>
          <w:lang w:val="en-US"/>
        </w:rPr>
        <w:t xml:space="preserve">       Penelitian yang dilakukan oleh </w:t>
      </w:r>
      <w:r w:rsidR="00517A1C">
        <w:rPr>
          <w:rFonts w:cs="Arial"/>
          <w:szCs w:val="24"/>
          <w:lang w:val="en-US"/>
        </w:rPr>
        <w:fldChar w:fldCharType="begin" w:fldLock="1"/>
      </w:r>
      <w:r w:rsidR="00353D10">
        <w:rPr>
          <w:rFonts w:cs="Arial"/>
          <w:szCs w:val="24"/>
          <w:lang w:val="en-US"/>
        </w:rPr>
        <w:instrText>ADDIN CSL_CITATION {"citationItems":[{"id":"ITEM-1","itemData":{"author":[{"dropping-particle":"","family":"Sari","given":"Selvianovita","non-dropping-particle":"","parse-names":false,"suffix":""},{"dropping-particle":"","family":"Ananda","given":"Charles","non-dropping-particle":"","parse-names":false,"suffix":""}],"id":"ITEM-1","issued":{"date-parts":[["2020"]]},"page":"170-176","title":"Posyandu merupakan salah satu tempat untuk pelayanan bagi masyarakat untuk mengetahui dan memeriksa kesehatan terutama ibu hamil dan balita . Keaktifan seorang ibu pada setiap kegiatan posyandu akan berdampak pada kasus gizi seorang anak , ( wahyuni sherl","type":"article-journal","volume":"3"},"uris":["http://www.mendeley.com/documents/?uuid=c12397b6-59b2-40f0-8aa2-514f6d4cfab9"]}],"mendeley":{"formattedCitation":"(Sari &amp; Ananda, 2020)","manualFormatting":"Sari &amp; Ananda (2020)","plainTextFormattedCitation":"(Sari &amp; Ananda, 2020)","previouslyFormattedCitation":"(Sari &amp; Ananda, 2020)"},"properties":{"noteIndex":0},"schema":"https://github.com/citation-style-language/schema/raw/master/csl-citation.json"}</w:instrText>
      </w:r>
      <w:r w:rsidR="00517A1C">
        <w:rPr>
          <w:rFonts w:cs="Arial"/>
          <w:szCs w:val="24"/>
          <w:lang w:val="en-US"/>
        </w:rPr>
        <w:fldChar w:fldCharType="separate"/>
      </w:r>
      <w:r w:rsidR="009F4063">
        <w:rPr>
          <w:rFonts w:cs="Arial"/>
          <w:noProof/>
          <w:szCs w:val="24"/>
          <w:lang w:val="en-US"/>
        </w:rPr>
        <w:t>Sari &amp; Ananda (</w:t>
      </w:r>
      <w:r w:rsidR="00517A1C" w:rsidRPr="00517A1C">
        <w:rPr>
          <w:rFonts w:cs="Arial"/>
          <w:noProof/>
          <w:szCs w:val="24"/>
          <w:lang w:val="en-US"/>
        </w:rPr>
        <w:t>2020)</w:t>
      </w:r>
      <w:r w:rsidR="00517A1C">
        <w:rPr>
          <w:rFonts w:cs="Arial"/>
          <w:szCs w:val="24"/>
          <w:lang w:val="en-US"/>
        </w:rPr>
        <w:fldChar w:fldCharType="end"/>
      </w:r>
      <w:r w:rsidR="00517A1C">
        <w:rPr>
          <w:rFonts w:cs="Arial"/>
          <w:szCs w:val="24"/>
          <w:lang w:val="en-US"/>
        </w:rPr>
        <w:t xml:space="preserve"> menunjukkan bahwa sebagian besar 33 (66%) responden memiliki tingkat dengan pengetahuan rendah. Hal ini disebabkan kurang mendapatkan informasi tentang posyandu, baik pada saat kunjungan posyandu </w:t>
      </w:r>
      <w:r w:rsidR="00B64D75">
        <w:rPr>
          <w:rFonts w:cs="Arial"/>
          <w:szCs w:val="24"/>
          <w:lang w:val="en-US"/>
        </w:rPr>
        <w:t>maupun dari media-media lain seperti televisi, radio ataupun media sosial yang lainnya. Adapun faktor-faktor lain yang menyebabkan rendahnya</w:t>
      </w:r>
      <w:r w:rsidR="00290CC4">
        <w:rPr>
          <w:rFonts w:cs="Arial"/>
          <w:szCs w:val="24"/>
          <w:lang w:val="en-US"/>
        </w:rPr>
        <w:t xml:space="preserve"> pengetahuan responden yaitu faktor lingkungan, pengalaman, pekerjaan dan tingkat pendidikan responden yang sebagian besar hanya tamatan SMA serta mayoritas pekerjaanya adalah IRT. Hal ini disebabkan oleh beberapa faktor</w:t>
      </w:r>
      <w:r w:rsidR="002A717E">
        <w:rPr>
          <w:rFonts w:cs="Arial"/>
          <w:szCs w:val="24"/>
          <w:lang w:val="en-US"/>
        </w:rPr>
        <w:t>, seperti pendidikan responden yang masih rendah membuat pemahaman mengenai fungsi dan kegunaan posyandu juga rendah dan juga kurangnya motivasi pada responden itu sendiri. Selain karena faktor pendidikan yang rendah ditambah lagi tidak ada nya faktor pendukung seperti informasi lain mengenai fungsi dan kegunaan posyandu sehingga pengetahuan responden yang didapatkan juga rendah.</w:t>
      </w:r>
    </w:p>
    <w:p w14:paraId="789E2081" w14:textId="77777777" w:rsidR="00B137C3" w:rsidRDefault="007C0DE2" w:rsidP="007C0DE2">
      <w:pPr>
        <w:pStyle w:val="ListParagraph"/>
        <w:spacing w:after="0" w:line="360" w:lineRule="auto"/>
        <w:ind w:left="993"/>
        <w:rPr>
          <w:rFonts w:cs="Arial"/>
          <w:szCs w:val="24"/>
          <w:lang w:val="en-US"/>
        </w:rPr>
      </w:pPr>
      <w:r>
        <w:rPr>
          <w:rFonts w:cs="Arial"/>
          <w:szCs w:val="24"/>
          <w:lang w:val="en-US"/>
        </w:rPr>
        <w:t xml:space="preserve">     </w:t>
      </w:r>
      <w:r w:rsidR="000345FB" w:rsidRPr="00B137C3">
        <w:rPr>
          <w:rFonts w:cs="Arial"/>
          <w:szCs w:val="24"/>
          <w:lang w:val="en-US"/>
        </w:rPr>
        <w:t>Pada p</w:t>
      </w:r>
      <w:r w:rsidR="00871C6D">
        <w:rPr>
          <w:rFonts w:cs="Arial"/>
          <w:szCs w:val="24"/>
          <w:lang w:val="en-US"/>
        </w:rPr>
        <w:t>enelitian ini r</w:t>
      </w:r>
      <w:r w:rsidR="00F10D0F">
        <w:rPr>
          <w:rFonts w:cs="Arial"/>
          <w:szCs w:val="24"/>
          <w:lang w:val="en-US"/>
        </w:rPr>
        <w:t xml:space="preserve">esponden </w:t>
      </w:r>
      <w:r w:rsidR="000345FB" w:rsidRPr="00B137C3">
        <w:rPr>
          <w:rFonts w:cs="Arial"/>
          <w:szCs w:val="24"/>
          <w:lang w:val="en-US"/>
        </w:rPr>
        <w:t>hanya tahu tentang pentingnya memberikan ASI Eks</w:t>
      </w:r>
      <w:r w:rsidR="00E33692">
        <w:rPr>
          <w:rFonts w:cs="Arial"/>
          <w:szCs w:val="24"/>
          <w:lang w:val="en-US"/>
        </w:rPr>
        <w:t>k</w:t>
      </w:r>
      <w:r w:rsidR="000345FB" w:rsidRPr="00B137C3">
        <w:rPr>
          <w:rFonts w:cs="Arial"/>
          <w:szCs w:val="24"/>
          <w:lang w:val="en-US"/>
        </w:rPr>
        <w:t>lusif pada anak sesuai dengan anjuran dari petugas ke</w:t>
      </w:r>
      <w:r w:rsidR="00871C6D">
        <w:rPr>
          <w:rFonts w:cs="Arial"/>
          <w:szCs w:val="24"/>
          <w:lang w:val="en-US"/>
        </w:rPr>
        <w:t>sehatan, tetapi masih banyak ibu</w:t>
      </w:r>
      <w:r w:rsidR="000345FB" w:rsidRPr="00B137C3">
        <w:rPr>
          <w:rFonts w:cs="Arial"/>
          <w:szCs w:val="24"/>
          <w:lang w:val="en-US"/>
        </w:rPr>
        <w:t xml:space="preserve"> yang kurang paham tentang ASI Eks</w:t>
      </w:r>
      <w:r w:rsidR="00E33692">
        <w:rPr>
          <w:rFonts w:cs="Arial"/>
          <w:szCs w:val="24"/>
          <w:lang w:val="en-US"/>
        </w:rPr>
        <w:t>k</w:t>
      </w:r>
      <w:r w:rsidR="000345FB" w:rsidRPr="00B137C3">
        <w:rPr>
          <w:rFonts w:cs="Arial"/>
          <w:szCs w:val="24"/>
          <w:lang w:val="en-US"/>
        </w:rPr>
        <w:t>lusif secara luas sehingga sebagian ibu masih kurang dalam memberikan ASI Eks</w:t>
      </w:r>
      <w:r w:rsidR="00E33692">
        <w:rPr>
          <w:rFonts w:cs="Arial"/>
          <w:szCs w:val="24"/>
          <w:lang w:val="en-US"/>
        </w:rPr>
        <w:t>k</w:t>
      </w:r>
      <w:r w:rsidR="000345FB" w:rsidRPr="00B137C3">
        <w:rPr>
          <w:rFonts w:cs="Arial"/>
          <w:szCs w:val="24"/>
          <w:lang w:val="en-US"/>
        </w:rPr>
        <w:t>lusif tanpa tambahan makanan atau minuman lain sebelum anak usia 6 bulan. Hasil penelitian ini sejalan dengan penelitian yang dilakukan oleh Risnayanti (2018)</w:t>
      </w:r>
      <w:r w:rsidR="00720DA4" w:rsidRPr="00B137C3">
        <w:rPr>
          <w:rFonts w:cs="Arial"/>
          <w:szCs w:val="24"/>
          <w:lang w:val="en-US"/>
        </w:rPr>
        <w:t xml:space="preserve"> yang menunjukkan bahwa sebagian besar ibu memiliki pengetahuan yang rendah</w:t>
      </w:r>
      <w:r w:rsidR="00F93FBA">
        <w:rPr>
          <w:rFonts w:cs="Arial"/>
          <w:szCs w:val="24"/>
          <w:lang w:val="en-US"/>
        </w:rPr>
        <w:t xml:space="preserve"> terkait pemberian ASI pada bayi</w:t>
      </w:r>
      <w:r w:rsidR="00720DA4" w:rsidRPr="00B137C3">
        <w:rPr>
          <w:rFonts w:cs="Arial"/>
          <w:szCs w:val="24"/>
          <w:lang w:val="en-US"/>
        </w:rPr>
        <w:t>.</w:t>
      </w:r>
    </w:p>
    <w:p w14:paraId="6551E63A" w14:textId="77777777" w:rsidR="007C0DE2" w:rsidRPr="00FA0893" w:rsidRDefault="00CC6696" w:rsidP="00FA0893">
      <w:pPr>
        <w:pStyle w:val="ListParagraph"/>
        <w:spacing w:after="0" w:line="360" w:lineRule="auto"/>
        <w:ind w:left="993" w:firstLine="447"/>
        <w:rPr>
          <w:rFonts w:cs="Arial"/>
          <w:szCs w:val="24"/>
          <w:lang w:val="en-US"/>
        </w:rPr>
      </w:pPr>
      <w:r>
        <w:rPr>
          <w:rFonts w:cs="Arial"/>
          <w:szCs w:val="24"/>
          <w:lang w:val="en-US"/>
        </w:rPr>
        <w:t xml:space="preserve">Menurut </w:t>
      </w:r>
      <w:r>
        <w:rPr>
          <w:rFonts w:cs="Arial"/>
          <w:szCs w:val="24"/>
          <w:lang w:val="en-US"/>
        </w:rPr>
        <w:fldChar w:fldCharType="begin" w:fldLock="1"/>
      </w:r>
      <w:r w:rsidR="00353D10">
        <w:rPr>
          <w:rFonts w:cs="Arial"/>
          <w:szCs w:val="24"/>
          <w:lang w:val="en-US"/>
        </w:rPr>
        <w:instrText>ADDIN CSL_CITATION {"citationItems":[{"id":"ITEM-1","itemData":{"abstract":"Pemberian Air Susu Ibu (ASI) eksklusif merupakan investasi terbaik bagi\nkesehatan dan kecerdasan anak. WHO tahun 2020 masih menunjukkan rata-rata\nangka pemberian ASI eksklusif di dunia baru berkisar 38 persen. Di Indonesia\nmeskipun sejumlah besar perempuan (96%) menyusui anak mereka dalam\nkehidupan mereka, hanya 42% dari bayi yang berusia di bawah 6 bulan yang\nmendapatkan ASI eksklusif. Hal ini menunjukkan tidak tercapainya target\nnasional . Tujuan penelitian ini adalah untuk mengetahui Hubungan Pengetahuan\nIbu Dengan Pemberian ASI Eksklusif Di Wilayah Kerja Puskesmas Nagasaribu\nTahun 2021. Jenis penelitian ini adalah penelitian kuantitatif dengan pendekatan\ncross sectional study.Populasi 30 ibu yang memiliki bayi, dan sampel penelitian\nini berjumlah 30 ibu yang memiliki bayi yang diambil dengan teknik total\nsampling. Instrumen penelitian ini adalah kuesioner. Hasil Penelitian ini diperoleh\nbahwa ada hubungan Pengetahuan Ibu dengan Pemberian ASI Eksklusif pada\nBayi 0-6 bulan dengan nilai P (0.003). Kesimpulan diperoleh bahwa ada\nhubungan antara pengetahuan ibu dengan pemberian ASI Eksklusif. Bagi Ibu\nyang Melahirkan Bayi agar dapat memberikan ASI Eksklusif sampai usia 6 bulan,\ndan tidak memberikan makanan selain ASI.","author":[{"dropping-particle":"","family":"Pisesa","given":"Diana","non-dropping-particle":"","parse-names":false,"suffix":""}],"id":"ITEM-1","issued":{"date-parts":[["2022"]]},"page":"1-66","title":"Hubungan pengetahuan ibu dengan pemberian asi eksklusif di wilayah kerja puskesmas nagasaribu tahun 2021","type":"article-journal"},"uris":["http://www.mendeley.com/documents/?uuid=4afa8cbb-f4e5-40cf-9279-2521a937bc71"]}],"mendeley":{"formattedCitation":"(Pisesa, 2022)","manualFormatting":"Pisesa (2022)","plainTextFormattedCitation":"(Pisesa, 2022)","previouslyFormattedCitation":"(Pisesa, 2022)"},"properties":{"noteIndex":0},"schema":"https://github.com/citation-style-language/schema/raw/master/csl-citation.json"}</w:instrText>
      </w:r>
      <w:r>
        <w:rPr>
          <w:rFonts w:cs="Arial"/>
          <w:szCs w:val="24"/>
          <w:lang w:val="en-US"/>
        </w:rPr>
        <w:fldChar w:fldCharType="separate"/>
      </w:r>
      <w:r w:rsidR="009F4063">
        <w:rPr>
          <w:rFonts w:cs="Arial"/>
          <w:noProof/>
          <w:szCs w:val="24"/>
          <w:lang w:val="en-US"/>
        </w:rPr>
        <w:t>Pisesa (</w:t>
      </w:r>
      <w:r w:rsidRPr="00CC6696">
        <w:rPr>
          <w:rFonts w:cs="Arial"/>
          <w:noProof/>
          <w:szCs w:val="24"/>
          <w:lang w:val="en-US"/>
        </w:rPr>
        <w:t>2022)</w:t>
      </w:r>
      <w:r>
        <w:rPr>
          <w:rFonts w:cs="Arial"/>
          <w:szCs w:val="24"/>
          <w:lang w:val="en-US"/>
        </w:rPr>
        <w:fldChar w:fldCharType="end"/>
      </w:r>
      <w:r>
        <w:rPr>
          <w:rFonts w:cs="Arial"/>
          <w:szCs w:val="24"/>
          <w:lang w:val="en-US"/>
        </w:rPr>
        <w:t xml:space="preserve"> </w:t>
      </w:r>
      <w:r w:rsidR="00E33692">
        <w:t>pemberian ASI Ek</w:t>
      </w:r>
      <w:r>
        <w:t>s</w:t>
      </w:r>
      <w:r w:rsidR="00E33692">
        <w:rPr>
          <w:lang w:val="en-US"/>
        </w:rPr>
        <w:t>kl</w:t>
      </w:r>
      <w:r>
        <w:t>usif pada bayi dipicu oleh pengetahuan terhadap manfaat ASI Eks</w:t>
      </w:r>
      <w:r w:rsidR="00E33692">
        <w:rPr>
          <w:lang w:val="en-US"/>
        </w:rPr>
        <w:t>k</w:t>
      </w:r>
      <w:r>
        <w:t xml:space="preserve">lusif karena </w:t>
      </w:r>
      <w:r>
        <w:lastRenderedPageBreak/>
        <w:t>pengetahuan akan mengahasilkan perilaku seseorang. Ibu yang memiliki pengetahuan yang baik tentang ASI Ekslusif akan memberikan ASI Eks</w:t>
      </w:r>
      <w:r w:rsidR="00E33692">
        <w:rPr>
          <w:lang w:val="en-US"/>
        </w:rPr>
        <w:t>k</w:t>
      </w:r>
      <w:r>
        <w:t>lusif pada bayinya. Begitu juga dengan sebaliknya jika ibu memiliki pengetahuan yang kurang maka besar kemungkinan ibu tidak memberikan ASI Eks</w:t>
      </w:r>
      <w:r w:rsidR="00E33692">
        <w:rPr>
          <w:lang w:val="en-US"/>
        </w:rPr>
        <w:t>k</w:t>
      </w:r>
      <w:r>
        <w:t>lusif pada bayinya.</w:t>
      </w:r>
    </w:p>
    <w:p w14:paraId="11FA3888" w14:textId="77777777" w:rsidR="00CC6696" w:rsidRDefault="00CC6696" w:rsidP="00871C6D">
      <w:pPr>
        <w:pStyle w:val="ListParagraph"/>
        <w:spacing w:after="0" w:line="360" w:lineRule="auto"/>
        <w:ind w:left="993" w:firstLine="447"/>
        <w:rPr>
          <w:lang w:val="en-US"/>
        </w:rPr>
      </w:pPr>
      <w:r>
        <w:rPr>
          <w:lang w:val="en-US"/>
        </w:rPr>
        <w:t>Penelitian ini tidak sejalan dengan penelitian yang dilakukan oleh Indah mengenai</w:t>
      </w:r>
      <w:r w:rsidR="002A717E">
        <w:rPr>
          <w:lang w:val="en-US"/>
        </w:rPr>
        <w:t xml:space="preserve"> hubungan tingkat pengetahuan i</w:t>
      </w:r>
      <w:r w:rsidR="00F477BE">
        <w:rPr>
          <w:lang w:val="en-US"/>
        </w:rPr>
        <w:t>b</w:t>
      </w:r>
      <w:r>
        <w:rPr>
          <w:lang w:val="en-US"/>
        </w:rPr>
        <w:t>u tentang ASI ekslusif dengan perilaku pemberian ASI eks</w:t>
      </w:r>
      <w:r w:rsidR="00E33692">
        <w:rPr>
          <w:lang w:val="en-US"/>
        </w:rPr>
        <w:t>k</w:t>
      </w:r>
      <w:r>
        <w:rPr>
          <w:lang w:val="en-US"/>
        </w:rPr>
        <w:t xml:space="preserve">lusif di klinik pedungan medika yang menunjukkan </w:t>
      </w:r>
      <w:r w:rsidR="00272BEA">
        <w:t>menunjukkan tingkat pengetahuan ibu tentang ASI eksklusif sebagian besar dalam kategori baik yaitu sebanyak 19 orang (51,4%). Hasil penelitian ini sejalan dengan penelitian yang dilakukan oleh Junaedah (2019) menemukan pengetahuan ibu tentang ASI eksklusif di Wilayah Kerja Puskesmas Muara Badak sebagian besar yaitu 64,51% memiliki pengetahuan baik. Penelitian lainnya yang dilakukan oleh Wahyuningsih (2020) juga menemukan pengetahuan ibu tentang pemberian ASI eksklusif pada bayi umur 6-12 bulan di Desa Sukosewu Kecamatan Sukosewu Kabupaten Bojonegoro sebagian besar yaitu ebanyak 52,5% ibu memiliki pengetahuan yang baik.</w:t>
      </w:r>
    </w:p>
    <w:p w14:paraId="47577DBE" w14:textId="77777777" w:rsidR="003D57AA" w:rsidRPr="003D57AA" w:rsidRDefault="003D57AA" w:rsidP="003D57AA">
      <w:pPr>
        <w:pStyle w:val="ListParagraph"/>
        <w:spacing w:after="0" w:line="360" w:lineRule="auto"/>
        <w:ind w:left="993" w:firstLine="708"/>
        <w:rPr>
          <w:lang w:val="en-US"/>
        </w:rPr>
      </w:pPr>
    </w:p>
    <w:p w14:paraId="027FAEAE" w14:textId="77777777" w:rsidR="00720DA4" w:rsidRPr="00B56273" w:rsidRDefault="00F93FBA" w:rsidP="00B137C3">
      <w:pPr>
        <w:pStyle w:val="ListParagraph"/>
        <w:numPr>
          <w:ilvl w:val="0"/>
          <w:numId w:val="43"/>
        </w:numPr>
        <w:spacing w:after="0" w:line="360" w:lineRule="auto"/>
        <w:ind w:left="993" w:hanging="284"/>
        <w:rPr>
          <w:rFonts w:cs="Arial"/>
          <w:szCs w:val="24"/>
          <w:lang w:val="en-US"/>
        </w:rPr>
      </w:pPr>
      <w:r>
        <w:rPr>
          <w:lang w:val="en-US"/>
        </w:rPr>
        <w:t>Sikap ibu dalam</w:t>
      </w:r>
      <w:r w:rsidR="004E699F">
        <w:rPr>
          <w:lang w:val="en-US"/>
        </w:rPr>
        <w:t xml:space="preserve"> P</w:t>
      </w:r>
      <w:r w:rsidR="007A22B1" w:rsidRPr="00B137C3">
        <w:rPr>
          <w:lang w:val="en-US"/>
        </w:rPr>
        <w:t>emberian ASI Eks</w:t>
      </w:r>
      <w:r w:rsidR="009F4063">
        <w:rPr>
          <w:lang w:val="en-US"/>
        </w:rPr>
        <w:t>k</w:t>
      </w:r>
      <w:r w:rsidR="007A22B1" w:rsidRPr="00B137C3">
        <w:rPr>
          <w:lang w:val="en-US"/>
        </w:rPr>
        <w:t>lusif</w:t>
      </w:r>
    </w:p>
    <w:p w14:paraId="775CF5B7" w14:textId="77777777" w:rsidR="00B56273" w:rsidRPr="00B56273" w:rsidRDefault="00B56273" w:rsidP="00871C6D">
      <w:pPr>
        <w:spacing w:after="0" w:line="360" w:lineRule="auto"/>
        <w:ind w:left="993" w:firstLine="436"/>
        <w:rPr>
          <w:rFonts w:cs="Arial"/>
          <w:szCs w:val="24"/>
          <w:lang w:val="en-US"/>
        </w:rPr>
      </w:pPr>
      <w:r w:rsidRPr="00B56273">
        <w:rPr>
          <w:lang w:val="en-US"/>
        </w:rPr>
        <w:t xml:space="preserve">Reaksi tertutup seorang individu terhadap suatu rangsangan atau hal tertentu, </w:t>
      </w:r>
      <w:r w:rsidR="009F612E">
        <w:rPr>
          <w:lang w:val="en-US"/>
        </w:rPr>
        <w:t>yang menggabungkan pendapat dan aspek emosi yang terkait (senang atau tidak senang, setuju-tidak setuju, baik-buruk, dan sebagainya), dikenal sebagai sikap. Sikap bisa positif atau negatif, sikap juga dapat dianggap sebagai sindrom atau kumpulan gejala dan objek (Suharmanto et al.,2023).</w:t>
      </w:r>
    </w:p>
    <w:p w14:paraId="444B69A4" w14:textId="77777777" w:rsidR="007D5C1B" w:rsidRDefault="007D5C1B" w:rsidP="00871C6D">
      <w:pPr>
        <w:spacing w:after="0" w:line="360" w:lineRule="auto"/>
        <w:ind w:left="993" w:firstLine="436"/>
        <w:rPr>
          <w:lang w:val="en-US"/>
        </w:rPr>
      </w:pPr>
      <w:r w:rsidRPr="007D5C1B">
        <w:rPr>
          <w:lang w:val="en-US"/>
        </w:rPr>
        <w:lastRenderedPageBreak/>
        <w:t>Hasil penelitian yang dilakukan di Desa Pokkang Kecamatan Kalukku Kabupaten Mamuju</w:t>
      </w:r>
      <w:r>
        <w:rPr>
          <w:lang w:val="en-US"/>
        </w:rPr>
        <w:t xml:space="preserve"> menunjukkan bahwa dari 44 responden Ibu yang memiliki sikap baik sebanyak 10 orang (22,7%) dan yang memiliki sikap cukup sebanyak 34 orang (77,3%).</w:t>
      </w:r>
    </w:p>
    <w:p w14:paraId="1C20823C" w14:textId="77777777" w:rsidR="007D5C1B" w:rsidRDefault="007D5C1B" w:rsidP="00871C6D">
      <w:pPr>
        <w:spacing w:after="0" w:line="360" w:lineRule="auto"/>
        <w:ind w:left="993" w:firstLine="436"/>
        <w:rPr>
          <w:lang w:val="en-US"/>
        </w:rPr>
      </w:pPr>
      <w:r>
        <w:rPr>
          <w:lang w:val="en-US"/>
        </w:rPr>
        <w:t xml:space="preserve">Penilitian ini sejalan dengan penelitian yang dilakukan oleh </w:t>
      </w:r>
      <w:r w:rsidR="007B0BD6">
        <w:rPr>
          <w:lang w:val="en-US"/>
        </w:rPr>
        <w:fldChar w:fldCharType="begin" w:fldLock="1"/>
      </w:r>
      <w:r w:rsidR="001C63B5">
        <w:rPr>
          <w:lang w:val="en-US"/>
        </w:rPr>
        <w:instrText>ADDIN CSL_CITATION {"citationItems":[{"id":"ITEM-1","itemData":{"abstract":"Air susu ibu (ASI) merupakan nutrisi terbaik pada awal usia kehidupan bayi yang dapat memenuhi kebutuhan bagi pertumbuhan dan perkembangan bayi. Namun di beberapa wilayah masih ditemukan fenomena beberapa faktor yang menyebabkan ibu tidak memberikan ASI eksklusif diantaranya faktor ketidaktahuan dan kesibukan ibu. Penelitian ini bertujuan untuk mengetahui gambaran sikap ibu tentang pemberian ASI eksklusif di Wilayah Kerja Puskesmas Patebon I Kendal. Penelitian ini menggunakan metode penelitian kuantitatif dengan menggunakan desain penelitian deskriptif survey. Sampel penelitian ini adalah 62 orang ibu yang memiliki bayi usia 0-6 bulan. Teknik sampling dalam penelitian ini menggunakan total sampling. Hasil penelitian menunjukkan bahwa sebagian besar ibu yang mempunyai bayi usia 0-6 tahun mempunyai sikap mendukung sebanyak 55 (88,7%), dan bersikap cukup mendukung 7 (11,3%). Penelitian ini diharapkan dapat digunakan sebagai referensi untuk mengembangkan penelitian yang serupa menggunakan variabel yang berbeda.","author":[{"dropping-particle":"","family":"Arisdiani","given":"Triana","non-dropping-particle":"","parse-names":false,"suffix":""},{"dropping-particle":"","family":"Studi","given":"Program","non-dropping-particle":"","parse-names":false,"suffix":""},{"dropping-particle":"","family":"Keperawatan","given":"Ilmu","non-dropping-particle":"","parse-names":false,"suffix":""}],"id":"ITEM-1","issued":{"date-parts":[["2020"]]},"page":"137-140","title":"Sikap ibu terhadap ASI Ekslusif","type":"article-journal","volume":"4"},"uris":["http://www.mendeley.com/documents/?uuid=8e102dfa-9ca3-4985-83e1-24c8734a8fed"]}],"mendeley":{"formattedCitation":"(Arisdiani et al., 2020)","plainTextFormattedCitation":"(Arisdiani et al., 2020)","previouslyFormattedCitation":"(Arisdiani et al., 2020)"},"properties":{"noteIndex":0},"schema":"https://github.com/citation-style-language/schema/raw/master/csl-citation.json"}</w:instrText>
      </w:r>
      <w:r w:rsidR="007B0BD6">
        <w:rPr>
          <w:lang w:val="en-US"/>
        </w:rPr>
        <w:fldChar w:fldCharType="separate"/>
      </w:r>
      <w:r w:rsidR="00353D10" w:rsidRPr="00353D10">
        <w:rPr>
          <w:noProof/>
          <w:lang w:val="en-US"/>
        </w:rPr>
        <w:t>(Arisdiani et al., 2020)</w:t>
      </w:r>
      <w:r w:rsidR="007B0BD6">
        <w:rPr>
          <w:lang w:val="en-US"/>
        </w:rPr>
        <w:fldChar w:fldCharType="end"/>
      </w:r>
      <w:r w:rsidR="007B0BD6">
        <w:rPr>
          <w:lang w:val="en-US"/>
        </w:rPr>
        <w:t xml:space="preserve"> menunjukkan bahwa dari 62 responden terdapat 55 responden </w:t>
      </w:r>
      <w:r w:rsidR="00250BAA">
        <w:rPr>
          <w:lang w:val="en-US"/>
        </w:rPr>
        <w:t>(88,7%) yang memiliki sikap cukup</w:t>
      </w:r>
      <w:r w:rsidR="007B0BD6">
        <w:rPr>
          <w:lang w:val="en-US"/>
        </w:rPr>
        <w:t xml:space="preserve"> dan terdapat 7 responden (1</w:t>
      </w:r>
      <w:r w:rsidR="00250BAA">
        <w:rPr>
          <w:lang w:val="en-US"/>
        </w:rPr>
        <w:t>1,3%) dengan sikap baik</w:t>
      </w:r>
      <w:r w:rsidR="007B0BD6">
        <w:rPr>
          <w:lang w:val="en-US"/>
        </w:rPr>
        <w:t>.</w:t>
      </w:r>
      <w:r w:rsidR="00250BAA">
        <w:rPr>
          <w:lang w:val="en-US"/>
        </w:rPr>
        <w:t xml:space="preserve"> Responden yang memiliki sikap baik atau mendukung menyatakan sudah pernah ikut serta kegiatan posyandu dilingkungan masyarakat dan pernah mendapat informasi tentang pentingnya ASI Eks</w:t>
      </w:r>
      <w:r w:rsidR="00D46C9A">
        <w:rPr>
          <w:lang w:val="en-US"/>
        </w:rPr>
        <w:t>k</w:t>
      </w:r>
      <w:r w:rsidR="00250BAA">
        <w:rPr>
          <w:lang w:val="en-US"/>
        </w:rPr>
        <w:t>lusif. Sedangkan responden yang memiliki sikap cukup menyatakan lebih suka berdiam diri dirumah daripada ikut serta kegiatan didesanya. Sikap dipengaruhi oleh beberapa faktor di antaranya pengalaman pribadi, pengaruh orang lain yang dianggap penting, pengaruh kebudayaan, lembaga pendidikan dan lembaga agama, pengaruh faktor emosional. Sikap seseorang dapat berubah dengan diperolehnya tambahan informasi</w:t>
      </w:r>
      <w:r w:rsidR="00B56273">
        <w:rPr>
          <w:lang w:val="en-US"/>
        </w:rPr>
        <w:t xml:space="preserve"> </w:t>
      </w:r>
      <w:r w:rsidR="00250BAA">
        <w:rPr>
          <w:lang w:val="en-US"/>
        </w:rPr>
        <w:t xml:space="preserve"> tentang objek tertentu.</w:t>
      </w:r>
    </w:p>
    <w:p w14:paraId="2631007B" w14:textId="77777777" w:rsidR="00B164B7" w:rsidRDefault="00B164B7" w:rsidP="00871C6D">
      <w:pPr>
        <w:spacing w:after="0" w:line="360" w:lineRule="auto"/>
        <w:ind w:left="993" w:firstLine="436"/>
        <w:rPr>
          <w:lang w:val="en-US"/>
        </w:rPr>
      </w:pPr>
    </w:p>
    <w:p w14:paraId="40EC2981" w14:textId="77777777" w:rsidR="009F612E" w:rsidRDefault="00C85168" w:rsidP="009F612E">
      <w:pPr>
        <w:pStyle w:val="ListParagraph"/>
        <w:numPr>
          <w:ilvl w:val="0"/>
          <w:numId w:val="43"/>
        </w:numPr>
        <w:spacing w:after="0" w:line="360" w:lineRule="auto"/>
        <w:rPr>
          <w:rFonts w:cs="Arial"/>
          <w:szCs w:val="24"/>
          <w:lang w:val="en-US"/>
        </w:rPr>
      </w:pPr>
      <w:r>
        <w:rPr>
          <w:rFonts w:cs="Arial"/>
          <w:szCs w:val="24"/>
          <w:lang w:val="en-US"/>
        </w:rPr>
        <w:t>Pemberian ASI Eks</w:t>
      </w:r>
      <w:r w:rsidR="009F4063">
        <w:rPr>
          <w:rFonts w:cs="Arial"/>
          <w:szCs w:val="24"/>
          <w:lang w:val="en-US"/>
        </w:rPr>
        <w:t>k</w:t>
      </w:r>
      <w:r>
        <w:rPr>
          <w:rFonts w:cs="Arial"/>
          <w:szCs w:val="24"/>
          <w:lang w:val="en-US"/>
        </w:rPr>
        <w:t>lusif</w:t>
      </w:r>
    </w:p>
    <w:p w14:paraId="3F0103E5" w14:textId="77777777" w:rsidR="00617619" w:rsidRDefault="000C6C58" w:rsidP="00871C6D">
      <w:pPr>
        <w:pStyle w:val="ListParagraph"/>
        <w:spacing w:after="0" w:line="360" w:lineRule="auto"/>
        <w:ind w:left="993" w:firstLine="447"/>
        <w:rPr>
          <w:rFonts w:cs="Arial"/>
          <w:szCs w:val="24"/>
          <w:lang w:val="en-US"/>
        </w:rPr>
      </w:pPr>
      <w:r>
        <w:rPr>
          <w:rFonts w:cs="Arial"/>
          <w:szCs w:val="24"/>
          <w:lang w:val="en-US"/>
        </w:rPr>
        <w:t>H</w:t>
      </w:r>
      <w:r w:rsidR="00136F67">
        <w:rPr>
          <w:rFonts w:cs="Arial"/>
          <w:szCs w:val="24"/>
          <w:lang w:val="en-US"/>
        </w:rPr>
        <w:t>asil penelitian</w:t>
      </w:r>
      <w:r w:rsidR="00D42C8A">
        <w:rPr>
          <w:rFonts w:cs="Arial"/>
          <w:szCs w:val="24"/>
          <w:lang w:val="en-US"/>
        </w:rPr>
        <w:t xml:space="preserve"> yang dilakukan di Desa </w:t>
      </w:r>
      <w:r w:rsidR="00136F67">
        <w:rPr>
          <w:rFonts w:cs="Arial"/>
          <w:szCs w:val="24"/>
          <w:lang w:val="en-US"/>
        </w:rPr>
        <w:t xml:space="preserve">Pokkang Kecamatan Kalukku Kabupaten Mamuju menggambarkan bahwa terdapat </w:t>
      </w:r>
      <w:r w:rsidR="005616CB">
        <w:rPr>
          <w:rFonts w:cs="Arial"/>
          <w:szCs w:val="24"/>
          <w:lang w:val="en-US"/>
        </w:rPr>
        <w:t>44 ibu yang memiliki bayi 0-12 bulan, lebih banyak bayi yang tidak mendapatkan ASI Eks</w:t>
      </w:r>
      <w:r w:rsidR="00D46C9A">
        <w:rPr>
          <w:rFonts w:cs="Arial"/>
          <w:szCs w:val="24"/>
          <w:lang w:val="en-US"/>
        </w:rPr>
        <w:t>k</w:t>
      </w:r>
      <w:r w:rsidR="005616CB">
        <w:rPr>
          <w:rFonts w:cs="Arial"/>
          <w:szCs w:val="24"/>
          <w:lang w:val="en-US"/>
        </w:rPr>
        <w:t>lusif yaitu sebanyak 32 orang</w:t>
      </w:r>
      <w:r w:rsidR="00B9073C">
        <w:rPr>
          <w:rFonts w:cs="Arial"/>
          <w:szCs w:val="24"/>
          <w:lang w:val="en-US"/>
        </w:rPr>
        <w:t xml:space="preserve">, </w:t>
      </w:r>
      <w:r w:rsidR="005616CB">
        <w:rPr>
          <w:rFonts w:cs="Arial"/>
          <w:szCs w:val="24"/>
          <w:lang w:val="en-US"/>
        </w:rPr>
        <w:t>dari pada yang mendapatkan ASI Eks</w:t>
      </w:r>
      <w:r w:rsidR="00D46C9A">
        <w:rPr>
          <w:rFonts w:cs="Arial"/>
          <w:szCs w:val="24"/>
          <w:lang w:val="en-US"/>
        </w:rPr>
        <w:t>k</w:t>
      </w:r>
      <w:r w:rsidR="005616CB">
        <w:rPr>
          <w:rFonts w:cs="Arial"/>
          <w:szCs w:val="24"/>
          <w:lang w:val="en-US"/>
        </w:rPr>
        <w:t>lusif yaitu sebanyak 12 orang</w:t>
      </w:r>
      <w:r w:rsidR="00B9073C">
        <w:rPr>
          <w:rFonts w:cs="Arial"/>
          <w:szCs w:val="24"/>
          <w:lang w:val="en-US"/>
        </w:rPr>
        <w:t>. Hasil penelitian ini sejalan dengan penelitian yang dilakukan</w:t>
      </w:r>
      <w:r w:rsidR="00036EAF">
        <w:rPr>
          <w:rFonts w:cs="Arial"/>
          <w:szCs w:val="24"/>
          <w:lang w:val="en-US"/>
        </w:rPr>
        <w:t xml:space="preserve"> </w:t>
      </w:r>
      <w:r w:rsidR="00036EAF">
        <w:rPr>
          <w:rFonts w:cs="Arial"/>
          <w:szCs w:val="24"/>
          <w:lang w:val="en-US"/>
        </w:rPr>
        <w:fldChar w:fldCharType="begin" w:fldLock="1"/>
      </w:r>
      <w:r w:rsidR="001C63B5">
        <w:rPr>
          <w:rFonts w:cs="Arial"/>
          <w:szCs w:val="24"/>
          <w:lang w:val="en-US"/>
        </w:rPr>
        <w:instrText>ADDIN CSL_CITATION {"citationItems":[{"id":"ITEM-1","itemData":{"DOI":"10.33084/jsm.v7i2.3203","ISSN":"2460-7266","abstract":"Not giving breastfeeding contributes to infant mortality due to poor nutritional status which affects infant health and infant survival. Monitoring of data on the nutritional status of Indonesia in 2017 showed that the coverage of giving exclusive breastfeeding for the first 6 months by mothers for their infant is still very low at 35.7%. This means there are about 65% of infants are not getting exclusively breastfeeding during the first 6 months of birth. The figure is still far from the coverage of exclusive breastfeeding target in 2019 set by the World Health Organization (WHO) and the Ministry of Health, which is 50%. The aim of this study was to determine the relationship between knowledge about exclusive breastfeeding and exclusive breastfeeding. The research method used in this study is a literature review by analyzing journals about knowledge about exclusive breastfeeding on exclusive breastfeeding from Google Scholar between 2017-2020. The results of the research are there 5 journals stating that there was a relationship between knowledge against giving exclusive breastfeeding with p-value &lt; 0.05 and 1 journal that had no knowledge relationship against giving exclusive breastfeeding with p-value &gt; 0.05. The results of knowledge research are closely related to exclusive breastfeeding. The existence of breastfeeding counselors for mothers during pregnancy can help increase the knowledge of exclusive breastfeeding mothers.","author":[{"dropping-particle":"","family":"Wasthu","given":"Dita","non-dropping-particle":"","parse-names":false,"suffix":""}],"container-title":"Jurnal Surya Medika","id":"ITEM-1","issue":"2","issued":{"date-parts":[["2022"]]},"page":"51-56","title":"HUBUNGAN IBU DAN ASI EKS","type":"article-journal","volume":"7"},"uris":["http://www.mendeley.com/documents/?uuid=edaf32c9-fbc4-449b-80cf-347cb654006b"]}],"mendeley":{"formattedCitation":"(Wasthu, 2022)","plainTextFormattedCitation":"(Wasthu, 2022)","previouslyFormattedCitation":"(Wasthu, 2022)"},"properties":{"noteIndex":0},"schema":"https://github.com/citation-style-language/schema/raw/master/csl-citation.json"}</w:instrText>
      </w:r>
      <w:r w:rsidR="00036EAF">
        <w:rPr>
          <w:rFonts w:cs="Arial"/>
          <w:szCs w:val="24"/>
          <w:lang w:val="en-US"/>
        </w:rPr>
        <w:fldChar w:fldCharType="separate"/>
      </w:r>
      <w:r w:rsidR="00353D10" w:rsidRPr="00353D10">
        <w:rPr>
          <w:rFonts w:cs="Arial"/>
          <w:noProof/>
          <w:szCs w:val="24"/>
          <w:lang w:val="en-US"/>
        </w:rPr>
        <w:t>(Wasthu, 2022)</w:t>
      </w:r>
      <w:r w:rsidR="00036EAF">
        <w:rPr>
          <w:rFonts w:cs="Arial"/>
          <w:szCs w:val="24"/>
          <w:lang w:val="en-US"/>
        </w:rPr>
        <w:fldChar w:fldCharType="end"/>
      </w:r>
      <w:r w:rsidR="009F4063">
        <w:rPr>
          <w:rFonts w:cs="Arial"/>
          <w:szCs w:val="24"/>
          <w:lang w:val="en-US"/>
        </w:rPr>
        <w:t xml:space="preserve"> </w:t>
      </w:r>
      <w:r>
        <w:rPr>
          <w:rFonts w:cs="Arial"/>
          <w:szCs w:val="24"/>
          <w:lang w:val="en-US"/>
        </w:rPr>
        <w:t xml:space="preserve">menunjukkan bahwa lebih banyak </w:t>
      </w:r>
      <w:r w:rsidR="00036EAF">
        <w:rPr>
          <w:rFonts w:cs="Arial"/>
          <w:szCs w:val="24"/>
          <w:lang w:val="en-US"/>
        </w:rPr>
        <w:t>anak yang tidak mendapatkan ASI Eks</w:t>
      </w:r>
      <w:r w:rsidR="00D46C9A">
        <w:rPr>
          <w:rFonts w:cs="Arial"/>
          <w:szCs w:val="24"/>
          <w:lang w:val="en-US"/>
        </w:rPr>
        <w:t>k</w:t>
      </w:r>
      <w:r w:rsidR="00036EAF">
        <w:rPr>
          <w:rFonts w:cs="Arial"/>
          <w:szCs w:val="24"/>
          <w:lang w:val="en-US"/>
        </w:rPr>
        <w:t>lusif dari pada yang mendapatkan ASI Eks</w:t>
      </w:r>
      <w:r w:rsidR="00D46C9A">
        <w:rPr>
          <w:rFonts w:cs="Arial"/>
          <w:szCs w:val="24"/>
          <w:lang w:val="en-US"/>
        </w:rPr>
        <w:t>k</w:t>
      </w:r>
      <w:r w:rsidR="00036EAF">
        <w:rPr>
          <w:rFonts w:cs="Arial"/>
          <w:szCs w:val="24"/>
          <w:lang w:val="en-US"/>
        </w:rPr>
        <w:t>lusif.</w:t>
      </w:r>
    </w:p>
    <w:p w14:paraId="24FF2D5A" w14:textId="77777777" w:rsidR="00036EAF" w:rsidRDefault="00036EAF" w:rsidP="000D2F03">
      <w:pPr>
        <w:pStyle w:val="ListParagraph"/>
        <w:spacing w:after="0" w:line="360" w:lineRule="auto"/>
        <w:ind w:left="993" w:firstLine="447"/>
        <w:rPr>
          <w:rFonts w:cs="Arial"/>
          <w:szCs w:val="24"/>
          <w:lang w:val="en-US"/>
        </w:rPr>
      </w:pPr>
      <w:r>
        <w:rPr>
          <w:rFonts w:cs="Arial"/>
          <w:szCs w:val="24"/>
          <w:lang w:val="en-US"/>
        </w:rPr>
        <w:lastRenderedPageBreak/>
        <w:t>Pemberian ASI Ekslusif merupakan faktor yang menentukan seseorang bersedia dan siap untuk memberikan ASI Eks</w:t>
      </w:r>
      <w:r w:rsidR="00D46C9A">
        <w:rPr>
          <w:rFonts w:cs="Arial"/>
          <w:szCs w:val="24"/>
          <w:lang w:val="en-US"/>
        </w:rPr>
        <w:t>k</w:t>
      </w:r>
      <w:r>
        <w:rPr>
          <w:rFonts w:cs="Arial"/>
          <w:szCs w:val="24"/>
          <w:lang w:val="en-US"/>
        </w:rPr>
        <w:t>lusif. Kepada bayi. Pemberian ASI Eks</w:t>
      </w:r>
      <w:r w:rsidR="00D46C9A">
        <w:rPr>
          <w:rFonts w:cs="Arial"/>
          <w:szCs w:val="24"/>
          <w:lang w:val="en-US"/>
        </w:rPr>
        <w:t>k</w:t>
      </w:r>
      <w:r>
        <w:rPr>
          <w:rFonts w:cs="Arial"/>
          <w:szCs w:val="24"/>
          <w:lang w:val="en-US"/>
        </w:rPr>
        <w:t>lusif di pengaruhi oleh pengetahuan</w:t>
      </w:r>
      <w:r w:rsidR="006668D7">
        <w:rPr>
          <w:rFonts w:cs="Arial"/>
          <w:szCs w:val="24"/>
          <w:lang w:val="en-US"/>
        </w:rPr>
        <w:t xml:space="preserve"> ibu dan dukungan dari keluarga.</w:t>
      </w:r>
    </w:p>
    <w:p w14:paraId="6C7BA245" w14:textId="77777777" w:rsidR="003D57AA" w:rsidRDefault="000D2F03" w:rsidP="00F477BE">
      <w:pPr>
        <w:pStyle w:val="ListParagraph"/>
        <w:spacing w:after="0" w:line="360" w:lineRule="auto"/>
        <w:ind w:left="993"/>
        <w:rPr>
          <w:rFonts w:cs="Arial"/>
          <w:szCs w:val="24"/>
          <w:lang w:val="en-US"/>
        </w:rPr>
      </w:pPr>
      <w:r>
        <w:rPr>
          <w:rFonts w:cs="Arial"/>
          <w:szCs w:val="24"/>
          <w:lang w:val="en-US"/>
        </w:rPr>
        <w:tab/>
        <w:t>Berdasarkan penelitian yang dilakukan di Desa Pokkang didapatkan bahwa dari 44 bayi yang mendapatkan ASI Eks</w:t>
      </w:r>
      <w:r w:rsidR="00D46C9A">
        <w:rPr>
          <w:rFonts w:cs="Arial"/>
          <w:szCs w:val="24"/>
          <w:lang w:val="en-US"/>
        </w:rPr>
        <w:t>k</w:t>
      </w:r>
      <w:r>
        <w:rPr>
          <w:rFonts w:cs="Arial"/>
          <w:szCs w:val="24"/>
          <w:lang w:val="en-US"/>
        </w:rPr>
        <w:t xml:space="preserve">lusif hanya 12 yaitu pada usia dibawah 6 bulan sebanyak 2 orang yang berumur 4 bulan dan 5 bulan, sedangkan 10 bayi </w:t>
      </w:r>
      <w:r w:rsidR="00F477BE">
        <w:rPr>
          <w:rFonts w:cs="Arial"/>
          <w:szCs w:val="24"/>
          <w:lang w:val="en-US"/>
        </w:rPr>
        <w:t>lainnya berumur diatas 6 bulan.</w:t>
      </w:r>
    </w:p>
    <w:p w14:paraId="5E0D2355" w14:textId="77777777" w:rsidR="00F477BE" w:rsidRPr="00F477BE" w:rsidRDefault="00CE5808" w:rsidP="00F477BE">
      <w:pPr>
        <w:pStyle w:val="ListParagraph"/>
        <w:spacing w:after="0" w:line="360" w:lineRule="auto"/>
        <w:ind w:left="993"/>
        <w:rPr>
          <w:rFonts w:cs="Arial"/>
          <w:szCs w:val="24"/>
          <w:lang w:val="en-US"/>
        </w:rPr>
      </w:pPr>
      <w:r>
        <w:rPr>
          <w:rFonts w:cs="Arial"/>
          <w:szCs w:val="24"/>
          <w:lang w:val="en-US"/>
        </w:rPr>
        <w:t xml:space="preserve"> </w:t>
      </w:r>
    </w:p>
    <w:p w14:paraId="39114DDE" w14:textId="77777777" w:rsidR="006668D7" w:rsidRDefault="003935ED" w:rsidP="006668D7">
      <w:pPr>
        <w:pStyle w:val="ListParagraph"/>
        <w:numPr>
          <w:ilvl w:val="0"/>
          <w:numId w:val="43"/>
        </w:numPr>
        <w:spacing w:after="0" w:line="360" w:lineRule="auto"/>
        <w:rPr>
          <w:rFonts w:cs="Arial"/>
          <w:szCs w:val="24"/>
          <w:lang w:val="en-US"/>
        </w:rPr>
      </w:pPr>
      <w:r>
        <w:rPr>
          <w:rFonts w:cs="Arial"/>
          <w:szCs w:val="24"/>
          <w:lang w:val="en-US"/>
        </w:rPr>
        <w:t>Pengetahuan Ibu</w:t>
      </w:r>
      <w:r w:rsidR="004E699F">
        <w:rPr>
          <w:rFonts w:cs="Arial"/>
          <w:szCs w:val="24"/>
          <w:lang w:val="en-US"/>
        </w:rPr>
        <w:t xml:space="preserve"> dan P</w:t>
      </w:r>
      <w:r w:rsidR="006668D7">
        <w:rPr>
          <w:rFonts w:cs="Arial"/>
          <w:szCs w:val="24"/>
          <w:lang w:val="en-US"/>
        </w:rPr>
        <w:t>emberian ASI Ekslusif</w:t>
      </w:r>
    </w:p>
    <w:p w14:paraId="67E51D41" w14:textId="77777777" w:rsidR="006668D7" w:rsidRDefault="009C0368" w:rsidP="00417F6F">
      <w:pPr>
        <w:spacing w:after="0" w:line="360" w:lineRule="auto"/>
        <w:ind w:left="993" w:hanging="273"/>
        <w:rPr>
          <w:rFonts w:cs="Arial"/>
          <w:szCs w:val="24"/>
          <w:lang w:val="en-US"/>
        </w:rPr>
      </w:pPr>
      <w:r>
        <w:rPr>
          <w:rFonts w:cs="Arial"/>
          <w:szCs w:val="24"/>
          <w:lang w:val="en-US"/>
        </w:rPr>
        <w:t xml:space="preserve">         </w:t>
      </w:r>
      <w:r w:rsidR="006668D7" w:rsidRPr="006668D7">
        <w:rPr>
          <w:rFonts w:cs="Arial"/>
          <w:szCs w:val="24"/>
          <w:lang w:val="en-US"/>
        </w:rPr>
        <w:t>Berdasarkan hasil penelitian yang dilakukan di De</w:t>
      </w:r>
      <w:r w:rsidR="00E8321B">
        <w:rPr>
          <w:rFonts w:cs="Arial"/>
          <w:szCs w:val="24"/>
          <w:lang w:val="en-US"/>
        </w:rPr>
        <w:t>sa Pokkang Kecamatan Kalukku Kab</w:t>
      </w:r>
      <w:r w:rsidR="006668D7" w:rsidRPr="006668D7">
        <w:rPr>
          <w:rFonts w:cs="Arial"/>
          <w:szCs w:val="24"/>
          <w:lang w:val="en-US"/>
        </w:rPr>
        <w:t>upate</w:t>
      </w:r>
      <w:r w:rsidR="006668D7">
        <w:rPr>
          <w:rFonts w:cs="Arial"/>
          <w:szCs w:val="24"/>
          <w:lang w:val="en-US"/>
        </w:rPr>
        <w:t>n</w:t>
      </w:r>
      <w:r w:rsidR="006668D7" w:rsidRPr="006668D7">
        <w:rPr>
          <w:rFonts w:cs="Arial"/>
          <w:szCs w:val="24"/>
          <w:lang w:val="en-US"/>
        </w:rPr>
        <w:t xml:space="preserve"> Mamuju</w:t>
      </w:r>
      <w:r w:rsidR="00170337">
        <w:rPr>
          <w:rFonts w:cs="Arial"/>
          <w:szCs w:val="24"/>
          <w:lang w:val="en-US"/>
        </w:rPr>
        <w:t xml:space="preserve"> menunjukkan yang tinggi yaitu kategori</w:t>
      </w:r>
      <w:r w:rsidR="00A060BB">
        <w:rPr>
          <w:rFonts w:cs="Arial"/>
          <w:szCs w:val="24"/>
          <w:lang w:val="en-US"/>
        </w:rPr>
        <w:t xml:space="preserve"> </w:t>
      </w:r>
      <w:r w:rsidR="006668D7">
        <w:rPr>
          <w:rFonts w:cs="Arial"/>
          <w:szCs w:val="24"/>
          <w:lang w:val="en-US"/>
        </w:rPr>
        <w:t>pengetahuan kurang dan tidak memberikan ASI Eks</w:t>
      </w:r>
      <w:r w:rsidR="00D46C9A">
        <w:rPr>
          <w:rFonts w:cs="Arial"/>
          <w:szCs w:val="24"/>
          <w:lang w:val="en-US"/>
        </w:rPr>
        <w:t>k</w:t>
      </w:r>
      <w:r w:rsidR="00CE5808">
        <w:rPr>
          <w:rFonts w:cs="Arial"/>
          <w:szCs w:val="24"/>
          <w:lang w:val="en-US"/>
        </w:rPr>
        <w:t>lusif sebanyak 59,1%</w:t>
      </w:r>
      <w:r w:rsidR="00A060BB">
        <w:rPr>
          <w:rFonts w:cs="Arial"/>
          <w:szCs w:val="24"/>
          <w:lang w:val="en-US"/>
        </w:rPr>
        <w:t>, sedangkan yang</w:t>
      </w:r>
      <w:r w:rsidR="00CE5808">
        <w:rPr>
          <w:rFonts w:cs="Arial"/>
          <w:szCs w:val="24"/>
          <w:lang w:val="en-US"/>
        </w:rPr>
        <w:t xml:space="preserve"> rendah yaitu sebanyak 11,4%</w:t>
      </w:r>
      <w:r w:rsidR="00A060BB">
        <w:rPr>
          <w:rFonts w:cs="Arial"/>
          <w:szCs w:val="24"/>
          <w:lang w:val="en-US"/>
        </w:rPr>
        <w:t>.</w:t>
      </w:r>
      <w:r w:rsidR="006668D7">
        <w:rPr>
          <w:rFonts w:cs="Arial"/>
          <w:szCs w:val="24"/>
          <w:lang w:val="en-US"/>
        </w:rPr>
        <w:t xml:space="preserve"> Hal ini </w:t>
      </w:r>
      <w:r w:rsidR="004D5319">
        <w:rPr>
          <w:rFonts w:cs="Arial"/>
          <w:szCs w:val="24"/>
          <w:lang w:val="en-US"/>
        </w:rPr>
        <w:t xml:space="preserve">kemungkinan </w:t>
      </w:r>
      <w:r w:rsidR="00AA54C9">
        <w:rPr>
          <w:rFonts w:cs="Arial"/>
          <w:szCs w:val="24"/>
          <w:lang w:val="en-US"/>
        </w:rPr>
        <w:t xml:space="preserve">kegagalan pemberian ASI Eksklusif dalam penelitian ini didapatkan beberapa alasan yaitu, setelah persalinan ibu belum memilika ASI, adapun ibu yang memiliki ASI ketika persalinan tetapi setelah beberapa bulan bayi lahir ASInya terhenti, dan ibu yang </w:t>
      </w:r>
      <w:r w:rsidR="00353D10">
        <w:rPr>
          <w:rFonts w:cs="Arial"/>
          <w:szCs w:val="24"/>
          <w:lang w:val="en-US"/>
        </w:rPr>
        <w:t xml:space="preserve">melahirkan di RS kebanyakan setelah persalinan bayinya diberikan susu formula </w:t>
      </w:r>
      <w:r w:rsidR="00353D10">
        <w:rPr>
          <w:rFonts w:cs="Arial"/>
          <w:szCs w:val="24"/>
          <w:lang w:val="en-US"/>
        </w:rPr>
        <w:fldChar w:fldCharType="begin" w:fldLock="1"/>
      </w:r>
      <w:r w:rsidR="001C63B5">
        <w:rPr>
          <w:rFonts w:cs="Arial"/>
          <w:szCs w:val="24"/>
          <w:lang w:val="en-US"/>
        </w:rPr>
        <w:instrText>ADDIN CSL_CITATION {"citationItems":[{"id":"ITEM-1","itemData":{"DOI":"10.33761/jsm.v17i1.585","ISSN":"1978-8517","abstract":"The coverage of exclusive breastfeeding at Puskesmas Tokorondo from 2018-2019 decreased from 50.8% to 28%. Lack of knowledge and intensive promotion of formula milk is one of the causes to  low exclusive breastfeeding. The aim of this study was to discover the relationship between socio-economic factors and the level of knowledge of mothers about exclusive breastfeeding at the Puskesmas Tokorondo. This study using an analytical method with a cross-sectional approach. The number of population were 46 people that is mothers who have toddlers aged 6-12 months in the working area of Puskesmas Tokorondo. The sample in this study was 36 people, using consecutive sampling technique. Research shows that more exclusive breastfeeding is found on the low-educated mothers (60%), unemployed mothers (23.5%), high-income (50%), and well-informed (100%). There is a correlation between the knowledge level and exclusive breast-feeding (p= 0.001) while education (p= 0.217), work (p=1,000), and income (p= 0.436) has no relation to exclusive breast-feeding. It is hoped that health workers can be a source of information to the importance of exclusive breastfeeding for infant aged up to 6 months and after 6 months old. After six months, continued with the complementary feeding as well as continuing the breastfeed until the aged of 2 years, along with the support of the husband and particularly the family as an effort to increase the scope of exclusive breastfeeding.","author":[{"dropping-particle":"","family":"Nurfatimah","given":"Nurfatimah","non-dropping-particle":"","parse-names":false,"suffix":""},{"dropping-particle":"","family":"Labusa","given":"Pertiwi","non-dropping-particle":"","parse-names":false,"suffix":""},{"dropping-particle":"","family":"Noya","given":"Fransisca","non-dropping-particle":"","parse-names":false,"suffix":""},{"dropping-particle":"","family":"Longgupa","given":"Lisda Widianti","non-dropping-particle":"","parse-names":false,"suffix":""},{"dropping-particle":"","family":"Entoh","given":"Christina","non-dropping-particle":"","parse-names":false,"suffix":""},{"dropping-particle":"","family":"Siregar","given":"Nilda Yulita","non-dropping-particle":"","parse-names":false,"suffix":""},{"dropping-particle":"","family":"Ramadhan","given":"Kadar","non-dropping-particle":"","parse-names":false,"suffix":""},{"dropping-particle":"","family":"Usman","given":"Hastuti","non-dropping-particle":"","parse-names":false,"suffix":""}],"container-title":"Jurnal Sehat Mandiri","id":"ITEM-1","issue":"1","issued":{"date-parts":[["2022"]]},"page":"99-114","title":"Sosial Ekonomi dan Pengetahuan Ibu Terhadap Pemberian Asi Eksklusif","type":"article-journal","volume":"17"},"uris":["http://www.mendeley.com/documents/?uuid=28cabaef-0f0b-43ea-973e-9a2030ecc1b9"]}],"mendeley":{"formattedCitation":"(Nurfatimah et al., 2022)","plainTextFormattedCitation":"(Nurfatimah et al., 2022)","previouslyFormattedCitation":"(Nurfatimah et al., 2022)"},"properties":{"noteIndex":0},"schema":"https://github.com/citation-style-language/schema/raw/master/csl-citation.json"}</w:instrText>
      </w:r>
      <w:r w:rsidR="00353D10">
        <w:rPr>
          <w:rFonts w:cs="Arial"/>
          <w:szCs w:val="24"/>
          <w:lang w:val="en-US"/>
        </w:rPr>
        <w:fldChar w:fldCharType="separate"/>
      </w:r>
      <w:r w:rsidR="00353D10" w:rsidRPr="00353D10">
        <w:rPr>
          <w:rFonts w:cs="Arial"/>
          <w:noProof/>
          <w:szCs w:val="24"/>
          <w:lang w:val="en-US"/>
        </w:rPr>
        <w:t>(Nurfatimah et al., 2022)</w:t>
      </w:r>
      <w:r w:rsidR="00353D10">
        <w:rPr>
          <w:rFonts w:cs="Arial"/>
          <w:szCs w:val="24"/>
          <w:lang w:val="en-US"/>
        </w:rPr>
        <w:fldChar w:fldCharType="end"/>
      </w:r>
      <w:r w:rsidR="00192B93">
        <w:rPr>
          <w:rFonts w:cs="Arial"/>
          <w:szCs w:val="24"/>
          <w:lang w:val="en-US"/>
        </w:rPr>
        <w:t>.</w:t>
      </w:r>
    </w:p>
    <w:p w14:paraId="5BA03E1F" w14:textId="77777777" w:rsidR="004D1124" w:rsidRDefault="009C0368" w:rsidP="00787337">
      <w:pPr>
        <w:spacing w:after="0" w:line="360" w:lineRule="auto"/>
        <w:ind w:left="993"/>
        <w:rPr>
          <w:rFonts w:cs="Arial"/>
          <w:szCs w:val="24"/>
          <w:lang w:val="en-US"/>
        </w:rPr>
      </w:pPr>
      <w:r>
        <w:rPr>
          <w:rFonts w:cs="Arial"/>
          <w:szCs w:val="24"/>
          <w:lang w:val="en-US"/>
        </w:rPr>
        <w:t xml:space="preserve">     </w:t>
      </w:r>
      <w:r w:rsidR="0096492C">
        <w:rPr>
          <w:rFonts w:cs="Arial"/>
          <w:szCs w:val="24"/>
          <w:lang w:val="en-US"/>
        </w:rPr>
        <w:t>Air Susu Ibu merupakan makanan terbaik dan utama bagi bayi karena di dalam ASI terkandung antibodi yang diperlukan bayi untuk melawan penyakit yang menyerangnya. Pada dasar-nya ASI adalah imunisasi pertama karena ASI mengandung berbagai zat kekebalan antara</w:t>
      </w:r>
      <w:r w:rsidR="0096492C" w:rsidRPr="0096492C">
        <w:rPr>
          <w:rFonts w:cs="Arial"/>
          <w:szCs w:val="24"/>
          <w:lang w:val="en-US"/>
        </w:rPr>
        <w:t xml:space="preserve"> lain </w:t>
      </w:r>
      <w:r w:rsidR="0096492C" w:rsidRPr="0096492C">
        <w:rPr>
          <w:rFonts w:cs="Arial"/>
          <w:i/>
          <w:szCs w:val="24"/>
          <w:lang w:val="en-US"/>
        </w:rPr>
        <w:t>immunoglobulin</w:t>
      </w:r>
      <w:r w:rsidR="0096492C">
        <w:rPr>
          <w:rFonts w:cs="Arial"/>
          <w:i/>
          <w:szCs w:val="24"/>
          <w:lang w:val="en-US"/>
        </w:rPr>
        <w:t xml:space="preserve">. </w:t>
      </w:r>
      <w:r w:rsidR="0096492C">
        <w:rPr>
          <w:rFonts w:cs="Arial"/>
          <w:szCs w:val="24"/>
          <w:lang w:val="en-US"/>
        </w:rPr>
        <w:t xml:space="preserve">selain bermanfaat bagi bayi, ASI juga bermanfaat bagi ibu. Beberapa manfaat pemberian ASI bagi ibu adalah memberikan ASI Ekslusif dengan cara diet alami bagi ibu, mengurangi resiko </w:t>
      </w:r>
      <w:r w:rsidR="0096492C">
        <w:rPr>
          <w:rFonts w:cs="Arial"/>
          <w:szCs w:val="24"/>
          <w:lang w:val="en-US"/>
        </w:rPr>
        <w:lastRenderedPageBreak/>
        <w:t>terkena anemia, mence</w:t>
      </w:r>
      <w:r w:rsidR="008B19A4">
        <w:rPr>
          <w:rFonts w:cs="Arial"/>
          <w:szCs w:val="24"/>
          <w:lang w:val="en-US"/>
        </w:rPr>
        <w:t xml:space="preserve">gah kanker, dan lebih ekonomis </w:t>
      </w:r>
      <w:r w:rsidR="003935ED">
        <w:rPr>
          <w:rFonts w:cs="Arial"/>
          <w:szCs w:val="24"/>
          <w:lang w:val="en-US"/>
        </w:rPr>
        <w:fldChar w:fldCharType="begin" w:fldLock="1"/>
      </w:r>
      <w:r w:rsidR="0023429F">
        <w:rPr>
          <w:rFonts w:cs="Arial"/>
          <w:szCs w:val="24"/>
          <w:lang w:val="en-US"/>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Kata","author":[{"dropping-particle":"","family":"SSGI","given":"","non-dropping-particle":"","parse-names":false,"suffix":""}],"container-title":"Kemenkes","id":"ITEM-1","issued":{"date-parts":[["2022"]]},"page":"1-150","title":"Hasil Survei Status Gizi Indonesia (SSGI) 2022","type":"article-journal"},"uris":["http://www.mendeley.com/documents/?uuid=68d9174b-db0a-4362-a56a-f0052825ba0a"]}],"mendeley":{"formattedCitation":"(SSGI, 2022)","plainTextFormattedCitation":"(SSGI, 2022)","previouslyFormattedCitation":"(SSGI, 2022)"},"properties":{"noteIndex":0},"schema":"https://github.com/citation-style-language/schema/raw/master/csl-citation.json"}</w:instrText>
      </w:r>
      <w:r w:rsidR="003935ED">
        <w:rPr>
          <w:rFonts w:cs="Arial"/>
          <w:szCs w:val="24"/>
          <w:lang w:val="en-US"/>
        </w:rPr>
        <w:fldChar w:fldCharType="separate"/>
      </w:r>
      <w:r w:rsidR="003935ED" w:rsidRPr="003935ED">
        <w:rPr>
          <w:rFonts w:cs="Arial"/>
          <w:noProof/>
          <w:szCs w:val="24"/>
          <w:lang w:val="en-US"/>
        </w:rPr>
        <w:t>(SSGI, 2022)</w:t>
      </w:r>
      <w:r w:rsidR="003935ED">
        <w:rPr>
          <w:rFonts w:cs="Arial"/>
          <w:szCs w:val="24"/>
          <w:lang w:val="en-US"/>
        </w:rPr>
        <w:fldChar w:fldCharType="end"/>
      </w:r>
      <w:r w:rsidR="008B19A4">
        <w:rPr>
          <w:rFonts w:cs="Arial"/>
          <w:szCs w:val="24"/>
          <w:lang w:val="en-US"/>
        </w:rPr>
        <w:t>.</w:t>
      </w:r>
      <w:r w:rsidR="00B3338B">
        <w:rPr>
          <w:rFonts w:cs="Arial"/>
          <w:szCs w:val="24"/>
          <w:lang w:val="en-US"/>
        </w:rPr>
        <w:t xml:space="preserve"> </w:t>
      </w:r>
      <w:r w:rsidR="00E8321B">
        <w:rPr>
          <w:rFonts w:cs="Arial"/>
          <w:szCs w:val="24"/>
          <w:lang w:val="en-US"/>
        </w:rPr>
        <w:t xml:space="preserve">  </w:t>
      </w:r>
    </w:p>
    <w:p w14:paraId="2D7C209A" w14:textId="77777777" w:rsidR="00CE5808" w:rsidRDefault="00CE5808" w:rsidP="00787337">
      <w:pPr>
        <w:spacing w:after="0" w:line="360" w:lineRule="auto"/>
        <w:ind w:left="993"/>
        <w:rPr>
          <w:rFonts w:cs="Arial"/>
          <w:szCs w:val="24"/>
          <w:lang w:val="en-US"/>
        </w:rPr>
      </w:pPr>
      <w:r>
        <w:rPr>
          <w:rFonts w:cs="Arial"/>
          <w:szCs w:val="24"/>
          <w:lang w:val="en-US"/>
        </w:rPr>
        <w:t xml:space="preserve">    Penelitian ini sejalan dengan penelitian yang dilakukan oleh </w:t>
      </w:r>
    </w:p>
    <w:p w14:paraId="0DFB78A8" w14:textId="77777777" w:rsidR="00787337" w:rsidRDefault="00B71478" w:rsidP="00787337">
      <w:pPr>
        <w:spacing w:after="0" w:line="360" w:lineRule="auto"/>
        <w:ind w:left="993"/>
        <w:rPr>
          <w:rFonts w:cs="Arial"/>
          <w:szCs w:val="24"/>
          <w:lang w:val="en-US"/>
        </w:rPr>
      </w:pPr>
      <w:r>
        <w:rPr>
          <w:rFonts w:cs="Arial"/>
          <w:szCs w:val="24"/>
          <w:lang w:val="en-US"/>
        </w:rPr>
        <w:fldChar w:fldCharType="begin" w:fldLock="1"/>
      </w:r>
      <w:r w:rsidR="00255223">
        <w:rPr>
          <w:rFonts w:cs="Arial"/>
          <w:szCs w:val="24"/>
          <w:lang w:val="en-US"/>
        </w:rPr>
        <w:instrText>ADDIN CSL_CITATION {"citationItems":[{"id":"ITEM-1","itemData":{"abstract":"Abstrak Latar Belakang : Tidak memberikan ASI menyumbang angka kematian bayi karena buruknya status gizi yang berpengaruh pada kesehatan bayi dan kelangsungan hidup bayi. Data pemantauan status gizi di Indonesia tahun 2017 menunjukkan cakupan pemberian ASI secara eksklusif selama 6 bulan pertama oleh ibu untuk bayinya masih sangat rendah yaitu 35,7%. Artinya ada sekitar 65% bayi yang tidak mendapatkan ASI secara eksklusif selama 6 bulan pertama lahir. Angka masih jauh dari target cakupan ASI Eksklusif pada 2019 yang ditetapkan oleh World Health Organization (WHO) maupun Kementerian Kesehatan yaitu 50%. Tujuan : Tujuan yang ingin dicapai dalam penelitian ini adalah untuk mengetahui hubungan pengetahuan ibu tentang ASI Eksklusif terhadap pemberian ASI Eksklusif. Metode : Metode penelitian yang digunakan dalam penelitian ini adalah literatur review dengan menganalisis jurnal tentang pengetahuan tentang ASI Eksklusif terhadap pemberian ASI Eksklusif dari Google Schoolar antara tahun 2017-2020. Hasil : Hasil penelitian ada lima (5) jurnal menyatakan ada hubungan pengetahuan tehadap pemberian ASI Ekslusif dengan p-value &lt; 0,05 dan satu (1) artikel yang tidak hubungan pengetahuan tehadap pemberian ASI Ekslusif p-value &gt; 0,05. Kesimpulan: Hasil penelitian pengetahuan sangat erat hubungannya dengan pemberian ASI Eksklusif. Adanya konselor ASI bagi ibu dari masa kehamilan dapat membantu meningkatkan pengetahuan ibu ASI Eksklusif. Kata","author":[{"dropping-particle":"","family":"Putri","given":"Elma","non-dropping-particle":"","parse-names":false,"suffix":""},{"dropping-particle":"","family":"Lestari","given":"Rizki","non-dropping-particle":"","parse-names":false,"suffix":""},{"dropping-particle":"","family":"Prasida","given":"Dita","non-dropping-particle":"","parse-names":false,"suffix":""}],"container-title":"Jurnal","id":"ITEM-1","issue":"2","issued":{"date-parts":[["2022"]]},"page":"51-56","title":"Hubungan pengetahuan ibu tentang ASI eksklusif terhadap pemberian ASI eksklusif. The Corelation Of Mother ’ s Knowledge About Exclusive Breastfeeding To Exclusive Breastfeeding","type":"article-journal","volume":"7"},"uris":["http://www.mendeley.com/documents/?uuid=90274603-933e-408e-b2fc-57737dc97cf5"]}],"mendeley":{"formattedCitation":"(Putri et al., 2022)","manualFormatting":"(Putri 2022)","plainTextFormattedCitation":"(Putri et al., 2022)","previouslyFormattedCitation":"(Putri et al., 2022)"},"properties":{"noteIndex":0},"schema":"https://github.com/citation-style-language/schema/raw/master/csl-citation.json"}</w:instrText>
      </w:r>
      <w:r>
        <w:rPr>
          <w:rFonts w:cs="Arial"/>
          <w:szCs w:val="24"/>
          <w:lang w:val="en-US"/>
        </w:rPr>
        <w:fldChar w:fldCharType="separate"/>
      </w:r>
      <w:r w:rsidR="00255223">
        <w:rPr>
          <w:rFonts w:cs="Arial"/>
          <w:noProof/>
          <w:szCs w:val="24"/>
          <w:lang w:val="en-US"/>
        </w:rPr>
        <w:t xml:space="preserve">(Putri </w:t>
      </w:r>
      <w:r w:rsidRPr="00B71478">
        <w:rPr>
          <w:rFonts w:cs="Arial"/>
          <w:noProof/>
          <w:szCs w:val="24"/>
          <w:lang w:val="en-US"/>
        </w:rPr>
        <w:t>2022)</w:t>
      </w:r>
      <w:r>
        <w:rPr>
          <w:rFonts w:cs="Arial"/>
          <w:szCs w:val="24"/>
          <w:lang w:val="en-US"/>
        </w:rPr>
        <w:fldChar w:fldCharType="end"/>
      </w:r>
      <w:r>
        <w:rPr>
          <w:rFonts w:cs="Arial"/>
          <w:szCs w:val="24"/>
          <w:lang w:val="en-US"/>
        </w:rPr>
        <w:t xml:space="preserve"> </w:t>
      </w:r>
      <w:r w:rsidR="005A4137">
        <w:rPr>
          <w:rFonts w:cs="Arial"/>
          <w:szCs w:val="24"/>
          <w:lang w:val="en-US"/>
        </w:rPr>
        <w:t xml:space="preserve">rendahnya tingkat pemahaman </w:t>
      </w:r>
      <w:r w:rsidR="00255223">
        <w:rPr>
          <w:rFonts w:cs="Arial"/>
          <w:szCs w:val="24"/>
          <w:lang w:val="en-US"/>
        </w:rPr>
        <w:t xml:space="preserve">tentang pentingnya ASI selama 6 </w:t>
      </w:r>
      <w:r w:rsidR="005A4137">
        <w:rPr>
          <w:rFonts w:cs="Arial"/>
          <w:szCs w:val="24"/>
          <w:lang w:val="en-US"/>
        </w:rPr>
        <w:t xml:space="preserve">bulan pertama kelahiran bayi dikarenakan kurangnya pengetahuan yang dimiliki oleh para ibu mengenai segala nilai nutrisi dan manfaat yang terkandung dalam ASI akibatnya program pemberian ASI Ekslusif tidak berlansung secara optimal. Angka pemberian ASI Ekslusif di dunia tahun 2017 sebesar 38%, WHO menargetkan tahun 2025 angka pemberian ASI Ekslusif pada usia 6 bulan pertama kelahiran meningkat setidaknya 50%. Cakupan pemberian ASI secara Ekslusif selama 6 bulan pertama oleh ibu untuk bayinya </w:t>
      </w:r>
      <w:r w:rsidR="005178CF">
        <w:rPr>
          <w:rFonts w:cs="Arial"/>
          <w:szCs w:val="24"/>
          <w:lang w:val="en-US"/>
        </w:rPr>
        <w:t>masih sangat rendah yaitu 35,7%, artinya ada sekitar 65% bayi yang tidak mendapatkan ASI Ekslusif selama 6 bulan pertama lahir banyak faktor yang memengaruhi rendahnya jumlah ibu yang memberi ASI Eklusif antara lain pengetahuan ibu tentang pentingnya ASI Ekslusif masih rendah.</w:t>
      </w:r>
    </w:p>
    <w:p w14:paraId="03508E2A" w14:textId="77777777" w:rsidR="003935ED" w:rsidRPr="003935ED" w:rsidRDefault="003935ED" w:rsidP="003935ED">
      <w:pPr>
        <w:pStyle w:val="ListParagraph"/>
        <w:numPr>
          <w:ilvl w:val="0"/>
          <w:numId w:val="43"/>
        </w:numPr>
        <w:spacing w:after="0" w:line="360" w:lineRule="auto"/>
        <w:rPr>
          <w:rFonts w:cs="Arial"/>
          <w:szCs w:val="24"/>
          <w:lang w:val="en-US"/>
        </w:rPr>
      </w:pPr>
      <w:r>
        <w:rPr>
          <w:rFonts w:cs="Arial"/>
          <w:szCs w:val="24"/>
          <w:lang w:val="en-US"/>
        </w:rPr>
        <w:t>Sikap Ibu dan pemberian ASI Eks</w:t>
      </w:r>
      <w:r w:rsidR="00D46C9A">
        <w:rPr>
          <w:rFonts w:cs="Arial"/>
          <w:szCs w:val="24"/>
          <w:lang w:val="en-US"/>
        </w:rPr>
        <w:t>k</w:t>
      </w:r>
      <w:r>
        <w:rPr>
          <w:rFonts w:cs="Arial"/>
          <w:szCs w:val="24"/>
          <w:lang w:val="en-US"/>
        </w:rPr>
        <w:t>lusif</w:t>
      </w:r>
    </w:p>
    <w:p w14:paraId="446A9F86" w14:textId="77777777" w:rsidR="00E255EB" w:rsidRPr="00BF759C" w:rsidRDefault="009C0368" w:rsidP="00BF759C">
      <w:pPr>
        <w:pStyle w:val="ListParagraph"/>
        <w:spacing w:after="0" w:line="360" w:lineRule="auto"/>
        <w:ind w:left="993"/>
        <w:rPr>
          <w:rFonts w:cs="Arial"/>
          <w:szCs w:val="24"/>
          <w:lang w:val="en-US"/>
        </w:rPr>
      </w:pPr>
      <w:r>
        <w:rPr>
          <w:rFonts w:cs="Arial"/>
          <w:szCs w:val="24"/>
          <w:lang w:val="en-US"/>
        </w:rPr>
        <w:t xml:space="preserve">     </w:t>
      </w:r>
      <w:r w:rsidR="008B19A4">
        <w:rPr>
          <w:rFonts w:cs="Arial"/>
          <w:szCs w:val="24"/>
          <w:lang w:val="en-US"/>
        </w:rPr>
        <w:t>Hasil penelitian yang dilakukan di Desa Pokkang Kecamatan Kalukku Kabupaten Mamuju menu</w:t>
      </w:r>
      <w:r w:rsidR="00170337">
        <w:rPr>
          <w:rFonts w:cs="Arial"/>
          <w:szCs w:val="24"/>
          <w:lang w:val="en-US"/>
        </w:rPr>
        <w:t>njukkan bahwa dari 44 responden berdasarkan sikap ibu dan pemberian ASI Ekslusif menunjukkan yang tinggi yaitu kategori sikap cukup dan tidak memberikan ASI Ekslusif sebanyak 25 orang (56,8%), sedangkan yang rendah yaitu kategori sikap baik dan memberikan ASI Ekslusif sebanyak 3 orang (6,8%).</w:t>
      </w:r>
    </w:p>
    <w:p w14:paraId="4976AF59" w14:textId="77777777" w:rsidR="00905A30" w:rsidRDefault="00E255EB" w:rsidP="00F324F8">
      <w:pPr>
        <w:spacing w:after="0" w:line="360" w:lineRule="auto"/>
        <w:ind w:left="993" w:firstLine="447"/>
        <w:rPr>
          <w:lang w:val="en-US"/>
        </w:rPr>
      </w:pPr>
      <w:r>
        <w:rPr>
          <w:lang w:val="en-US"/>
        </w:rPr>
        <w:t>Penelitian ini sejalan dengan</w:t>
      </w:r>
      <w:r w:rsidR="00905A30">
        <w:rPr>
          <w:lang w:val="en-US"/>
        </w:rPr>
        <w:t xml:space="preserve"> penelitian yang dilakukan ole</w:t>
      </w:r>
      <w:r w:rsidR="008B54B7">
        <w:rPr>
          <w:lang w:val="en-US"/>
        </w:rPr>
        <w:t xml:space="preserve">h </w:t>
      </w:r>
      <w:r w:rsidR="00F324F8">
        <w:rPr>
          <w:lang w:val="en-US"/>
        </w:rPr>
        <w:fldChar w:fldCharType="begin" w:fldLock="1"/>
      </w:r>
      <w:r w:rsidR="00255223">
        <w:rPr>
          <w:lang w:val="en-US"/>
        </w:rPr>
        <w:instrText>ADDIN CSL_CITATION {"citationItems":[{"id":"ITEM-1","itemData":{"DOI":"10.35816/jiskh.v11i1.738","ISSN":"2354-6093","abstract":"Pendahuluan: ASI sebagai makanan terbaik bagi perkembangan fisik, mental dan intelektual bayi telah banyak diketahui. Manfaat ASI akan sangat meningkat bila bayi hanya diberi ASI saja selama 6 bulan pertama kehidupannya. Setiap ibu dapat memberi ASI kepada bayinnya secara eksklusif.\r Tujuan: mengetahui Hubungan antara pengetahuan dan sikap ibu dengan pemberian Air Susu Ibu Eksklusif.\r Metode: Jenis penilitian ini penilitian survey analitik dengan pendekatan cross sectional study.\r Hasil: Menunjukan bahwa ibu yang tidak memberikan ASI eksklusif pada bayinya sebanyak 5 orang atau 15,6% dan ibu yang memberikan ASI eksklusif sebanyak 27 orang atau 84,4%. Hasil analisis ditemukan bahwa ada hubungan yang bermakna antara pengetahuan dan sikap ibu dengan pemberian ASI eksklusif.\r Kesimpulan: Bahwa ada hubungan yang bermakna antara pengetahuan dan sikap ibu dengan pemberian ASI eksklusif. Variasi sikap dan pengetahuan ibu memberikan konstribusi yang berbeda dalam pemberian ASI eksklusif pada bayi. Perlu dilakukan upaya peningkatan pengetahuan dan sikap ibu melalui penyuluhan kesehatan mengenai pentingnnya pemberian ASI eksklusif","author":[{"dropping-particle":"","family":"Sabriana","given":"Riska","non-dropping-particle":"","parse-names":false,"suffix":""},{"dropping-particle":"","family":"Riyandani","given":"Rika","non-dropping-particle":"","parse-names":false,"suffix":""},{"dropping-particle":"","family":"Wahyuni","given":"Ria","non-dropping-particle":"","parse-names":false,"suffix":""},{"dropping-particle":"","family":"Akib","given":"Asridawati","non-dropping-particle":"","parse-names":false,"suffix":""}],"container-title":"Jurnal Ilmiah Kesehatan Sandi Husada","id":"ITEM-1","issued":{"date-parts":[["2022"]]},"page":"201-207","title":"Hubungan Pengetahuan dan Sikap Ibu Tentang Pemberian ASI Eksklusif","type":"article-journal","volume":"11"},"uris":["http://www.mendeley.com/documents/?uuid=5edbd58e-1a2e-4036-ab0b-50696c440967"]}],"mendeley":{"formattedCitation":"(Sabriana et al., 2022)","manualFormatting":"(Sabriana 2022)","plainTextFormattedCitation":"(Sabriana et al., 2022)"},"properties":{"noteIndex":0},"schema":"https://github.com/citation-style-language/schema/raw/master/csl-citation.json"}</w:instrText>
      </w:r>
      <w:r w:rsidR="00F324F8">
        <w:rPr>
          <w:lang w:val="en-US"/>
        </w:rPr>
        <w:fldChar w:fldCharType="separate"/>
      </w:r>
      <w:r w:rsidR="00255223">
        <w:rPr>
          <w:noProof/>
          <w:lang w:val="en-US"/>
        </w:rPr>
        <w:t xml:space="preserve">(Sabriana </w:t>
      </w:r>
      <w:r w:rsidR="00F324F8" w:rsidRPr="00F324F8">
        <w:rPr>
          <w:noProof/>
          <w:lang w:val="en-US"/>
        </w:rPr>
        <w:t>2022)</w:t>
      </w:r>
      <w:r w:rsidR="00F324F8">
        <w:rPr>
          <w:lang w:val="en-US"/>
        </w:rPr>
        <w:fldChar w:fldCharType="end"/>
      </w:r>
      <w:r w:rsidR="00F324F8">
        <w:rPr>
          <w:lang w:val="en-US"/>
        </w:rPr>
        <w:t xml:space="preserve"> </w:t>
      </w:r>
      <w:r w:rsidR="008B54B7">
        <w:rPr>
          <w:lang w:val="en-US"/>
        </w:rPr>
        <w:t xml:space="preserve">Tentang hubungan pengetahuan dan sikap Ibu </w:t>
      </w:r>
      <w:r w:rsidR="00255223">
        <w:rPr>
          <w:lang w:val="en-US"/>
        </w:rPr>
        <w:t>pada</w:t>
      </w:r>
      <w:r w:rsidR="008B54B7">
        <w:rPr>
          <w:lang w:val="en-US"/>
        </w:rPr>
        <w:t xml:space="preserve"> pemberian ASI Ekslusif di kota makassar menunjukkan bahwa dari 27 responden tingkat sikap ibu lebih banyak kategori </w:t>
      </w:r>
      <w:r w:rsidR="008B54B7">
        <w:rPr>
          <w:lang w:val="en-US"/>
        </w:rPr>
        <w:lastRenderedPageBreak/>
        <w:t>cukup dan tidak memberikan ASI Ekslusif sebanyak 24 orang (75%).</w:t>
      </w:r>
    </w:p>
    <w:p w14:paraId="6931C7BD" w14:textId="77777777" w:rsidR="00A060BB" w:rsidRPr="00F33153" w:rsidRDefault="000B29D8" w:rsidP="000B29D8">
      <w:pPr>
        <w:spacing w:after="0" w:line="360" w:lineRule="auto"/>
        <w:ind w:left="993" w:firstLine="447"/>
        <w:rPr>
          <w:lang w:val="en-US"/>
        </w:rPr>
        <w:sectPr w:rsidR="00A060BB" w:rsidRPr="00F33153" w:rsidSect="00FC1B22">
          <w:pgSz w:w="11906" w:h="16838" w:code="9"/>
          <w:pgMar w:top="2268" w:right="1701" w:bottom="1701" w:left="2268" w:header="737" w:footer="737" w:gutter="0"/>
          <w:pgNumType w:start="19"/>
          <w:cols w:space="708"/>
          <w:docGrid w:linePitch="360"/>
        </w:sectPr>
      </w:pPr>
      <w:r>
        <w:rPr>
          <w:lang w:val="en-US"/>
        </w:rPr>
        <w:t>Kelemahan penelitian yaitu sampelnya terlalu sedikit sehingga ada variabel yang tidak terwakili yang nilainya kosong.</w:t>
      </w:r>
    </w:p>
    <w:p w14:paraId="35C898C5" w14:textId="77777777" w:rsidR="00B47278" w:rsidRDefault="00B47278" w:rsidP="00A22960">
      <w:pPr>
        <w:pStyle w:val="Heading1"/>
        <w:rPr>
          <w:rFonts w:cs="Arial"/>
          <w:szCs w:val="24"/>
          <w:lang w:val="en-US"/>
        </w:rPr>
      </w:pPr>
      <w:bookmarkStart w:id="110" w:name="_Toc205872522"/>
      <w:r>
        <w:rPr>
          <w:rFonts w:cs="Arial"/>
          <w:szCs w:val="24"/>
          <w:lang w:val="en-US"/>
        </w:rPr>
        <w:lastRenderedPageBreak/>
        <w:t>BAB VI</w:t>
      </w:r>
      <w:r>
        <w:rPr>
          <w:rFonts w:cs="Arial"/>
          <w:szCs w:val="24"/>
          <w:lang w:val="en-US"/>
        </w:rPr>
        <w:br/>
        <w:t>KESIMPULAN DAN SARAN</w:t>
      </w:r>
      <w:bookmarkEnd w:id="110"/>
    </w:p>
    <w:p w14:paraId="6B9981C0" w14:textId="77777777" w:rsidR="006B5001" w:rsidRDefault="006B5001" w:rsidP="00335DA7">
      <w:pPr>
        <w:spacing w:after="0" w:line="480" w:lineRule="auto"/>
        <w:rPr>
          <w:lang w:val="en-US"/>
        </w:rPr>
      </w:pPr>
    </w:p>
    <w:p w14:paraId="7B1387D3" w14:textId="77777777" w:rsidR="003B03B1" w:rsidRDefault="003B03B1" w:rsidP="003B03B1">
      <w:pPr>
        <w:pStyle w:val="ListParagraph"/>
        <w:numPr>
          <w:ilvl w:val="0"/>
          <w:numId w:val="38"/>
        </w:numPr>
        <w:spacing w:after="0" w:line="600" w:lineRule="auto"/>
        <w:ind w:left="709" w:hanging="425"/>
        <w:rPr>
          <w:b/>
          <w:lang w:val="en-US"/>
        </w:rPr>
      </w:pPr>
      <w:r>
        <w:rPr>
          <w:b/>
          <w:lang w:val="en-US"/>
        </w:rPr>
        <w:t>Kesimpulan</w:t>
      </w:r>
    </w:p>
    <w:p w14:paraId="374EAB34" w14:textId="77777777" w:rsidR="00E63D17" w:rsidRPr="003B03B1" w:rsidRDefault="009C0368" w:rsidP="009C0368">
      <w:pPr>
        <w:pStyle w:val="ListParagraph"/>
        <w:spacing w:after="0" w:line="360" w:lineRule="auto"/>
        <w:ind w:left="709"/>
        <w:rPr>
          <w:b/>
          <w:lang w:val="en-US"/>
        </w:rPr>
      </w:pPr>
      <w:r>
        <w:rPr>
          <w:lang w:val="en-US"/>
        </w:rPr>
        <w:t xml:space="preserve">     </w:t>
      </w:r>
      <w:r w:rsidR="00E07750" w:rsidRPr="003B03B1">
        <w:rPr>
          <w:lang w:val="en-US"/>
        </w:rPr>
        <w:t>Berdasarkan hasil penelitian yang dilakukan tentang</w:t>
      </w:r>
      <w:r w:rsidR="00E63D17" w:rsidRPr="003B03B1">
        <w:rPr>
          <w:lang w:val="en-US"/>
        </w:rPr>
        <w:t xml:space="preserve"> gambaran pen</w:t>
      </w:r>
      <w:r w:rsidR="004D1124">
        <w:rPr>
          <w:lang w:val="en-US"/>
        </w:rPr>
        <w:t xml:space="preserve">getahuan, sikap ibu dan </w:t>
      </w:r>
      <w:r w:rsidR="00E63D17" w:rsidRPr="003B03B1">
        <w:rPr>
          <w:lang w:val="en-US"/>
        </w:rPr>
        <w:t>pemberian ASI Eks</w:t>
      </w:r>
      <w:r w:rsidR="00D46C9A">
        <w:rPr>
          <w:lang w:val="en-US"/>
        </w:rPr>
        <w:t>k</w:t>
      </w:r>
      <w:r w:rsidR="00E63D17" w:rsidRPr="003B03B1">
        <w:rPr>
          <w:lang w:val="en-US"/>
        </w:rPr>
        <w:t>lusi</w:t>
      </w:r>
      <w:r w:rsidR="004E699F">
        <w:rPr>
          <w:lang w:val="en-US"/>
        </w:rPr>
        <w:t>f padi bayi umur 0-12 bulan di Desa P</w:t>
      </w:r>
      <w:r w:rsidR="00E63D17" w:rsidRPr="003B03B1">
        <w:rPr>
          <w:lang w:val="en-US"/>
        </w:rPr>
        <w:t>okkan</w:t>
      </w:r>
      <w:r w:rsidR="004E699F">
        <w:rPr>
          <w:lang w:val="en-US"/>
        </w:rPr>
        <w:t>g Kecamatan K</w:t>
      </w:r>
      <w:r w:rsidR="00E63D17" w:rsidRPr="003B03B1">
        <w:rPr>
          <w:lang w:val="en-US"/>
        </w:rPr>
        <w:t>alukku kabupaten mamuju dapat disimpulkan :</w:t>
      </w:r>
    </w:p>
    <w:p w14:paraId="600AC5FA" w14:textId="77777777" w:rsidR="00E63D17" w:rsidRPr="00956063" w:rsidRDefault="004E699F" w:rsidP="00956063">
      <w:pPr>
        <w:pStyle w:val="ListParagraph"/>
        <w:numPr>
          <w:ilvl w:val="0"/>
          <w:numId w:val="40"/>
        </w:numPr>
        <w:spacing w:after="0" w:line="360" w:lineRule="auto"/>
        <w:rPr>
          <w:rFonts w:cs="Arial"/>
          <w:szCs w:val="24"/>
          <w:lang w:val="en-US"/>
        </w:rPr>
      </w:pPr>
      <w:r>
        <w:rPr>
          <w:rFonts w:cs="Arial"/>
          <w:szCs w:val="24"/>
          <w:lang w:val="en-US"/>
        </w:rPr>
        <w:t>P</w:t>
      </w:r>
      <w:r w:rsidR="00AA17E7">
        <w:rPr>
          <w:rFonts w:cs="Arial"/>
          <w:szCs w:val="24"/>
          <w:lang w:val="en-US"/>
        </w:rPr>
        <w:t>enget</w:t>
      </w:r>
      <w:r w:rsidR="00956063" w:rsidRPr="00956063">
        <w:rPr>
          <w:rFonts w:cs="Arial"/>
          <w:szCs w:val="24"/>
          <w:lang w:val="en-US"/>
        </w:rPr>
        <w:t xml:space="preserve">ahuan ibu </w:t>
      </w:r>
      <w:r w:rsidR="00956063">
        <w:rPr>
          <w:rFonts w:cs="Arial"/>
          <w:szCs w:val="24"/>
          <w:lang w:val="en-US"/>
        </w:rPr>
        <w:t xml:space="preserve">menunjukkan tentang </w:t>
      </w:r>
      <w:r w:rsidR="00956063" w:rsidRPr="00956063">
        <w:rPr>
          <w:rFonts w:cs="Arial"/>
          <w:szCs w:val="24"/>
          <w:lang w:val="en-US"/>
        </w:rPr>
        <w:t>pemberian ASI Eks</w:t>
      </w:r>
      <w:r w:rsidR="00D46C9A">
        <w:rPr>
          <w:rFonts w:cs="Arial"/>
          <w:szCs w:val="24"/>
          <w:lang w:val="en-US"/>
        </w:rPr>
        <w:t>k</w:t>
      </w:r>
      <w:r w:rsidR="00956063" w:rsidRPr="00956063">
        <w:rPr>
          <w:rFonts w:cs="Arial"/>
          <w:szCs w:val="24"/>
          <w:lang w:val="en-US"/>
        </w:rPr>
        <w:t>lusif yang paling tinggi yaitu kategori kurang sebanyak 33 orang (77,5%) dibandingkan kategori baik.</w:t>
      </w:r>
    </w:p>
    <w:p w14:paraId="1859EABA" w14:textId="77777777" w:rsidR="00BA08A8" w:rsidRPr="00F33153" w:rsidRDefault="00E63D17" w:rsidP="003B03B1">
      <w:pPr>
        <w:pStyle w:val="ListParagraph"/>
        <w:numPr>
          <w:ilvl w:val="0"/>
          <w:numId w:val="40"/>
        </w:numPr>
        <w:spacing w:after="0" w:line="360" w:lineRule="auto"/>
        <w:ind w:left="1134" w:hanging="357"/>
        <w:rPr>
          <w:lang w:val="en-US"/>
        </w:rPr>
      </w:pPr>
      <w:r>
        <w:rPr>
          <w:lang w:val="en-US"/>
        </w:rPr>
        <w:t>Sikap ibu menunjukan sebagian besar sikap Ibu pada pemberian ASI Eks</w:t>
      </w:r>
      <w:r w:rsidR="00D46C9A">
        <w:rPr>
          <w:lang w:val="en-US"/>
        </w:rPr>
        <w:t>k</w:t>
      </w:r>
      <w:r w:rsidR="004D1124">
        <w:rPr>
          <w:lang w:val="en-US"/>
        </w:rPr>
        <w:t xml:space="preserve">lusif dalam </w:t>
      </w:r>
      <w:r>
        <w:rPr>
          <w:lang w:val="en-US"/>
        </w:rPr>
        <w:t xml:space="preserve">kategori cukup sebesar </w:t>
      </w:r>
      <w:r w:rsidR="00BA08A8">
        <w:rPr>
          <w:lang w:val="en-US"/>
        </w:rPr>
        <w:t xml:space="preserve"> </w:t>
      </w:r>
      <w:r>
        <w:rPr>
          <w:lang w:val="en-US"/>
        </w:rPr>
        <w:t>77,3%</w:t>
      </w:r>
      <w:r w:rsidR="00BA08A8">
        <w:rPr>
          <w:lang w:val="en-US"/>
        </w:rPr>
        <w:t>.</w:t>
      </w:r>
    </w:p>
    <w:p w14:paraId="4C8EB26B" w14:textId="77777777" w:rsidR="00956063" w:rsidRDefault="00BA08A8" w:rsidP="00B755DE">
      <w:pPr>
        <w:pStyle w:val="ListParagraph"/>
        <w:numPr>
          <w:ilvl w:val="0"/>
          <w:numId w:val="40"/>
        </w:numPr>
        <w:spacing w:after="0" w:line="360" w:lineRule="auto"/>
        <w:ind w:left="1134" w:hanging="357"/>
        <w:rPr>
          <w:lang w:val="en-US"/>
        </w:rPr>
      </w:pPr>
      <w:r>
        <w:rPr>
          <w:lang w:val="en-US"/>
        </w:rPr>
        <w:t>Pemberian ASI Eks</w:t>
      </w:r>
      <w:r w:rsidR="00D46C9A">
        <w:rPr>
          <w:lang w:val="en-US"/>
        </w:rPr>
        <w:t>k</w:t>
      </w:r>
      <w:r w:rsidR="004D1124">
        <w:rPr>
          <w:lang w:val="en-US"/>
        </w:rPr>
        <w:t xml:space="preserve">lusif sebagian </w:t>
      </w:r>
      <w:r>
        <w:rPr>
          <w:lang w:val="en-US"/>
        </w:rPr>
        <w:t>besar dalam kat</w:t>
      </w:r>
      <w:r w:rsidR="00B755DE">
        <w:rPr>
          <w:lang w:val="en-US"/>
        </w:rPr>
        <w:t>egori tidak yaitu sebesar 72,7% yang tidak memberikan ASI Eks</w:t>
      </w:r>
      <w:r w:rsidR="004D1124">
        <w:rPr>
          <w:lang w:val="en-US"/>
        </w:rPr>
        <w:t>k</w:t>
      </w:r>
      <w:r w:rsidR="00B755DE">
        <w:rPr>
          <w:lang w:val="en-US"/>
        </w:rPr>
        <w:t>lusi</w:t>
      </w:r>
      <w:r w:rsidR="004D1124">
        <w:rPr>
          <w:lang w:val="en-US"/>
        </w:rPr>
        <w:t>.</w:t>
      </w:r>
    </w:p>
    <w:p w14:paraId="195F8C57" w14:textId="77777777" w:rsidR="00B755DE" w:rsidRDefault="004538E9" w:rsidP="00B755DE">
      <w:pPr>
        <w:pStyle w:val="ListParagraph"/>
        <w:numPr>
          <w:ilvl w:val="0"/>
          <w:numId w:val="40"/>
        </w:numPr>
        <w:spacing w:after="0" w:line="360" w:lineRule="auto"/>
        <w:ind w:left="1134" w:hanging="357"/>
        <w:rPr>
          <w:lang w:val="en-US"/>
        </w:rPr>
      </w:pPr>
      <w:r>
        <w:rPr>
          <w:lang w:val="en-US"/>
        </w:rPr>
        <w:t>Pengetahuan</w:t>
      </w:r>
      <w:r w:rsidR="004D1124">
        <w:rPr>
          <w:lang w:val="en-US"/>
        </w:rPr>
        <w:t xml:space="preserve"> Ibu dan Pemberian ASI Ekslusif </w:t>
      </w:r>
      <w:r>
        <w:rPr>
          <w:lang w:val="en-US"/>
        </w:rPr>
        <w:t>sebagian besar kate</w:t>
      </w:r>
      <w:r w:rsidRPr="003C0180">
        <w:rPr>
          <w:rFonts w:cs="Arial"/>
          <w:szCs w:val="24"/>
          <w:lang w:val="en-US"/>
        </w:rPr>
        <w:t xml:space="preserve">gori pengetahuan kurang </w:t>
      </w:r>
      <w:r>
        <w:rPr>
          <w:rFonts w:cs="Arial"/>
          <w:szCs w:val="24"/>
          <w:lang w:val="en-US"/>
        </w:rPr>
        <w:t>dan</w:t>
      </w:r>
      <w:r w:rsidRPr="003C0180">
        <w:rPr>
          <w:rFonts w:cs="Arial"/>
          <w:szCs w:val="24"/>
          <w:lang w:val="en-US"/>
        </w:rPr>
        <w:t xml:space="preserve"> </w:t>
      </w:r>
      <w:r>
        <w:rPr>
          <w:rFonts w:cs="Arial"/>
          <w:szCs w:val="24"/>
          <w:lang w:val="en-US"/>
        </w:rPr>
        <w:t>tidak m</w:t>
      </w:r>
      <w:r w:rsidRPr="003C0180">
        <w:rPr>
          <w:rFonts w:cs="Arial"/>
          <w:szCs w:val="24"/>
          <w:lang w:val="en-US"/>
        </w:rPr>
        <w:t>emberi</w:t>
      </w:r>
      <w:r>
        <w:rPr>
          <w:rFonts w:cs="Arial"/>
          <w:szCs w:val="24"/>
          <w:lang w:val="en-US"/>
        </w:rPr>
        <w:t>k</w:t>
      </w:r>
      <w:r w:rsidRPr="003C0180">
        <w:rPr>
          <w:rFonts w:cs="Arial"/>
          <w:szCs w:val="24"/>
          <w:lang w:val="en-US"/>
        </w:rPr>
        <w:t>an ASI Eks</w:t>
      </w:r>
      <w:r>
        <w:rPr>
          <w:rFonts w:cs="Arial"/>
          <w:szCs w:val="24"/>
          <w:lang w:val="en-US"/>
        </w:rPr>
        <w:t>k</w:t>
      </w:r>
      <w:r w:rsidRPr="003C0180">
        <w:rPr>
          <w:rFonts w:cs="Arial"/>
          <w:szCs w:val="24"/>
          <w:lang w:val="en-US"/>
        </w:rPr>
        <w:t>lus</w:t>
      </w:r>
      <w:r>
        <w:rPr>
          <w:rFonts w:cs="Arial"/>
          <w:szCs w:val="24"/>
          <w:lang w:val="en-US"/>
        </w:rPr>
        <w:t>i</w:t>
      </w:r>
      <w:r w:rsidRPr="003C0180">
        <w:rPr>
          <w:rFonts w:cs="Arial"/>
          <w:szCs w:val="24"/>
          <w:lang w:val="en-US"/>
        </w:rPr>
        <w:t xml:space="preserve">f sebanyak </w:t>
      </w:r>
      <w:r>
        <w:rPr>
          <w:rFonts w:cs="Arial"/>
          <w:szCs w:val="24"/>
          <w:lang w:val="en-US"/>
        </w:rPr>
        <w:t>26</w:t>
      </w:r>
      <w:r w:rsidRPr="003C0180">
        <w:rPr>
          <w:rFonts w:cs="Arial"/>
          <w:szCs w:val="24"/>
          <w:lang w:val="en-US"/>
        </w:rPr>
        <w:t xml:space="preserve"> orang (</w:t>
      </w:r>
      <w:r>
        <w:rPr>
          <w:rFonts w:cs="Arial"/>
          <w:szCs w:val="24"/>
          <w:lang w:val="en-US"/>
        </w:rPr>
        <w:t>59,1</w:t>
      </w:r>
      <w:r w:rsidRPr="003C0180">
        <w:rPr>
          <w:rFonts w:cs="Arial"/>
          <w:szCs w:val="24"/>
          <w:lang w:val="en-US"/>
        </w:rPr>
        <w:t>%)</w:t>
      </w:r>
      <w:r>
        <w:rPr>
          <w:rFonts w:cs="Arial"/>
          <w:szCs w:val="24"/>
          <w:lang w:val="en-US"/>
        </w:rPr>
        <w:t>.</w:t>
      </w:r>
      <w:r>
        <w:rPr>
          <w:lang w:val="en-US"/>
        </w:rPr>
        <w:t xml:space="preserve"> </w:t>
      </w:r>
    </w:p>
    <w:p w14:paraId="01979471" w14:textId="77777777" w:rsidR="003B03B1" w:rsidRPr="00CF1257" w:rsidRDefault="004538E9" w:rsidP="00956063">
      <w:pPr>
        <w:pStyle w:val="ListParagraph"/>
        <w:numPr>
          <w:ilvl w:val="0"/>
          <w:numId w:val="40"/>
        </w:numPr>
        <w:spacing w:after="0" w:line="360" w:lineRule="auto"/>
        <w:ind w:left="1134" w:hanging="357"/>
        <w:rPr>
          <w:lang w:val="en-US"/>
        </w:rPr>
      </w:pPr>
      <w:r>
        <w:rPr>
          <w:lang w:val="en-US"/>
        </w:rPr>
        <w:t xml:space="preserve">Sikap Ibu dan Pemberian ASI Ekslusif </w:t>
      </w:r>
      <w:r w:rsidR="0000590C">
        <w:rPr>
          <w:rFonts w:cs="Arial"/>
          <w:szCs w:val="24"/>
          <w:lang w:val="en-US"/>
        </w:rPr>
        <w:t xml:space="preserve">tinggi yaitu </w:t>
      </w:r>
      <w:r w:rsidR="0000590C" w:rsidRPr="003C0180">
        <w:rPr>
          <w:rFonts w:cs="Arial"/>
          <w:szCs w:val="24"/>
          <w:lang w:val="en-US"/>
        </w:rPr>
        <w:t>kategori</w:t>
      </w:r>
      <w:r w:rsidR="0000590C">
        <w:rPr>
          <w:rFonts w:cs="Arial"/>
          <w:szCs w:val="24"/>
          <w:lang w:val="en-US"/>
        </w:rPr>
        <w:t xml:space="preserve"> sikap</w:t>
      </w:r>
      <w:r w:rsidR="0000590C" w:rsidRPr="003C0180">
        <w:rPr>
          <w:rFonts w:cs="Arial"/>
          <w:szCs w:val="24"/>
          <w:lang w:val="en-US"/>
        </w:rPr>
        <w:t xml:space="preserve"> cukup </w:t>
      </w:r>
      <w:r w:rsidR="0000590C">
        <w:rPr>
          <w:rFonts w:cs="Arial"/>
          <w:szCs w:val="24"/>
          <w:lang w:val="en-US"/>
        </w:rPr>
        <w:t>dan  tidak memberikan ASI Eksklusif sebanyak 25 orang (56,8%).</w:t>
      </w:r>
    </w:p>
    <w:p w14:paraId="2F265452" w14:textId="77777777" w:rsidR="00CF1257" w:rsidRPr="00CF1257" w:rsidRDefault="00CF1257" w:rsidP="00CF1257">
      <w:pPr>
        <w:pStyle w:val="ListParagraph"/>
        <w:spacing w:after="0" w:line="360" w:lineRule="auto"/>
        <w:ind w:left="1134"/>
        <w:rPr>
          <w:lang w:val="en-US"/>
        </w:rPr>
      </w:pPr>
    </w:p>
    <w:p w14:paraId="6C7D9A24" w14:textId="77777777" w:rsidR="00BA08A8" w:rsidRPr="00F33153" w:rsidRDefault="00BA08A8" w:rsidP="003B03B1">
      <w:pPr>
        <w:pStyle w:val="ListParagraph"/>
        <w:numPr>
          <w:ilvl w:val="0"/>
          <w:numId w:val="38"/>
        </w:numPr>
        <w:spacing w:after="0" w:line="600" w:lineRule="auto"/>
        <w:ind w:left="709" w:hanging="425"/>
        <w:jc w:val="left"/>
        <w:rPr>
          <w:b/>
          <w:lang w:val="en-US"/>
        </w:rPr>
      </w:pPr>
      <w:r w:rsidRPr="00BA08A8">
        <w:rPr>
          <w:b/>
          <w:lang w:val="en-US"/>
        </w:rPr>
        <w:t>Saran</w:t>
      </w:r>
    </w:p>
    <w:p w14:paraId="298F3FF1" w14:textId="77777777" w:rsidR="00BA08A8" w:rsidRPr="00F33153" w:rsidRDefault="003B03B1" w:rsidP="003B03B1">
      <w:pPr>
        <w:pStyle w:val="ListParagraph"/>
        <w:numPr>
          <w:ilvl w:val="0"/>
          <w:numId w:val="42"/>
        </w:numPr>
        <w:spacing w:after="0" w:line="360" w:lineRule="auto"/>
        <w:ind w:left="1134" w:hanging="357"/>
        <w:rPr>
          <w:lang w:val="en-US"/>
        </w:rPr>
      </w:pPr>
      <w:r>
        <w:rPr>
          <w:lang w:val="en-US"/>
        </w:rPr>
        <w:t>Disarankan kepada</w:t>
      </w:r>
      <w:r w:rsidR="00BA08A8">
        <w:rPr>
          <w:lang w:val="en-US"/>
        </w:rPr>
        <w:t xml:space="preserve"> ibu dapat lebih meni</w:t>
      </w:r>
      <w:r>
        <w:rPr>
          <w:lang w:val="en-US"/>
        </w:rPr>
        <w:t>ngkatkan pemberian ASI Eks</w:t>
      </w:r>
      <w:r w:rsidR="00D46C9A">
        <w:rPr>
          <w:lang w:val="en-US"/>
        </w:rPr>
        <w:t>k</w:t>
      </w:r>
      <w:r>
        <w:rPr>
          <w:lang w:val="en-US"/>
        </w:rPr>
        <w:t xml:space="preserve">lusif </w:t>
      </w:r>
      <w:r w:rsidR="00BA08A8">
        <w:rPr>
          <w:lang w:val="en-US"/>
        </w:rPr>
        <w:t>pada bayi.</w:t>
      </w:r>
    </w:p>
    <w:p w14:paraId="7794CF26" w14:textId="77777777" w:rsidR="003B03B1" w:rsidRDefault="003B03B1" w:rsidP="003B03B1">
      <w:pPr>
        <w:pStyle w:val="ListParagraph"/>
        <w:numPr>
          <w:ilvl w:val="0"/>
          <w:numId w:val="42"/>
        </w:numPr>
        <w:spacing w:after="0" w:line="360" w:lineRule="auto"/>
        <w:ind w:left="1134" w:hanging="357"/>
        <w:rPr>
          <w:lang w:val="en-US"/>
        </w:rPr>
      </w:pPr>
      <w:r>
        <w:rPr>
          <w:lang w:val="en-US"/>
        </w:rPr>
        <w:t>Disarankan kepada p</w:t>
      </w:r>
      <w:r w:rsidR="00BA08A8">
        <w:rPr>
          <w:lang w:val="en-US"/>
        </w:rPr>
        <w:t>etugas kesehatan khususnya bidan dan tenaga gizi lebih giat lagi memberikan penyuluhan terkait pentingnya ASI Eks</w:t>
      </w:r>
      <w:r w:rsidR="00D46C9A">
        <w:rPr>
          <w:lang w:val="en-US"/>
        </w:rPr>
        <w:t>k</w:t>
      </w:r>
      <w:r w:rsidR="00BA08A8">
        <w:rPr>
          <w:lang w:val="en-US"/>
        </w:rPr>
        <w:t>lusif pada masyarakat khususnya ibu yang memiliki bayi.</w:t>
      </w:r>
    </w:p>
    <w:p w14:paraId="22DBD367" w14:textId="77777777" w:rsidR="003B03B1" w:rsidRDefault="003B03B1" w:rsidP="003B03B1">
      <w:pPr>
        <w:pStyle w:val="ListParagraph"/>
        <w:numPr>
          <w:ilvl w:val="0"/>
          <w:numId w:val="42"/>
        </w:numPr>
        <w:spacing w:after="0" w:line="360" w:lineRule="auto"/>
        <w:ind w:left="1134" w:hanging="357"/>
        <w:rPr>
          <w:lang w:val="en-US"/>
        </w:rPr>
      </w:pPr>
      <w:r>
        <w:rPr>
          <w:lang w:val="en-US"/>
        </w:rPr>
        <w:lastRenderedPageBreak/>
        <w:t>Disarankan kepada peneliti selanjutnya agar meneliti lebih lanjut faktor-faktor lain yang mempengaruhi pemberian ASI Eksklusif pada bayi.</w:t>
      </w:r>
    </w:p>
    <w:p w14:paraId="6649CDCA" w14:textId="77777777" w:rsidR="003B03B1" w:rsidRDefault="00B47278" w:rsidP="00A22960">
      <w:pPr>
        <w:pStyle w:val="Heading1"/>
        <w:rPr>
          <w:rFonts w:cs="Arial"/>
          <w:szCs w:val="24"/>
        </w:rPr>
      </w:pPr>
      <w:r>
        <w:rPr>
          <w:rFonts w:cs="Arial"/>
          <w:szCs w:val="24"/>
          <w:lang w:val="en-US"/>
        </w:rPr>
        <w:br/>
      </w:r>
      <w:r w:rsidR="003B03B1">
        <w:rPr>
          <w:rFonts w:cs="Arial"/>
          <w:szCs w:val="24"/>
        </w:rPr>
        <w:br w:type="page"/>
      </w:r>
    </w:p>
    <w:p w14:paraId="3868A124" w14:textId="77777777" w:rsidR="00410AAB" w:rsidRPr="00FC1B22" w:rsidRDefault="00C16650" w:rsidP="00FC1B22">
      <w:pPr>
        <w:pStyle w:val="Heading1"/>
        <w:spacing w:before="0" w:line="720" w:lineRule="auto"/>
        <w:rPr>
          <w:rFonts w:cs="Arial"/>
          <w:szCs w:val="24"/>
          <w:lang w:val="en-US"/>
        </w:rPr>
      </w:pPr>
      <w:bookmarkStart w:id="111" w:name="_Toc205872523"/>
      <w:r w:rsidRPr="002520D8">
        <w:rPr>
          <w:rFonts w:cs="Arial"/>
          <w:szCs w:val="24"/>
        </w:rPr>
        <w:lastRenderedPageBreak/>
        <w:t>DAFTAR PUSTAK</w:t>
      </w:r>
      <w:r w:rsidR="00410AAB">
        <w:rPr>
          <w:rFonts w:cs="Arial"/>
          <w:szCs w:val="24"/>
          <w:lang w:val="en-US"/>
        </w:rPr>
        <w:t>A</w:t>
      </w:r>
      <w:bookmarkEnd w:id="96"/>
      <w:bookmarkEnd w:id="97"/>
      <w:bookmarkEnd w:id="111"/>
    </w:p>
    <w:p w14:paraId="20FAA4FE" w14:textId="77777777" w:rsidR="00F324F8" w:rsidRDefault="00A33E89" w:rsidP="00F324F8">
      <w:pPr>
        <w:widowControl w:val="0"/>
        <w:autoSpaceDE w:val="0"/>
        <w:autoSpaceDN w:val="0"/>
        <w:adjustRightInd w:val="0"/>
        <w:spacing w:after="0" w:line="240" w:lineRule="auto"/>
        <w:ind w:left="480" w:hanging="480"/>
        <w:rPr>
          <w:rFonts w:cs="Arial"/>
          <w:noProof/>
          <w:szCs w:val="24"/>
          <w:lang w:val="en-US"/>
        </w:rPr>
      </w:pPr>
      <w:r>
        <w:rPr>
          <w:lang w:val="en-US"/>
        </w:rPr>
        <w:fldChar w:fldCharType="begin" w:fldLock="1"/>
      </w:r>
      <w:r>
        <w:rPr>
          <w:lang w:val="en-US"/>
        </w:rPr>
        <w:instrText xml:space="preserve">ADDIN Mendeley Bibliography CSL_BIBLIOGRAPHY </w:instrText>
      </w:r>
      <w:r>
        <w:rPr>
          <w:lang w:val="en-US"/>
        </w:rPr>
        <w:fldChar w:fldCharType="separate"/>
      </w:r>
      <w:r w:rsidR="00F324F8" w:rsidRPr="00F324F8">
        <w:rPr>
          <w:rFonts w:cs="Arial"/>
          <w:noProof/>
          <w:szCs w:val="24"/>
        </w:rPr>
        <w:t xml:space="preserve">Afrinis, N., Indrawati, I., &amp; Haspriyanti, N. (2020). Hubungan Pengetahuan Ibu Tentang Manajemen Laktasi Dan Dukungan Keluarga Dengan Pemberian Asi Eksklusif Pada Bayi Usia 0-6 Bulan. </w:t>
      </w:r>
      <w:r w:rsidR="00887179">
        <w:rPr>
          <w:rFonts w:cs="Arial"/>
          <w:i/>
          <w:iCs/>
          <w:noProof/>
          <w:szCs w:val="24"/>
        </w:rPr>
        <w:t>P</w:t>
      </w:r>
      <w:r w:rsidR="00887179">
        <w:rPr>
          <w:rFonts w:cs="Arial"/>
          <w:i/>
          <w:iCs/>
          <w:noProof/>
          <w:szCs w:val="24"/>
          <w:lang w:val="en-US"/>
        </w:rPr>
        <w:t>repotif</w:t>
      </w:r>
      <w:r w:rsidR="00F324F8" w:rsidRPr="00F324F8">
        <w:rPr>
          <w:rFonts w:cs="Arial"/>
          <w:i/>
          <w:iCs/>
          <w:noProof/>
          <w:szCs w:val="24"/>
        </w:rPr>
        <w:t> : Jurnal Kesehatan Masyarakat</w:t>
      </w:r>
      <w:r w:rsidR="00F324F8" w:rsidRPr="00F324F8">
        <w:rPr>
          <w:rFonts w:cs="Arial"/>
          <w:noProof/>
          <w:szCs w:val="24"/>
        </w:rPr>
        <w:t xml:space="preserve">, </w:t>
      </w:r>
      <w:r w:rsidR="00F324F8" w:rsidRPr="00F324F8">
        <w:rPr>
          <w:rFonts w:cs="Arial"/>
          <w:i/>
          <w:iCs/>
          <w:noProof/>
          <w:szCs w:val="24"/>
        </w:rPr>
        <w:t>4</w:t>
      </w:r>
      <w:r w:rsidR="00F324F8" w:rsidRPr="00F324F8">
        <w:rPr>
          <w:rFonts w:cs="Arial"/>
          <w:noProof/>
          <w:szCs w:val="24"/>
        </w:rPr>
        <w:t>(2), 157–168. https://doi.org/10.31004/prepotif.v4i2.973</w:t>
      </w:r>
    </w:p>
    <w:p w14:paraId="4A985F9E"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529904D8"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Ampu, M. N. (2021). Hubungan Tingkat Pendidikan Ibu dengan Pemberian ASI Eksklusif pada Bayi Di Puskesmas Neomuti Tahun 2018. </w:t>
      </w:r>
      <w:r w:rsidRPr="00F324F8">
        <w:rPr>
          <w:rFonts w:cs="Arial"/>
          <w:i/>
          <w:iCs/>
          <w:noProof/>
          <w:szCs w:val="24"/>
        </w:rPr>
        <w:t>Intelektiva : Jurnal Ekonomi, Sosial &amp; Humaniora</w:t>
      </w:r>
      <w:r w:rsidRPr="00F324F8">
        <w:rPr>
          <w:rFonts w:cs="Arial"/>
          <w:noProof/>
          <w:szCs w:val="24"/>
        </w:rPr>
        <w:t xml:space="preserve">, </w:t>
      </w:r>
      <w:r w:rsidRPr="00F324F8">
        <w:rPr>
          <w:rFonts w:cs="Arial"/>
          <w:i/>
          <w:iCs/>
          <w:noProof/>
          <w:szCs w:val="24"/>
        </w:rPr>
        <w:t>2</w:t>
      </w:r>
      <w:r w:rsidRPr="00F324F8">
        <w:rPr>
          <w:rFonts w:cs="Arial"/>
          <w:noProof/>
          <w:szCs w:val="24"/>
        </w:rPr>
        <w:t>(12), 9–19. https://jurnal.unived.ac.id/index.php/mude/article/view/4835%0Ahttps://jurnal.unived.ac.id/index.php/mude/article/download/4835/3730</w:t>
      </w:r>
    </w:p>
    <w:p w14:paraId="535BA125"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7D41D7A3"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Arisdiani, T., Ph, L., Studi, P., Keperawatan, I., &amp; Kendal, S. (2016). Gambaran Sikap Ibu Dalam Pemberian Asi Eksklusif. </w:t>
      </w:r>
      <w:r w:rsidRPr="00F324F8">
        <w:rPr>
          <w:rFonts w:cs="Arial"/>
          <w:i/>
          <w:iCs/>
          <w:noProof/>
          <w:szCs w:val="24"/>
        </w:rPr>
        <w:t>Jurnal Keperawatan Jiwa</w:t>
      </w:r>
      <w:r w:rsidRPr="00F324F8">
        <w:rPr>
          <w:rFonts w:cs="Arial"/>
          <w:noProof/>
          <w:szCs w:val="24"/>
        </w:rPr>
        <w:t xml:space="preserve">, </w:t>
      </w:r>
      <w:r w:rsidRPr="00F324F8">
        <w:rPr>
          <w:rFonts w:cs="Arial"/>
          <w:i/>
          <w:iCs/>
          <w:noProof/>
          <w:szCs w:val="24"/>
        </w:rPr>
        <w:t>4</w:t>
      </w:r>
      <w:r w:rsidRPr="00F324F8">
        <w:rPr>
          <w:rFonts w:cs="Arial"/>
          <w:noProof/>
          <w:szCs w:val="24"/>
        </w:rPr>
        <w:t>(2), 137–140.</w:t>
      </w:r>
    </w:p>
    <w:p w14:paraId="61FA8831"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6347A2EE"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Arisdiani, T., Studi, P., &amp; Keperawatan, I. (2020). </w:t>
      </w:r>
      <w:r w:rsidRPr="00F324F8">
        <w:rPr>
          <w:rFonts w:cs="Arial"/>
          <w:i/>
          <w:iCs/>
          <w:noProof/>
          <w:szCs w:val="24"/>
        </w:rPr>
        <w:t>Sikap ibu terhadap ASI Ekslusif</w:t>
      </w:r>
      <w:r w:rsidRPr="00F324F8">
        <w:rPr>
          <w:rFonts w:cs="Arial"/>
          <w:noProof/>
          <w:szCs w:val="24"/>
        </w:rPr>
        <w:t xml:space="preserve">. </w:t>
      </w:r>
      <w:r w:rsidRPr="00F324F8">
        <w:rPr>
          <w:rFonts w:cs="Arial"/>
          <w:i/>
          <w:iCs/>
          <w:noProof/>
          <w:szCs w:val="24"/>
        </w:rPr>
        <w:t>4</w:t>
      </w:r>
      <w:r w:rsidR="00887179">
        <w:rPr>
          <w:rFonts w:cs="Arial"/>
          <w:noProof/>
          <w:szCs w:val="24"/>
        </w:rPr>
        <w:t>,</w:t>
      </w:r>
      <w:r w:rsidRPr="00F324F8">
        <w:rPr>
          <w:rFonts w:cs="Arial"/>
          <w:noProof/>
          <w:szCs w:val="24"/>
        </w:rPr>
        <w:t>137–140. https://jurnal.unimus.ac.id/index.php/JKJ/article/view/4399; exclusive breastfeeding; knowledge</w:t>
      </w:r>
    </w:p>
    <w:p w14:paraId="4E426A37"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64F18D14"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Astriana, W., &amp; Afriani, B. (2022). Peningkatan Berat Badan Pada Bayi Umur 0-6 Bulan Ditinjau Dari Pemberian Asi. </w:t>
      </w:r>
      <w:r w:rsidRPr="00F324F8">
        <w:rPr>
          <w:rFonts w:cs="Arial"/>
          <w:i/>
          <w:iCs/>
          <w:noProof/>
          <w:szCs w:val="24"/>
        </w:rPr>
        <w:t>Jurnal ’Aisyiyah Medika</w:t>
      </w:r>
      <w:r w:rsidRPr="00F324F8">
        <w:rPr>
          <w:rFonts w:cs="Arial"/>
          <w:noProof/>
          <w:szCs w:val="24"/>
        </w:rPr>
        <w:t xml:space="preserve">, </w:t>
      </w:r>
      <w:r w:rsidRPr="00F324F8">
        <w:rPr>
          <w:rFonts w:cs="Arial"/>
          <w:i/>
          <w:iCs/>
          <w:noProof/>
          <w:szCs w:val="24"/>
        </w:rPr>
        <w:t>7</w:t>
      </w:r>
      <w:r w:rsidRPr="00F324F8">
        <w:rPr>
          <w:rFonts w:cs="Arial"/>
          <w:noProof/>
          <w:szCs w:val="24"/>
        </w:rPr>
        <w:t>(2), 128–136. https://doi.org/10.36729/jam.v7i2.860</w:t>
      </w:r>
    </w:p>
    <w:p w14:paraId="21BE34F3"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19020B59"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Darmawan, D., Fadjarajani, S., Geografi, J. P., Tasikmalaya, U. S., Wisatawan, P., &amp; Lingkungan, P. (2021). </w:t>
      </w:r>
      <w:r w:rsidRPr="00F324F8">
        <w:rPr>
          <w:rFonts w:cs="Arial"/>
          <w:i/>
          <w:iCs/>
          <w:noProof/>
          <w:szCs w:val="24"/>
        </w:rPr>
        <w:t>Hubungan antara pengetahuan dan sikap pelestarian lingkungan dengan perilaku wisatawan dalam menjaga kebersihan lingkungan</w:t>
      </w:r>
      <w:r w:rsidRPr="00F324F8">
        <w:rPr>
          <w:rFonts w:cs="Arial"/>
          <w:noProof/>
          <w:szCs w:val="24"/>
        </w:rPr>
        <w:t xml:space="preserve">. </w:t>
      </w:r>
      <w:r w:rsidRPr="00F324F8">
        <w:rPr>
          <w:rFonts w:cs="Arial"/>
          <w:i/>
          <w:iCs/>
          <w:noProof/>
          <w:szCs w:val="24"/>
        </w:rPr>
        <w:t>4</w:t>
      </w:r>
      <w:r w:rsidRPr="00F324F8">
        <w:rPr>
          <w:rFonts w:cs="Arial"/>
          <w:noProof/>
          <w:szCs w:val="24"/>
        </w:rPr>
        <w:t>(24), 37–49.</w:t>
      </w:r>
    </w:p>
    <w:p w14:paraId="7E7A0A3A"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2AE75C6A"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Darsini, Fahrurrozi, &amp; Cahyono, E. A. (2019). Pengetahuan ; Artikel Review. </w:t>
      </w:r>
      <w:r w:rsidRPr="00F324F8">
        <w:rPr>
          <w:rFonts w:cs="Arial"/>
          <w:i/>
          <w:iCs/>
          <w:noProof/>
          <w:szCs w:val="24"/>
        </w:rPr>
        <w:t>Jurnal Keperawatan</w:t>
      </w:r>
      <w:r w:rsidRPr="00F324F8">
        <w:rPr>
          <w:rFonts w:cs="Arial"/>
          <w:noProof/>
          <w:szCs w:val="24"/>
        </w:rPr>
        <w:t xml:space="preserve">, </w:t>
      </w:r>
      <w:r w:rsidRPr="00F324F8">
        <w:rPr>
          <w:rFonts w:cs="Arial"/>
          <w:i/>
          <w:iCs/>
          <w:noProof/>
          <w:szCs w:val="24"/>
        </w:rPr>
        <w:t>12</w:t>
      </w:r>
      <w:r w:rsidRPr="00F324F8">
        <w:rPr>
          <w:rFonts w:cs="Arial"/>
          <w:noProof/>
          <w:szCs w:val="24"/>
        </w:rPr>
        <w:t>(1), 97.</w:t>
      </w:r>
    </w:p>
    <w:p w14:paraId="08D12667"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5ABAF35D"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Friska Margareth Parapat, Sharfina Haslin, &amp; Ronni Naudur Siregar. (2022). Hubungan Pengetahuan Ibu Dengan Pemberian Asi Eksklusif. </w:t>
      </w:r>
      <w:r w:rsidRPr="00F324F8">
        <w:rPr>
          <w:rFonts w:cs="Arial"/>
          <w:i/>
          <w:iCs/>
          <w:noProof/>
          <w:szCs w:val="24"/>
        </w:rPr>
        <w:t>Jurnal Kesehatan Tambusai</w:t>
      </w:r>
      <w:r w:rsidRPr="00F324F8">
        <w:rPr>
          <w:rFonts w:cs="Arial"/>
          <w:noProof/>
          <w:szCs w:val="24"/>
        </w:rPr>
        <w:t xml:space="preserve">, </w:t>
      </w:r>
      <w:r w:rsidRPr="00F324F8">
        <w:rPr>
          <w:rFonts w:cs="Arial"/>
          <w:i/>
          <w:iCs/>
          <w:noProof/>
          <w:szCs w:val="24"/>
        </w:rPr>
        <w:t>Volume 3,</w:t>
      </w:r>
      <w:r w:rsidRPr="00F324F8">
        <w:rPr>
          <w:rFonts w:cs="Arial"/>
          <w:noProof/>
          <w:szCs w:val="24"/>
        </w:rPr>
        <w:t>(2), 16–25.</w:t>
      </w:r>
    </w:p>
    <w:p w14:paraId="51172E98"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01636812"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Herman, A., Mustafa, M., Saida, S., &amp; Chalifa, W. O. (2021). Hubungan Pengetahuan dan Sikap Ibu dengan Pemberian ASI Eksklusif. </w:t>
      </w:r>
      <w:r w:rsidRPr="00F324F8">
        <w:rPr>
          <w:rFonts w:cs="Arial"/>
          <w:i/>
          <w:iCs/>
          <w:noProof/>
          <w:szCs w:val="24"/>
        </w:rPr>
        <w:t>Professional Health Journal</w:t>
      </w:r>
      <w:r w:rsidRPr="00F324F8">
        <w:rPr>
          <w:rFonts w:cs="Arial"/>
          <w:noProof/>
          <w:szCs w:val="24"/>
        </w:rPr>
        <w:t xml:space="preserve">, </w:t>
      </w:r>
      <w:r w:rsidRPr="00F324F8">
        <w:rPr>
          <w:rFonts w:cs="Arial"/>
          <w:i/>
          <w:iCs/>
          <w:noProof/>
          <w:szCs w:val="24"/>
        </w:rPr>
        <w:t>2</w:t>
      </w:r>
      <w:r w:rsidRPr="00F324F8">
        <w:rPr>
          <w:rFonts w:cs="Arial"/>
          <w:noProof/>
          <w:szCs w:val="24"/>
        </w:rPr>
        <w:t>(2), 84–89. https://doi.org/10.54832/phj.v2i2.103</w:t>
      </w:r>
    </w:p>
    <w:p w14:paraId="5D9C2EC3" w14:textId="77777777" w:rsid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4BBADFD5"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5B29D062"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lastRenderedPageBreak/>
        <w:t xml:space="preserve">Hidayati, N. W., Wardita, Y., Suprayitno, E., Wicaksono, H. N., Kesehatan, F. I., Kunci, K., Asi, :, Bayi, ;, Perilaku, ;, &amp; Persepsi, ; (2021). </w:t>
      </w:r>
      <w:r w:rsidRPr="00F324F8">
        <w:rPr>
          <w:rFonts w:cs="Arial"/>
          <w:i/>
          <w:iCs/>
          <w:noProof/>
          <w:szCs w:val="24"/>
        </w:rPr>
        <w:t>Persepsi Kecukupan ASI dengan Perilaku Pemberian ASI pada Bayi 0-6 Bulan di Kecamatan Gayam Kabupaten Sumenep The Relationship of Perception of Adequacy of Breast Milk with Breastfeeding Behavior in Infants 0-6 Months in Gayam Subdistrict Sumenep Regency</w:t>
      </w:r>
      <w:r w:rsidRPr="00F324F8">
        <w:rPr>
          <w:rFonts w:cs="Arial"/>
          <w:noProof/>
          <w:szCs w:val="24"/>
        </w:rPr>
        <w:t xml:space="preserve">. </w:t>
      </w:r>
      <w:r w:rsidRPr="00F324F8">
        <w:rPr>
          <w:rFonts w:cs="Arial"/>
          <w:i/>
          <w:iCs/>
          <w:noProof/>
          <w:szCs w:val="24"/>
        </w:rPr>
        <w:t>3</w:t>
      </w:r>
      <w:r w:rsidRPr="00F324F8">
        <w:rPr>
          <w:rFonts w:cs="Arial"/>
          <w:noProof/>
          <w:szCs w:val="24"/>
        </w:rPr>
        <w:t>(1), 68–75. http://jkt.poltekkes-mataram.ac.id/index.php/home/index</w:t>
      </w:r>
    </w:p>
    <w:p w14:paraId="6E2C2FEB"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30372EED"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Istiqomah, D. (2016). Hubungan Pengetahuan Ibu Menyusui Dengan Perilaku Pemberian Asi Eksklusif. </w:t>
      </w:r>
      <w:r w:rsidRPr="00F324F8">
        <w:rPr>
          <w:rFonts w:cs="Arial"/>
          <w:i/>
          <w:iCs/>
          <w:noProof/>
          <w:szCs w:val="24"/>
        </w:rPr>
        <w:t>Jurnal Ilmiah Kesehatan</w:t>
      </w:r>
      <w:r w:rsidRPr="00F324F8">
        <w:rPr>
          <w:rFonts w:cs="Arial"/>
          <w:noProof/>
          <w:szCs w:val="24"/>
        </w:rPr>
        <w:t xml:space="preserve">, </w:t>
      </w:r>
      <w:r w:rsidRPr="00F324F8">
        <w:rPr>
          <w:rFonts w:cs="Arial"/>
          <w:i/>
          <w:iCs/>
          <w:noProof/>
          <w:szCs w:val="24"/>
        </w:rPr>
        <w:t>5</w:t>
      </w:r>
      <w:r w:rsidRPr="00F324F8">
        <w:rPr>
          <w:rFonts w:cs="Arial"/>
          <w:noProof/>
          <w:szCs w:val="24"/>
        </w:rPr>
        <w:t>(9), 661–669. https://doi.org/10.35952/jik.v5i9.28</w:t>
      </w:r>
    </w:p>
    <w:p w14:paraId="50100AF2"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1280BF62" w14:textId="77777777" w:rsidR="00F324F8" w:rsidRPr="00F324F8" w:rsidRDefault="00F324F8" w:rsidP="00F324F8">
      <w:pPr>
        <w:widowControl w:val="0"/>
        <w:autoSpaceDE w:val="0"/>
        <w:autoSpaceDN w:val="0"/>
        <w:adjustRightInd w:val="0"/>
        <w:spacing w:after="0" w:line="240" w:lineRule="auto"/>
        <w:ind w:left="480" w:hanging="480"/>
        <w:rPr>
          <w:rFonts w:cs="Arial"/>
          <w:noProof/>
          <w:szCs w:val="24"/>
        </w:rPr>
      </w:pPr>
      <w:r w:rsidRPr="00F324F8">
        <w:rPr>
          <w:rFonts w:cs="Arial"/>
          <w:noProof/>
          <w:szCs w:val="24"/>
        </w:rPr>
        <w:t xml:space="preserve">Moudy, J., &amp; Syakurah, R. A. (2020). Pengetahuan terkait usaha pencegahan Coronavirus Disease (COVID-19) di Indonesia. </w:t>
      </w:r>
      <w:r w:rsidRPr="00F324F8">
        <w:rPr>
          <w:rFonts w:cs="Arial"/>
          <w:i/>
          <w:iCs/>
          <w:noProof/>
          <w:szCs w:val="24"/>
        </w:rPr>
        <w:t>Higeia Journal of Public Health Research and Development</w:t>
      </w:r>
      <w:r w:rsidRPr="00F324F8">
        <w:rPr>
          <w:rFonts w:cs="Arial"/>
          <w:noProof/>
          <w:szCs w:val="24"/>
        </w:rPr>
        <w:t xml:space="preserve">, </w:t>
      </w:r>
      <w:r w:rsidRPr="00F324F8">
        <w:rPr>
          <w:rFonts w:cs="Arial"/>
          <w:i/>
          <w:iCs/>
          <w:noProof/>
          <w:szCs w:val="24"/>
        </w:rPr>
        <w:t>4</w:t>
      </w:r>
      <w:r w:rsidRPr="00F324F8">
        <w:rPr>
          <w:rFonts w:cs="Arial"/>
          <w:noProof/>
          <w:szCs w:val="24"/>
        </w:rPr>
        <w:t>(3), 333–346.</w:t>
      </w:r>
    </w:p>
    <w:p w14:paraId="703AC16E" w14:textId="77777777" w:rsid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191B86F5"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Munawaroh, M., &amp; Ramdhaniati, S. (2019). Gambaran Faktor Predisposing Yang Mempengaruhi Rendahnya Pemberian Asi Eksklusif Pada Bayi Usia 0-6 Bulan Di Puskesmas Cileunyi. </w:t>
      </w:r>
      <w:r w:rsidRPr="00F324F8">
        <w:rPr>
          <w:rFonts w:cs="Arial"/>
          <w:i/>
          <w:iCs/>
          <w:noProof/>
          <w:szCs w:val="24"/>
        </w:rPr>
        <w:t>Jurnal Asuhan Ibu Dan Anak</w:t>
      </w:r>
      <w:r w:rsidRPr="00F324F8">
        <w:rPr>
          <w:rFonts w:cs="Arial"/>
          <w:noProof/>
          <w:szCs w:val="24"/>
        </w:rPr>
        <w:t xml:space="preserve">, </w:t>
      </w:r>
      <w:r w:rsidRPr="00F324F8">
        <w:rPr>
          <w:rFonts w:cs="Arial"/>
          <w:i/>
          <w:iCs/>
          <w:noProof/>
          <w:szCs w:val="24"/>
        </w:rPr>
        <w:t>4</w:t>
      </w:r>
      <w:r w:rsidRPr="00F324F8">
        <w:rPr>
          <w:rFonts w:cs="Arial"/>
          <w:noProof/>
          <w:szCs w:val="24"/>
        </w:rPr>
        <w:t>(2), 11–17.</w:t>
      </w:r>
    </w:p>
    <w:p w14:paraId="5015315B"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58134D6B"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Nila Kusumawati Elison. (2019). Rendahnya Caupan ASI Eksklusif di Kabupaten Kampar Riau. </w:t>
      </w:r>
      <w:r w:rsidRPr="00F324F8">
        <w:rPr>
          <w:rFonts w:cs="Arial"/>
          <w:i/>
          <w:iCs/>
          <w:noProof/>
          <w:szCs w:val="24"/>
        </w:rPr>
        <w:t>Jurnal Ilmiah Penelitian Kualitatif</w:t>
      </w:r>
      <w:r w:rsidRPr="00F324F8">
        <w:rPr>
          <w:rFonts w:cs="Arial"/>
          <w:noProof/>
          <w:szCs w:val="24"/>
        </w:rPr>
        <w:t xml:space="preserve">, </w:t>
      </w:r>
      <w:r w:rsidRPr="00F324F8">
        <w:rPr>
          <w:rFonts w:cs="Arial"/>
          <w:i/>
          <w:iCs/>
          <w:noProof/>
          <w:szCs w:val="24"/>
        </w:rPr>
        <w:t>5</w:t>
      </w:r>
      <w:r w:rsidRPr="00F324F8">
        <w:rPr>
          <w:rFonts w:cs="Arial"/>
          <w:noProof/>
          <w:szCs w:val="24"/>
        </w:rPr>
        <w:t>(2), 11–21.</w:t>
      </w:r>
    </w:p>
    <w:p w14:paraId="778DE825"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1A0FD153"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Nurbaiti, N. (2021). Pengetahuan dan Sikap Ibu terhadap Pemberian ASI Eksklusif di Wilayah Kerja Puskesmas Simpang Kawat. </w:t>
      </w:r>
      <w:r w:rsidRPr="00F324F8">
        <w:rPr>
          <w:rFonts w:cs="Arial"/>
          <w:i/>
          <w:iCs/>
          <w:noProof/>
          <w:szCs w:val="24"/>
        </w:rPr>
        <w:t>Jurnal Akademika Baiturrahim Jambi</w:t>
      </w:r>
      <w:r w:rsidRPr="00F324F8">
        <w:rPr>
          <w:rFonts w:cs="Arial"/>
          <w:noProof/>
          <w:szCs w:val="24"/>
        </w:rPr>
        <w:t xml:space="preserve">, </w:t>
      </w:r>
      <w:r w:rsidRPr="00F324F8">
        <w:rPr>
          <w:rFonts w:cs="Arial"/>
          <w:i/>
          <w:iCs/>
          <w:noProof/>
          <w:szCs w:val="24"/>
        </w:rPr>
        <w:t>10</w:t>
      </w:r>
      <w:r w:rsidRPr="00F324F8">
        <w:rPr>
          <w:rFonts w:cs="Arial"/>
          <w:noProof/>
          <w:szCs w:val="24"/>
        </w:rPr>
        <w:t>(2), 300. https://doi.org/10.36565/jab.v10i2.335</w:t>
      </w:r>
    </w:p>
    <w:p w14:paraId="6BDE169F"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4216B7D0"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Nurfatimah, N., Labusa, P., Noya, F., Longgupa, L. W., Entoh, C., Siregar, N. Y., Ramadhan, K., &amp; Usman, H. (2022). Sosial Ekonomi dan Pengetahuan Ibu Terhadap Pemberian Asi Eksklusif. </w:t>
      </w:r>
      <w:r w:rsidRPr="00F324F8">
        <w:rPr>
          <w:rFonts w:cs="Arial"/>
          <w:i/>
          <w:iCs/>
          <w:noProof/>
          <w:szCs w:val="24"/>
        </w:rPr>
        <w:t>Jurnal Sehat Mandiri</w:t>
      </w:r>
      <w:r w:rsidRPr="00F324F8">
        <w:rPr>
          <w:rFonts w:cs="Arial"/>
          <w:noProof/>
          <w:szCs w:val="24"/>
        </w:rPr>
        <w:t xml:space="preserve">, </w:t>
      </w:r>
      <w:r w:rsidRPr="00F324F8">
        <w:rPr>
          <w:rFonts w:cs="Arial"/>
          <w:i/>
          <w:iCs/>
          <w:noProof/>
          <w:szCs w:val="24"/>
        </w:rPr>
        <w:t>17</w:t>
      </w:r>
      <w:r w:rsidRPr="00F324F8">
        <w:rPr>
          <w:rFonts w:cs="Arial"/>
          <w:noProof/>
          <w:szCs w:val="24"/>
        </w:rPr>
        <w:t>(1), 99–114. https://doi.org/10.33761/jsm.v17i1.585</w:t>
      </w:r>
    </w:p>
    <w:p w14:paraId="7C968FAF"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371326B5"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Octaviana,  dila rukmi, &amp; Ramadhani,  reza</w:t>
      </w:r>
      <w:r w:rsidR="00887179">
        <w:rPr>
          <w:rFonts w:cs="Arial"/>
          <w:noProof/>
          <w:szCs w:val="24"/>
        </w:rPr>
        <w:t xml:space="preserve"> aditya. (2021). H</w:t>
      </w:r>
      <w:r w:rsidR="00887179">
        <w:rPr>
          <w:rFonts w:cs="Arial"/>
          <w:noProof/>
          <w:szCs w:val="24"/>
          <w:lang w:val="en-US"/>
        </w:rPr>
        <w:t>akikat</w:t>
      </w:r>
      <w:r w:rsidR="00887179">
        <w:rPr>
          <w:rFonts w:cs="Arial"/>
          <w:noProof/>
          <w:szCs w:val="24"/>
        </w:rPr>
        <w:t xml:space="preserve"> M</w:t>
      </w:r>
      <w:r w:rsidR="00887179">
        <w:rPr>
          <w:rFonts w:cs="Arial"/>
          <w:noProof/>
          <w:szCs w:val="24"/>
          <w:lang w:val="en-US"/>
        </w:rPr>
        <w:t>anusia</w:t>
      </w:r>
      <w:r w:rsidRPr="00F324F8">
        <w:rPr>
          <w:rFonts w:cs="Arial"/>
          <w:noProof/>
          <w:szCs w:val="24"/>
        </w:rPr>
        <w:t xml:space="preserve">: Pengetahuan (Knowladge), Ilmu Pengetahuan (Sains), Filsafat Dan Agama Dila. </w:t>
      </w:r>
      <w:r w:rsidRPr="00F324F8">
        <w:rPr>
          <w:rFonts w:cs="Arial"/>
          <w:i/>
          <w:iCs/>
          <w:noProof/>
          <w:szCs w:val="24"/>
        </w:rPr>
        <w:t>Jurnal Tawadhu</w:t>
      </w:r>
      <w:r w:rsidRPr="00F324F8">
        <w:rPr>
          <w:rFonts w:cs="Arial"/>
          <w:noProof/>
          <w:szCs w:val="24"/>
        </w:rPr>
        <w:t xml:space="preserve">, </w:t>
      </w:r>
      <w:r w:rsidRPr="00F324F8">
        <w:rPr>
          <w:rFonts w:cs="Arial"/>
          <w:i/>
          <w:iCs/>
          <w:noProof/>
          <w:szCs w:val="24"/>
        </w:rPr>
        <w:t>5</w:t>
      </w:r>
      <w:r w:rsidRPr="00F324F8">
        <w:rPr>
          <w:rFonts w:cs="Arial"/>
          <w:noProof/>
          <w:szCs w:val="24"/>
        </w:rPr>
        <w:t>(2), 143–159.</w:t>
      </w:r>
    </w:p>
    <w:p w14:paraId="74C0CA96" w14:textId="77777777" w:rsidR="00BA71A2" w:rsidRP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2328DEB8" w14:textId="77777777" w:rsidR="00F324F8" w:rsidRPr="00F324F8" w:rsidRDefault="00F324F8" w:rsidP="00F324F8">
      <w:pPr>
        <w:widowControl w:val="0"/>
        <w:autoSpaceDE w:val="0"/>
        <w:autoSpaceDN w:val="0"/>
        <w:adjustRightInd w:val="0"/>
        <w:spacing w:after="0" w:line="240" w:lineRule="auto"/>
        <w:ind w:left="480" w:hanging="480"/>
        <w:rPr>
          <w:rFonts w:cs="Arial"/>
          <w:noProof/>
          <w:szCs w:val="24"/>
        </w:rPr>
      </w:pPr>
      <w:r w:rsidRPr="00F324F8">
        <w:rPr>
          <w:rFonts w:cs="Arial"/>
          <w:noProof/>
          <w:szCs w:val="24"/>
        </w:rPr>
        <w:t xml:space="preserve">Pisesa, D. (2022). </w:t>
      </w:r>
      <w:r w:rsidRPr="00F324F8">
        <w:rPr>
          <w:rFonts w:cs="Arial"/>
          <w:i/>
          <w:iCs/>
          <w:noProof/>
          <w:szCs w:val="24"/>
        </w:rPr>
        <w:t>Hubungan pengetahuan ibu dengan pemberian asi eksklusif di wilayah kerja puskesmas nagasaribu tahun 2021</w:t>
      </w:r>
      <w:r w:rsidRPr="00F324F8">
        <w:rPr>
          <w:rFonts w:cs="Arial"/>
          <w:noProof/>
          <w:szCs w:val="24"/>
        </w:rPr>
        <w:t>. 1–66.</w:t>
      </w:r>
    </w:p>
    <w:p w14:paraId="71F506FE" w14:textId="77777777" w:rsid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601A296B" w14:textId="77777777" w:rsid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66B3E47B" w14:textId="77777777" w:rsid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1E513121" w14:textId="77777777" w:rsidR="00BA71A2" w:rsidRDefault="00BA71A2" w:rsidP="00F324F8">
      <w:pPr>
        <w:widowControl w:val="0"/>
        <w:autoSpaceDE w:val="0"/>
        <w:autoSpaceDN w:val="0"/>
        <w:adjustRightInd w:val="0"/>
        <w:spacing w:after="0" w:line="240" w:lineRule="auto"/>
        <w:ind w:left="480" w:hanging="480"/>
        <w:rPr>
          <w:rFonts w:cs="Arial"/>
          <w:noProof/>
          <w:szCs w:val="24"/>
          <w:lang w:val="en-US"/>
        </w:rPr>
      </w:pPr>
    </w:p>
    <w:p w14:paraId="2BD68ECA"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lastRenderedPageBreak/>
        <w:t xml:space="preserve">Prawirohardjo. (2022). Pengetahuan Ibu Hamil Primigravida tentang Manfaat Pemberian Asi Eksklusif Di Puskesmas Ngaglik II Sleman Yogyakarta Knowledge Of Primigravid Pregnant Women About The Benefits Of Exclusive Breast Feeding At Puskesmas Ngaglik II Sleman Yogyakarta. </w:t>
      </w:r>
      <w:r w:rsidRPr="00F324F8">
        <w:rPr>
          <w:rFonts w:cs="Arial"/>
          <w:i/>
          <w:iCs/>
          <w:noProof/>
          <w:szCs w:val="24"/>
        </w:rPr>
        <w:t>Prosiding Seminar Nasional Universitas Respati Yogyakarta Vol. 4 No. 1 (2022) “Sinergi Perguruan Tinggi Dan Mitra Dalam Mewujudkan Masyarakat Mandiri, Produktif Dan Berdaya Saing” Web-Seminar Nasional (Webinar) Universitas Respati Yogyakarta [08 Desember</w:t>
      </w:r>
      <w:r w:rsidRPr="00F324F8">
        <w:rPr>
          <w:rFonts w:cs="Arial"/>
          <w:noProof/>
          <w:szCs w:val="24"/>
        </w:rPr>
        <w:t xml:space="preserve">, </w:t>
      </w:r>
      <w:r w:rsidRPr="00F324F8">
        <w:rPr>
          <w:rFonts w:cs="Arial"/>
          <w:i/>
          <w:iCs/>
          <w:noProof/>
          <w:szCs w:val="24"/>
        </w:rPr>
        <w:t>4</w:t>
      </w:r>
      <w:r w:rsidRPr="00F324F8">
        <w:rPr>
          <w:rFonts w:cs="Arial"/>
          <w:noProof/>
          <w:szCs w:val="24"/>
        </w:rPr>
        <w:t>(1), 160–165.</w:t>
      </w:r>
    </w:p>
    <w:p w14:paraId="6130A004"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2177A1FB"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Putri, E., Lestari, R., &amp; Prasida, D. (2022). Hubungan pengetahuan ibu tentang ASI ek</w:t>
      </w:r>
      <w:r w:rsidR="004F0DFF">
        <w:rPr>
          <w:rFonts w:cs="Arial"/>
          <w:noProof/>
          <w:szCs w:val="24"/>
        </w:rPr>
        <w:t xml:space="preserve">sklusif terhadap pemberian ASI </w:t>
      </w:r>
      <w:r w:rsidR="004F0DFF">
        <w:rPr>
          <w:rFonts w:cs="Arial"/>
          <w:noProof/>
          <w:szCs w:val="24"/>
          <w:lang w:val="en-US"/>
        </w:rPr>
        <w:t>E</w:t>
      </w:r>
      <w:r w:rsidRPr="00F324F8">
        <w:rPr>
          <w:rFonts w:cs="Arial"/>
          <w:noProof/>
          <w:szCs w:val="24"/>
        </w:rPr>
        <w:t xml:space="preserve">ksklusif. The Corelation Of Mother ’ s Knowledge About Exclusive Breastfeeding To Exclusive Breastfeeding. </w:t>
      </w:r>
      <w:r w:rsidRPr="00F324F8">
        <w:rPr>
          <w:rFonts w:cs="Arial"/>
          <w:i/>
          <w:iCs/>
          <w:noProof/>
          <w:szCs w:val="24"/>
        </w:rPr>
        <w:t>Jurnal</w:t>
      </w:r>
      <w:r w:rsidRPr="00F324F8">
        <w:rPr>
          <w:rFonts w:cs="Arial"/>
          <w:noProof/>
          <w:szCs w:val="24"/>
        </w:rPr>
        <w:t xml:space="preserve">, </w:t>
      </w:r>
      <w:r w:rsidRPr="00F324F8">
        <w:rPr>
          <w:rFonts w:cs="Arial"/>
          <w:i/>
          <w:iCs/>
          <w:noProof/>
          <w:szCs w:val="24"/>
        </w:rPr>
        <w:t>7</w:t>
      </w:r>
      <w:r w:rsidRPr="00F324F8">
        <w:rPr>
          <w:rFonts w:cs="Arial"/>
          <w:noProof/>
          <w:szCs w:val="24"/>
        </w:rPr>
        <w:t>(2), 51–56.</w:t>
      </w:r>
    </w:p>
    <w:p w14:paraId="058DDC93"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2E53A455"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Sabriana, R., Riyandani, R., Wahyuni, R., &amp; Akib, A. (2022). Hubungan Pengetahuan dan Sikap Ibu Tentang Pemberian ASI Eksklusif. </w:t>
      </w:r>
      <w:r w:rsidRPr="00F324F8">
        <w:rPr>
          <w:rFonts w:cs="Arial"/>
          <w:i/>
          <w:iCs/>
          <w:noProof/>
          <w:szCs w:val="24"/>
        </w:rPr>
        <w:t>Jurnal Ilmiah Kesehatan Sandi Husada</w:t>
      </w:r>
      <w:r w:rsidRPr="00F324F8">
        <w:rPr>
          <w:rFonts w:cs="Arial"/>
          <w:noProof/>
          <w:szCs w:val="24"/>
        </w:rPr>
        <w:t xml:space="preserve">, </w:t>
      </w:r>
      <w:r w:rsidRPr="00F324F8">
        <w:rPr>
          <w:rFonts w:cs="Arial"/>
          <w:i/>
          <w:iCs/>
          <w:noProof/>
          <w:szCs w:val="24"/>
        </w:rPr>
        <w:t>11</w:t>
      </w:r>
      <w:r w:rsidRPr="00F324F8">
        <w:rPr>
          <w:rFonts w:cs="Arial"/>
          <w:noProof/>
          <w:szCs w:val="24"/>
        </w:rPr>
        <w:t>, 201–207. https://doi.org/10.35816/jiskh.v11i1.738</w:t>
      </w:r>
    </w:p>
    <w:p w14:paraId="59D41BCE"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393BA041"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Sari, S., &amp; Ananda, C. (2020). </w:t>
      </w:r>
      <w:r w:rsidRPr="00F324F8">
        <w:rPr>
          <w:rFonts w:cs="Arial"/>
          <w:i/>
          <w:iCs/>
          <w:noProof/>
          <w:szCs w:val="24"/>
        </w:rPr>
        <w:t>Posyandu merupakan salah satu tempat untuk pelayanan bagi masyarakat untuk mengetahui dan memeriksa kesehatan terutama ibu hamil dan balita . Keaktifan seorang ibu pada setiap kegiatan posyandu akan berdampak pada kasus gizi seorang anak , ( wahyuni sherl</w:t>
      </w:r>
      <w:r w:rsidRPr="00F324F8">
        <w:rPr>
          <w:rFonts w:cs="Arial"/>
          <w:noProof/>
          <w:szCs w:val="24"/>
        </w:rPr>
        <w:t xml:space="preserve">. </w:t>
      </w:r>
      <w:r w:rsidRPr="00F324F8">
        <w:rPr>
          <w:rFonts w:cs="Arial"/>
          <w:i/>
          <w:iCs/>
          <w:noProof/>
          <w:szCs w:val="24"/>
        </w:rPr>
        <w:t>3</w:t>
      </w:r>
      <w:r w:rsidRPr="00F324F8">
        <w:rPr>
          <w:rFonts w:cs="Arial"/>
          <w:noProof/>
          <w:szCs w:val="24"/>
        </w:rPr>
        <w:t>, 170–176.</w:t>
      </w:r>
    </w:p>
    <w:p w14:paraId="3F7F9F1A"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1E0778D9"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Sintawati, S., Santi, A. S., &amp; Fatimah, J. (2024). Hubungan Pengetahuan Sikap Dan Dukungan Sekolah Terhadap Kepatuhan Konsumsi Tablet Fe Pada Remaja Putri Di Sman 1 Kabandungan Tahun 2023. </w:t>
      </w:r>
      <w:r w:rsidRPr="00F324F8">
        <w:rPr>
          <w:rFonts w:cs="Arial"/>
          <w:i/>
          <w:iCs/>
          <w:noProof/>
          <w:szCs w:val="24"/>
        </w:rPr>
        <w:t>SENTRI: Jurnal Riset Ilmiah</w:t>
      </w:r>
      <w:r w:rsidRPr="00F324F8">
        <w:rPr>
          <w:rFonts w:cs="Arial"/>
          <w:noProof/>
          <w:szCs w:val="24"/>
        </w:rPr>
        <w:t xml:space="preserve">, </w:t>
      </w:r>
      <w:r w:rsidRPr="00F324F8">
        <w:rPr>
          <w:rFonts w:cs="Arial"/>
          <w:i/>
          <w:iCs/>
          <w:noProof/>
          <w:szCs w:val="24"/>
        </w:rPr>
        <w:t>3</w:t>
      </w:r>
      <w:r w:rsidRPr="00F324F8">
        <w:rPr>
          <w:rFonts w:cs="Arial"/>
          <w:noProof/>
          <w:szCs w:val="24"/>
        </w:rPr>
        <w:t>(3), 1394–1400. https://doi.org/10.55681/sentri.v3i3.2419</w:t>
      </w:r>
    </w:p>
    <w:p w14:paraId="1FB3CC7D"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4FB89EF7" w14:textId="77777777" w:rsidR="00F324F8" w:rsidRPr="00F324F8" w:rsidRDefault="00F324F8" w:rsidP="00F324F8">
      <w:pPr>
        <w:widowControl w:val="0"/>
        <w:autoSpaceDE w:val="0"/>
        <w:autoSpaceDN w:val="0"/>
        <w:adjustRightInd w:val="0"/>
        <w:spacing w:after="0" w:line="240" w:lineRule="auto"/>
        <w:ind w:left="480" w:hanging="480"/>
        <w:rPr>
          <w:rFonts w:cs="Arial"/>
          <w:noProof/>
          <w:szCs w:val="24"/>
        </w:rPr>
      </w:pPr>
      <w:r w:rsidRPr="00F324F8">
        <w:rPr>
          <w:rFonts w:cs="Arial"/>
          <w:noProof/>
          <w:szCs w:val="24"/>
        </w:rPr>
        <w:t xml:space="preserve">Siregar, S., &amp; Ritonga, S. H. (2020). Hubungan Pemberian ASI Eksklusif dengan Pertumbuhan BB Bayi usia 0-6 bulan di Wilayah Puskesmas Padangmatinggi. </w:t>
      </w:r>
      <w:r w:rsidRPr="00F324F8">
        <w:rPr>
          <w:rFonts w:cs="Arial"/>
          <w:i/>
          <w:iCs/>
          <w:noProof/>
          <w:szCs w:val="24"/>
        </w:rPr>
        <w:t>Jurnal Kesehatan Ilmiah Indonesia</w:t>
      </w:r>
      <w:r w:rsidRPr="00F324F8">
        <w:rPr>
          <w:rFonts w:cs="Arial"/>
          <w:noProof/>
          <w:szCs w:val="24"/>
        </w:rPr>
        <w:t xml:space="preserve">, </w:t>
      </w:r>
      <w:r w:rsidRPr="00F324F8">
        <w:rPr>
          <w:rFonts w:cs="Arial"/>
          <w:i/>
          <w:iCs/>
          <w:noProof/>
          <w:szCs w:val="24"/>
        </w:rPr>
        <w:t>5</w:t>
      </w:r>
      <w:r w:rsidRPr="00F324F8">
        <w:rPr>
          <w:rFonts w:cs="Arial"/>
          <w:noProof/>
          <w:szCs w:val="24"/>
        </w:rPr>
        <w:t>(1), 35–43.</w:t>
      </w:r>
    </w:p>
    <w:p w14:paraId="78B75579"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SSGI. (2022). Hasil Survei Status Gizi Indonesia (SSGI) 2022. </w:t>
      </w:r>
      <w:r w:rsidRPr="00F324F8">
        <w:rPr>
          <w:rFonts w:cs="Arial"/>
          <w:i/>
          <w:iCs/>
          <w:noProof/>
          <w:szCs w:val="24"/>
        </w:rPr>
        <w:t>Kemenkes</w:t>
      </w:r>
      <w:r w:rsidRPr="00F324F8">
        <w:rPr>
          <w:rFonts w:cs="Arial"/>
          <w:noProof/>
          <w:szCs w:val="24"/>
        </w:rPr>
        <w:t>, 1–150.</w:t>
      </w:r>
    </w:p>
    <w:p w14:paraId="2C570ACE"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22464074"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Suharyat, Y. (2020). Hubungan Antara Sikap, Minat Dan Perilaku Manusia. </w:t>
      </w:r>
      <w:r w:rsidRPr="00F324F8">
        <w:rPr>
          <w:rFonts w:cs="Arial"/>
          <w:i/>
          <w:iCs/>
          <w:noProof/>
          <w:szCs w:val="24"/>
        </w:rPr>
        <w:t>Jurnal Region</w:t>
      </w:r>
      <w:r w:rsidRPr="00F324F8">
        <w:rPr>
          <w:rFonts w:cs="Arial"/>
          <w:noProof/>
          <w:szCs w:val="24"/>
        </w:rPr>
        <w:t xml:space="preserve">, </w:t>
      </w:r>
      <w:r w:rsidRPr="00F324F8">
        <w:rPr>
          <w:rFonts w:cs="Arial"/>
          <w:i/>
          <w:iCs/>
          <w:noProof/>
          <w:szCs w:val="24"/>
        </w:rPr>
        <w:t>1</w:t>
      </w:r>
      <w:r w:rsidRPr="00F324F8">
        <w:rPr>
          <w:rFonts w:cs="Arial"/>
          <w:noProof/>
          <w:szCs w:val="24"/>
        </w:rPr>
        <w:t>(3), 1–19.</w:t>
      </w:r>
    </w:p>
    <w:p w14:paraId="7C235DC8"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73D1B1F9"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Supratti, S., Hikmah, N., &amp; Nurbaya, N. (2023). Penggunaan Buku Manarang Dalam Upaya Optimalisasi Dukungan Suami Terhadap Pemberian Asi Eksluksif. </w:t>
      </w:r>
      <w:r w:rsidRPr="00F324F8">
        <w:rPr>
          <w:rFonts w:cs="Arial"/>
          <w:i/>
          <w:iCs/>
          <w:noProof/>
          <w:szCs w:val="24"/>
        </w:rPr>
        <w:t>JMM (Jurnal Masyarakat Mandiri)</w:t>
      </w:r>
      <w:r w:rsidRPr="00F324F8">
        <w:rPr>
          <w:rFonts w:cs="Arial"/>
          <w:noProof/>
          <w:szCs w:val="24"/>
        </w:rPr>
        <w:t xml:space="preserve">, </w:t>
      </w:r>
      <w:r w:rsidRPr="00F324F8">
        <w:rPr>
          <w:rFonts w:cs="Arial"/>
          <w:i/>
          <w:iCs/>
          <w:noProof/>
          <w:szCs w:val="24"/>
        </w:rPr>
        <w:t>7</w:t>
      </w:r>
      <w:r w:rsidRPr="00F324F8">
        <w:rPr>
          <w:rFonts w:cs="Arial"/>
          <w:noProof/>
          <w:szCs w:val="24"/>
        </w:rPr>
        <w:t>(1), 732. https://doi.org/10.31764/jmm.v7i1.12650</w:t>
      </w:r>
    </w:p>
    <w:p w14:paraId="4EA58216"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3E7C5DBC"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lastRenderedPageBreak/>
        <w:t xml:space="preserve">Suyamto, D. N., Surakarta, U. A., Kampus, A., Ki, J., Dewantara, H., &amp; Tengah, J. (2024). </w:t>
      </w:r>
      <w:r w:rsidRPr="00F324F8">
        <w:rPr>
          <w:rFonts w:cs="Arial"/>
          <w:i/>
          <w:iCs/>
          <w:noProof/>
          <w:szCs w:val="24"/>
        </w:rPr>
        <w:t>Gambaran Tingkat Pengetahuan Orang Tua dalam Pemberian Asi Eksklusif pada Bayi Usia 0-6 Bulan di Desa Ngaru-Aru dan Desa Trayu Kecamatan Banyudono Kabupaten Boyolali</w:t>
      </w:r>
      <w:r w:rsidRPr="00F324F8">
        <w:rPr>
          <w:rFonts w:cs="Arial"/>
          <w:noProof/>
          <w:szCs w:val="24"/>
        </w:rPr>
        <w:t xml:space="preserve">. </w:t>
      </w:r>
      <w:r w:rsidRPr="00F324F8">
        <w:rPr>
          <w:rFonts w:cs="Arial"/>
          <w:i/>
          <w:iCs/>
          <w:noProof/>
          <w:szCs w:val="24"/>
        </w:rPr>
        <w:t>2</w:t>
      </w:r>
      <w:r w:rsidRPr="00F324F8">
        <w:rPr>
          <w:rFonts w:cs="Arial"/>
          <w:noProof/>
          <w:szCs w:val="24"/>
        </w:rPr>
        <w:t>(4), 90–100.</w:t>
      </w:r>
    </w:p>
    <w:p w14:paraId="4424C3AC"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5173772C" w14:textId="77777777" w:rsidR="00F324F8" w:rsidRDefault="00887179" w:rsidP="00F324F8">
      <w:pPr>
        <w:widowControl w:val="0"/>
        <w:autoSpaceDE w:val="0"/>
        <w:autoSpaceDN w:val="0"/>
        <w:adjustRightInd w:val="0"/>
        <w:spacing w:after="0" w:line="240" w:lineRule="auto"/>
        <w:ind w:left="480" w:hanging="480"/>
        <w:rPr>
          <w:rFonts w:cs="Arial"/>
          <w:noProof/>
          <w:szCs w:val="24"/>
          <w:lang w:val="en-US"/>
        </w:rPr>
      </w:pPr>
      <w:r>
        <w:rPr>
          <w:rFonts w:cs="Arial"/>
          <w:noProof/>
          <w:szCs w:val="24"/>
        </w:rPr>
        <w:t>Syariena. (2022). H</w:t>
      </w:r>
      <w:r>
        <w:rPr>
          <w:rFonts w:cs="Arial"/>
          <w:noProof/>
          <w:szCs w:val="24"/>
          <w:lang w:val="en-US"/>
        </w:rPr>
        <w:t>ubungan</w:t>
      </w:r>
      <w:r>
        <w:rPr>
          <w:rFonts w:cs="Arial"/>
          <w:noProof/>
          <w:szCs w:val="24"/>
        </w:rPr>
        <w:t xml:space="preserve"> A</w:t>
      </w:r>
      <w:r w:rsidR="004F0DFF">
        <w:rPr>
          <w:rFonts w:cs="Arial"/>
          <w:noProof/>
          <w:szCs w:val="24"/>
          <w:lang w:val="en-US"/>
        </w:rPr>
        <w:t>ntara</w:t>
      </w:r>
      <w:r w:rsidR="004F0DFF">
        <w:rPr>
          <w:rFonts w:cs="Arial"/>
          <w:noProof/>
          <w:szCs w:val="24"/>
        </w:rPr>
        <w:t xml:space="preserve"> P</w:t>
      </w:r>
      <w:r w:rsidR="004F0DFF">
        <w:rPr>
          <w:rFonts w:cs="Arial"/>
          <w:noProof/>
          <w:szCs w:val="24"/>
          <w:lang w:val="en-US"/>
        </w:rPr>
        <w:t>emberian</w:t>
      </w:r>
      <w:r w:rsidR="004F0DFF">
        <w:rPr>
          <w:rFonts w:cs="Arial"/>
          <w:noProof/>
          <w:szCs w:val="24"/>
        </w:rPr>
        <w:t xml:space="preserve"> ASI EKSKLUSIF D</w:t>
      </w:r>
      <w:r w:rsidR="004F0DFF">
        <w:rPr>
          <w:rFonts w:cs="Arial"/>
          <w:noProof/>
          <w:szCs w:val="24"/>
          <w:lang w:val="en-US"/>
        </w:rPr>
        <w:t>engan</w:t>
      </w:r>
      <w:r w:rsidR="004F0DFF">
        <w:rPr>
          <w:rFonts w:cs="Arial"/>
          <w:noProof/>
          <w:szCs w:val="24"/>
        </w:rPr>
        <w:t xml:space="preserve"> P</w:t>
      </w:r>
      <w:r w:rsidR="004F0DFF">
        <w:rPr>
          <w:rFonts w:cs="Arial"/>
          <w:noProof/>
          <w:szCs w:val="24"/>
          <w:lang w:val="en-US"/>
        </w:rPr>
        <w:t>ertumbuhan</w:t>
      </w:r>
      <w:r w:rsidR="004F0DFF">
        <w:rPr>
          <w:rFonts w:cs="Arial"/>
          <w:noProof/>
          <w:szCs w:val="24"/>
        </w:rPr>
        <w:t xml:space="preserve"> B</w:t>
      </w:r>
      <w:r w:rsidR="004F0DFF">
        <w:rPr>
          <w:rFonts w:cs="Arial"/>
          <w:noProof/>
          <w:szCs w:val="24"/>
          <w:lang w:val="en-US"/>
        </w:rPr>
        <w:t>erat</w:t>
      </w:r>
      <w:r w:rsidR="004F0DFF">
        <w:rPr>
          <w:rFonts w:cs="Arial"/>
          <w:noProof/>
          <w:szCs w:val="24"/>
        </w:rPr>
        <w:t xml:space="preserve"> B</w:t>
      </w:r>
      <w:r w:rsidR="004F0DFF">
        <w:rPr>
          <w:rFonts w:cs="Arial"/>
          <w:noProof/>
          <w:szCs w:val="24"/>
          <w:lang w:val="en-US"/>
        </w:rPr>
        <w:t>adan</w:t>
      </w:r>
      <w:r w:rsidR="004F0DFF">
        <w:rPr>
          <w:rFonts w:cs="Arial"/>
          <w:noProof/>
          <w:szCs w:val="24"/>
        </w:rPr>
        <w:t xml:space="preserve"> B</w:t>
      </w:r>
      <w:r w:rsidR="004F0DFF">
        <w:rPr>
          <w:rFonts w:cs="Arial"/>
          <w:noProof/>
          <w:szCs w:val="24"/>
          <w:lang w:val="en-US"/>
        </w:rPr>
        <w:t>ayi</w:t>
      </w:r>
      <w:r w:rsidR="004F0DFF">
        <w:rPr>
          <w:rFonts w:cs="Arial"/>
          <w:noProof/>
          <w:szCs w:val="24"/>
        </w:rPr>
        <w:t xml:space="preserve"> P</w:t>
      </w:r>
      <w:r w:rsidR="004F0DFF">
        <w:rPr>
          <w:rFonts w:cs="Arial"/>
          <w:noProof/>
          <w:szCs w:val="24"/>
          <w:lang w:val="en-US"/>
        </w:rPr>
        <w:t>ada</w:t>
      </w:r>
      <w:r w:rsidR="004F0DFF">
        <w:rPr>
          <w:rFonts w:cs="Arial"/>
          <w:noProof/>
          <w:szCs w:val="24"/>
        </w:rPr>
        <w:t xml:space="preserve"> U</w:t>
      </w:r>
      <w:r w:rsidR="004F0DFF">
        <w:rPr>
          <w:rFonts w:cs="Arial"/>
          <w:noProof/>
          <w:szCs w:val="24"/>
          <w:lang w:val="en-US"/>
        </w:rPr>
        <w:t>sia</w:t>
      </w:r>
      <w:r w:rsidR="004F0DFF">
        <w:rPr>
          <w:rFonts w:cs="Arial"/>
          <w:noProof/>
          <w:szCs w:val="24"/>
        </w:rPr>
        <w:t xml:space="preserve"> 0-6 B</w:t>
      </w:r>
      <w:r w:rsidR="004F0DFF">
        <w:rPr>
          <w:rFonts w:cs="Arial"/>
          <w:noProof/>
          <w:szCs w:val="24"/>
          <w:lang w:val="en-US"/>
        </w:rPr>
        <w:t>ulan</w:t>
      </w:r>
      <w:r w:rsidR="00F324F8" w:rsidRPr="00F324F8">
        <w:rPr>
          <w:rFonts w:cs="Arial"/>
          <w:noProof/>
          <w:szCs w:val="24"/>
        </w:rPr>
        <w:t xml:space="preserve">. </w:t>
      </w:r>
      <w:r w:rsidR="00F324F8" w:rsidRPr="00F324F8">
        <w:rPr>
          <w:rFonts w:cs="Arial"/>
          <w:i/>
          <w:iCs/>
          <w:noProof/>
          <w:szCs w:val="24"/>
        </w:rPr>
        <w:t>Jurnal Kebidanan Dan Kesehatan Ibu Anak</w:t>
      </w:r>
      <w:r w:rsidR="00F324F8" w:rsidRPr="00F324F8">
        <w:rPr>
          <w:rFonts w:cs="Arial"/>
          <w:noProof/>
          <w:szCs w:val="24"/>
        </w:rPr>
        <w:t>.</w:t>
      </w:r>
    </w:p>
    <w:p w14:paraId="55AFBD15"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51F5B042"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Utama, A. M. T. (2022). </w:t>
      </w:r>
      <w:r w:rsidRPr="00F324F8">
        <w:rPr>
          <w:rFonts w:cs="Arial"/>
          <w:i/>
          <w:iCs/>
          <w:noProof/>
          <w:szCs w:val="24"/>
        </w:rPr>
        <w:t>Gambaran Pengetahuan dan Sikap Ibu Serta Peran Kelompok Pendukung ASI Terhadap Pemberian ASI EKsklusif</w:t>
      </w:r>
      <w:r w:rsidRPr="00F324F8">
        <w:rPr>
          <w:rFonts w:cs="Arial"/>
          <w:noProof/>
          <w:szCs w:val="24"/>
        </w:rPr>
        <w:t xml:space="preserve"> (Vol. 9, Issue 2016).</w:t>
      </w:r>
    </w:p>
    <w:p w14:paraId="5977C7D1"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63396FB8" w14:textId="77777777" w:rsidR="00F324F8"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Wasthu, D. </w:t>
      </w:r>
      <w:r w:rsidR="004F0DFF">
        <w:rPr>
          <w:rFonts w:cs="Arial"/>
          <w:noProof/>
          <w:szCs w:val="24"/>
        </w:rPr>
        <w:t>(2022). H</w:t>
      </w:r>
      <w:r w:rsidR="004F0DFF">
        <w:rPr>
          <w:rFonts w:cs="Arial"/>
          <w:noProof/>
          <w:szCs w:val="24"/>
          <w:lang w:val="en-US"/>
        </w:rPr>
        <w:t>ubungan ibu dan ASI EKSLUSIF</w:t>
      </w:r>
      <w:r w:rsidRPr="00F324F8">
        <w:rPr>
          <w:rFonts w:cs="Arial"/>
          <w:noProof/>
          <w:szCs w:val="24"/>
        </w:rPr>
        <w:t xml:space="preserve">. </w:t>
      </w:r>
      <w:r w:rsidRPr="00F324F8">
        <w:rPr>
          <w:rFonts w:cs="Arial"/>
          <w:i/>
          <w:iCs/>
          <w:noProof/>
          <w:szCs w:val="24"/>
        </w:rPr>
        <w:t>Jurnal Surya Medika</w:t>
      </w:r>
      <w:r w:rsidRPr="00F324F8">
        <w:rPr>
          <w:rFonts w:cs="Arial"/>
          <w:noProof/>
          <w:szCs w:val="24"/>
        </w:rPr>
        <w:t xml:space="preserve">, </w:t>
      </w:r>
      <w:r w:rsidRPr="00F324F8">
        <w:rPr>
          <w:rFonts w:cs="Arial"/>
          <w:i/>
          <w:iCs/>
          <w:noProof/>
          <w:szCs w:val="24"/>
        </w:rPr>
        <w:t>7</w:t>
      </w:r>
      <w:r w:rsidRPr="00F324F8">
        <w:rPr>
          <w:rFonts w:cs="Arial"/>
          <w:noProof/>
          <w:szCs w:val="24"/>
        </w:rPr>
        <w:t>(2), 51–56. https://doi.org/10.33084/jsm.v7i2.3203</w:t>
      </w:r>
    </w:p>
    <w:p w14:paraId="2D7FDB08" w14:textId="77777777" w:rsidR="00887179" w:rsidRPr="00887179" w:rsidRDefault="00887179" w:rsidP="00F324F8">
      <w:pPr>
        <w:widowControl w:val="0"/>
        <w:autoSpaceDE w:val="0"/>
        <w:autoSpaceDN w:val="0"/>
        <w:adjustRightInd w:val="0"/>
        <w:spacing w:after="0" w:line="240" w:lineRule="auto"/>
        <w:ind w:left="480" w:hanging="480"/>
        <w:rPr>
          <w:rFonts w:cs="Arial"/>
          <w:noProof/>
          <w:szCs w:val="24"/>
          <w:lang w:val="en-US"/>
        </w:rPr>
      </w:pPr>
    </w:p>
    <w:p w14:paraId="1D029F0B" w14:textId="77777777" w:rsidR="00F324F8" w:rsidRPr="00887179" w:rsidRDefault="00F324F8" w:rsidP="00F324F8">
      <w:pPr>
        <w:widowControl w:val="0"/>
        <w:autoSpaceDE w:val="0"/>
        <w:autoSpaceDN w:val="0"/>
        <w:adjustRightInd w:val="0"/>
        <w:spacing w:after="0" w:line="240" w:lineRule="auto"/>
        <w:ind w:left="480" w:hanging="480"/>
        <w:rPr>
          <w:rFonts w:cs="Arial"/>
          <w:noProof/>
          <w:szCs w:val="24"/>
          <w:lang w:val="en-US"/>
        </w:rPr>
      </w:pPr>
      <w:r w:rsidRPr="00F324F8">
        <w:rPr>
          <w:rFonts w:cs="Arial"/>
          <w:noProof/>
          <w:szCs w:val="24"/>
        </w:rPr>
        <w:t xml:space="preserve">Widiyawati, W., &amp; Qamariah, L. (2021). Hubungan Tingkat Pengetahuan Dengan Pemberian Asi Eksklusif Di Desa Gebang Kabupaten Bangkalan. </w:t>
      </w:r>
      <w:r w:rsidRPr="00F324F8">
        <w:rPr>
          <w:rFonts w:cs="Arial"/>
          <w:i/>
          <w:iCs/>
          <w:noProof/>
          <w:szCs w:val="24"/>
        </w:rPr>
        <w:t>Indonesian Journal of Professional Nursing</w:t>
      </w:r>
      <w:r w:rsidR="00887179">
        <w:rPr>
          <w:rFonts w:cs="Arial"/>
          <w:noProof/>
          <w:szCs w:val="24"/>
          <w:lang w:val="en-US"/>
        </w:rPr>
        <w:t>.</w:t>
      </w:r>
    </w:p>
    <w:p w14:paraId="089C3A5F" w14:textId="77777777" w:rsidR="00887179" w:rsidRPr="00887179" w:rsidRDefault="00887179" w:rsidP="00F324F8">
      <w:pPr>
        <w:widowControl w:val="0"/>
        <w:autoSpaceDE w:val="0"/>
        <w:autoSpaceDN w:val="0"/>
        <w:adjustRightInd w:val="0"/>
        <w:spacing w:after="0" w:line="240" w:lineRule="auto"/>
        <w:ind w:left="480" w:hanging="480"/>
        <w:rPr>
          <w:rFonts w:cs="Arial"/>
          <w:noProof/>
          <w:lang w:val="en-US"/>
        </w:rPr>
      </w:pPr>
    </w:p>
    <w:p w14:paraId="6C780C07" w14:textId="77777777" w:rsidR="00410AAB" w:rsidRPr="00410AAB" w:rsidRDefault="00A33E89" w:rsidP="00F324F8">
      <w:pPr>
        <w:widowControl w:val="0"/>
        <w:autoSpaceDE w:val="0"/>
        <w:autoSpaceDN w:val="0"/>
        <w:adjustRightInd w:val="0"/>
        <w:spacing w:after="0" w:line="240" w:lineRule="auto"/>
        <w:ind w:left="480" w:hanging="480"/>
        <w:rPr>
          <w:lang w:val="en-US"/>
        </w:rPr>
        <w:sectPr w:rsidR="00410AAB" w:rsidRPr="00410AAB" w:rsidSect="00FC1B22">
          <w:pgSz w:w="11906" w:h="16838"/>
          <w:pgMar w:top="2268" w:right="1701" w:bottom="1701" w:left="2268" w:header="737" w:footer="737" w:gutter="0"/>
          <w:pgNumType w:start="32"/>
          <w:cols w:space="708"/>
          <w:docGrid w:linePitch="360"/>
        </w:sectPr>
      </w:pPr>
      <w:r>
        <w:rPr>
          <w:lang w:val="en-US"/>
        </w:rPr>
        <w:fldChar w:fldCharType="end"/>
      </w:r>
      <w:r w:rsidR="009F612E">
        <w:rPr>
          <w:lang w:val="en-US"/>
        </w:rPr>
        <w:t xml:space="preserve">Suharnanto, S., Mutmainnah, S., &amp; Zuraida, R. (2023). Pengetahuan dan Sikap Jurnal penelitian perawat profesional (Vol. 5, issue 3). </w:t>
      </w:r>
    </w:p>
    <w:p w14:paraId="54724740" w14:textId="77777777" w:rsidR="00F01DA2" w:rsidRDefault="00037C07" w:rsidP="00037C07">
      <w:pPr>
        <w:pStyle w:val="Heading1"/>
        <w:jc w:val="both"/>
        <w:rPr>
          <w:color w:val="FFFFFF" w:themeColor="background1"/>
          <w:lang w:val="en-US"/>
        </w:rPr>
      </w:pPr>
      <w:bookmarkStart w:id="112" w:name="_Toc205872524"/>
      <w:r w:rsidRPr="00037C07">
        <w:rPr>
          <w:color w:val="FFFFFF" w:themeColor="background1"/>
          <w:lang w:val="en-US"/>
        </w:rPr>
        <w:lastRenderedPageBreak/>
        <w:t>LAMPIRAN</w:t>
      </w:r>
      <w:bookmarkEnd w:id="112"/>
      <w:r>
        <w:rPr>
          <w:color w:val="FFFFFF" w:themeColor="background1"/>
          <w:lang w:val="en-US"/>
        </w:rPr>
        <w:tab/>
      </w:r>
      <w:r>
        <w:rPr>
          <w:color w:val="FFFFFF" w:themeColor="background1"/>
          <w:lang w:val="en-US"/>
        </w:rPr>
        <w:tab/>
      </w:r>
      <w:r>
        <w:rPr>
          <w:color w:val="FFFFFF" w:themeColor="background1"/>
          <w:lang w:val="en-US"/>
        </w:rPr>
        <w:tab/>
      </w:r>
      <w:r>
        <w:rPr>
          <w:color w:val="FFFFFF" w:themeColor="background1"/>
          <w:lang w:val="en-US"/>
        </w:rPr>
        <w:tab/>
      </w:r>
    </w:p>
    <w:p w14:paraId="3F2452DE" w14:textId="77777777" w:rsidR="002520D8" w:rsidRPr="00F01DA2" w:rsidRDefault="00037C07" w:rsidP="00F01DA2">
      <w:pPr>
        <w:ind w:left="2880" w:firstLine="720"/>
        <w:rPr>
          <w:b/>
          <w:color w:val="000000" w:themeColor="text1"/>
          <w:sz w:val="110"/>
          <w:szCs w:val="110"/>
          <w:lang w:val="en-US"/>
        </w:rPr>
      </w:pPr>
      <w:r w:rsidRPr="00F01DA2">
        <w:rPr>
          <w:b/>
          <w:sz w:val="110"/>
          <w:szCs w:val="110"/>
        </w:rPr>
        <w:t>L</w:t>
      </w:r>
    </w:p>
    <w:p w14:paraId="6F8BE8B6" w14:textId="77777777" w:rsidR="002520D8" w:rsidRPr="002520D8" w:rsidRDefault="002520D8" w:rsidP="002520D8">
      <w:pPr>
        <w:jc w:val="center"/>
        <w:rPr>
          <w:rFonts w:cs="Arial"/>
          <w:b/>
          <w:sz w:val="110"/>
          <w:szCs w:val="110"/>
          <w:lang w:val="en-US"/>
        </w:rPr>
      </w:pPr>
      <w:r w:rsidRPr="002520D8">
        <w:rPr>
          <w:rFonts w:cs="Arial"/>
          <w:b/>
          <w:sz w:val="110"/>
          <w:szCs w:val="110"/>
          <w:lang w:val="en-US"/>
        </w:rPr>
        <w:t>A</w:t>
      </w:r>
    </w:p>
    <w:p w14:paraId="656B74B1" w14:textId="77777777" w:rsidR="002520D8" w:rsidRPr="002520D8" w:rsidRDefault="002520D8" w:rsidP="002520D8">
      <w:pPr>
        <w:jc w:val="center"/>
        <w:rPr>
          <w:rFonts w:cs="Arial"/>
          <w:b/>
          <w:sz w:val="110"/>
          <w:szCs w:val="110"/>
          <w:lang w:val="en-US"/>
        </w:rPr>
      </w:pPr>
      <w:r w:rsidRPr="002520D8">
        <w:rPr>
          <w:rFonts w:cs="Arial"/>
          <w:b/>
          <w:sz w:val="110"/>
          <w:szCs w:val="110"/>
          <w:lang w:val="en-US"/>
        </w:rPr>
        <w:t>M</w:t>
      </w:r>
    </w:p>
    <w:p w14:paraId="66689DC3" w14:textId="77777777" w:rsidR="002520D8" w:rsidRPr="002520D8" w:rsidRDefault="002520D8" w:rsidP="002520D8">
      <w:pPr>
        <w:jc w:val="center"/>
        <w:rPr>
          <w:rFonts w:cs="Arial"/>
          <w:b/>
          <w:sz w:val="110"/>
          <w:szCs w:val="110"/>
          <w:lang w:val="en-US"/>
        </w:rPr>
      </w:pPr>
      <w:r w:rsidRPr="002520D8">
        <w:rPr>
          <w:rFonts w:cs="Arial"/>
          <w:b/>
          <w:sz w:val="110"/>
          <w:szCs w:val="110"/>
          <w:lang w:val="en-US"/>
        </w:rPr>
        <w:t>P</w:t>
      </w:r>
    </w:p>
    <w:p w14:paraId="56793E85" w14:textId="77777777" w:rsidR="002520D8" w:rsidRPr="002520D8" w:rsidRDefault="002520D8" w:rsidP="002520D8">
      <w:pPr>
        <w:jc w:val="center"/>
        <w:rPr>
          <w:rFonts w:cs="Arial"/>
          <w:b/>
          <w:sz w:val="110"/>
          <w:szCs w:val="110"/>
          <w:lang w:val="en-US"/>
        </w:rPr>
      </w:pPr>
      <w:r w:rsidRPr="002520D8">
        <w:rPr>
          <w:rFonts w:cs="Arial"/>
          <w:b/>
          <w:sz w:val="110"/>
          <w:szCs w:val="110"/>
          <w:lang w:val="en-US"/>
        </w:rPr>
        <w:t>I</w:t>
      </w:r>
    </w:p>
    <w:p w14:paraId="046057C0" w14:textId="77777777" w:rsidR="002520D8" w:rsidRPr="002520D8" w:rsidRDefault="002520D8" w:rsidP="002520D8">
      <w:pPr>
        <w:jc w:val="center"/>
        <w:rPr>
          <w:rFonts w:cs="Arial"/>
          <w:b/>
          <w:sz w:val="110"/>
          <w:szCs w:val="110"/>
          <w:lang w:val="en-US"/>
        </w:rPr>
      </w:pPr>
      <w:r w:rsidRPr="002520D8">
        <w:rPr>
          <w:rFonts w:cs="Arial"/>
          <w:b/>
          <w:sz w:val="110"/>
          <w:szCs w:val="110"/>
          <w:lang w:val="en-US"/>
        </w:rPr>
        <w:t>R</w:t>
      </w:r>
    </w:p>
    <w:p w14:paraId="7F1315A5" w14:textId="77777777" w:rsidR="002520D8" w:rsidRPr="002520D8" w:rsidRDefault="002520D8" w:rsidP="002520D8">
      <w:pPr>
        <w:jc w:val="center"/>
        <w:rPr>
          <w:rFonts w:cs="Arial"/>
          <w:b/>
          <w:sz w:val="110"/>
          <w:szCs w:val="110"/>
          <w:lang w:val="en-US"/>
        </w:rPr>
      </w:pPr>
      <w:r w:rsidRPr="002520D8">
        <w:rPr>
          <w:rFonts w:cs="Arial"/>
          <w:b/>
          <w:sz w:val="110"/>
          <w:szCs w:val="110"/>
          <w:lang w:val="en-US"/>
        </w:rPr>
        <w:t>A</w:t>
      </w:r>
    </w:p>
    <w:p w14:paraId="1A32644A" w14:textId="77777777" w:rsidR="00E44E41" w:rsidRPr="002520D8" w:rsidRDefault="002520D8" w:rsidP="002477A3">
      <w:pPr>
        <w:jc w:val="center"/>
        <w:rPr>
          <w:rFonts w:eastAsia="Times New Roman" w:cs="Arial"/>
          <w:szCs w:val="24"/>
          <w:lang w:val="en-US"/>
        </w:rPr>
      </w:pPr>
      <w:r w:rsidRPr="002520D8">
        <w:rPr>
          <w:rFonts w:cs="Arial"/>
          <w:b/>
          <w:sz w:val="110"/>
          <w:szCs w:val="110"/>
          <w:lang w:val="en-US"/>
        </w:rPr>
        <w:t>N</w:t>
      </w:r>
      <w:r>
        <w:rPr>
          <w:rFonts w:eastAsia="Times New Roman" w:cs="Arial"/>
          <w:szCs w:val="24"/>
          <w:lang w:val="en-US"/>
        </w:rPr>
        <w:br w:type="page"/>
      </w:r>
    </w:p>
    <w:p w14:paraId="1A3E1C6A" w14:textId="77777777" w:rsidR="000047F1" w:rsidRPr="00AD3FA1" w:rsidRDefault="00AD3FA1" w:rsidP="00AD3FA1">
      <w:pPr>
        <w:pStyle w:val="Caption"/>
        <w:jc w:val="both"/>
        <w:rPr>
          <w:rFonts w:cs="Arial"/>
          <w:szCs w:val="24"/>
          <w:lang w:val="en-US"/>
        </w:rPr>
      </w:pPr>
      <w:bookmarkStart w:id="113" w:name="_Toc199960634"/>
      <w:r>
        <w:lastRenderedPageBreak/>
        <w:t xml:space="preserve">Lampiran </w:t>
      </w:r>
      <w:r>
        <w:fldChar w:fldCharType="begin"/>
      </w:r>
      <w:r>
        <w:instrText xml:space="preserve"> SEQ Lampiran \* ARABIC </w:instrText>
      </w:r>
      <w:r>
        <w:fldChar w:fldCharType="separate"/>
      </w:r>
      <w:r w:rsidR="00701CBB">
        <w:rPr>
          <w:noProof/>
        </w:rPr>
        <w:t>1</w:t>
      </w:r>
      <w:r>
        <w:fldChar w:fldCharType="end"/>
      </w:r>
      <w:r>
        <w:rPr>
          <w:lang w:val="en-US"/>
        </w:rPr>
        <w:t>.</w:t>
      </w:r>
      <w:r w:rsidR="000047F1" w:rsidRPr="00AD3FA1">
        <w:rPr>
          <w:lang w:val="en-US"/>
        </w:rPr>
        <w:t xml:space="preserve"> </w:t>
      </w:r>
      <w:r w:rsidR="000047F1" w:rsidRPr="00AD3FA1">
        <w:rPr>
          <w:rFonts w:cs="Arial"/>
          <w:szCs w:val="24"/>
          <w:lang w:val="en-US"/>
        </w:rPr>
        <w:t>Kousioner Penelitian</w:t>
      </w:r>
      <w:bookmarkEnd w:id="113"/>
    </w:p>
    <w:p w14:paraId="5BD4C474" w14:textId="77777777" w:rsidR="00EB2368" w:rsidRDefault="00EB2368" w:rsidP="00694BF5">
      <w:pPr>
        <w:spacing w:after="0" w:line="240" w:lineRule="auto"/>
        <w:jc w:val="center"/>
        <w:rPr>
          <w:rFonts w:cs="Arial"/>
          <w:b/>
          <w:szCs w:val="24"/>
          <w:lang w:val="en-US"/>
        </w:rPr>
      </w:pPr>
      <w:r w:rsidRPr="002520D8">
        <w:rPr>
          <w:rFonts w:cs="Arial"/>
          <w:b/>
          <w:szCs w:val="24"/>
          <w:lang w:val="en-US"/>
        </w:rPr>
        <w:t xml:space="preserve">GAMBARAN PENGETAHUAN, SIKAP </w:t>
      </w:r>
      <w:r w:rsidR="00843835">
        <w:rPr>
          <w:rFonts w:cs="Arial"/>
          <w:b/>
          <w:szCs w:val="24"/>
          <w:lang w:val="en-US"/>
        </w:rPr>
        <w:t>IBU DAN CAKUPAN</w:t>
      </w:r>
      <w:r w:rsidRPr="002520D8">
        <w:rPr>
          <w:rFonts w:cs="Arial"/>
          <w:b/>
          <w:szCs w:val="24"/>
          <w:lang w:val="en-US"/>
        </w:rPr>
        <w:t xml:space="preserve"> PEMBERIAN A</w:t>
      </w:r>
      <w:r w:rsidR="00843835">
        <w:rPr>
          <w:rFonts w:cs="Arial"/>
          <w:b/>
          <w:szCs w:val="24"/>
          <w:lang w:val="en-US"/>
        </w:rPr>
        <w:t>SI EKS</w:t>
      </w:r>
      <w:r w:rsidR="00D46C9A">
        <w:rPr>
          <w:rFonts w:cs="Arial"/>
          <w:b/>
          <w:szCs w:val="24"/>
          <w:lang w:val="en-US"/>
        </w:rPr>
        <w:t>K</w:t>
      </w:r>
      <w:r w:rsidR="00843835">
        <w:rPr>
          <w:rFonts w:cs="Arial"/>
          <w:b/>
          <w:szCs w:val="24"/>
          <w:lang w:val="en-US"/>
        </w:rPr>
        <w:t>LUSIF KEPADA BAYI UMUR 0-12 BULAN DI DESA POKKANG</w:t>
      </w:r>
      <w:r w:rsidRPr="002520D8">
        <w:rPr>
          <w:rFonts w:cs="Arial"/>
          <w:b/>
          <w:szCs w:val="24"/>
          <w:lang w:val="en-US"/>
        </w:rPr>
        <w:t xml:space="preserve"> KABUPATEN MAMUJU KECAMATAN KALUKKU</w:t>
      </w:r>
    </w:p>
    <w:p w14:paraId="0C818DF4" w14:textId="77777777" w:rsidR="00694BF5" w:rsidRPr="002520D8" w:rsidRDefault="00694BF5" w:rsidP="00694BF5">
      <w:pPr>
        <w:spacing w:after="0" w:line="240" w:lineRule="auto"/>
        <w:jc w:val="center"/>
        <w:rPr>
          <w:rFonts w:cs="Arial"/>
          <w:b/>
          <w:szCs w:val="24"/>
          <w:lang w:val="en-US"/>
        </w:rPr>
      </w:pPr>
    </w:p>
    <w:p w14:paraId="612F8E20" w14:textId="77777777" w:rsidR="00D22B32" w:rsidRPr="002520D8" w:rsidRDefault="00EB2368" w:rsidP="004A592F">
      <w:pPr>
        <w:pStyle w:val="ListParagraph"/>
        <w:numPr>
          <w:ilvl w:val="0"/>
          <w:numId w:val="4"/>
        </w:numPr>
        <w:spacing w:after="0" w:line="360" w:lineRule="auto"/>
        <w:ind w:left="0"/>
        <w:rPr>
          <w:rFonts w:cs="Arial"/>
          <w:b/>
          <w:szCs w:val="24"/>
          <w:lang w:val="en-US"/>
        </w:rPr>
      </w:pPr>
      <w:r w:rsidRPr="002520D8">
        <w:rPr>
          <w:rFonts w:cs="Arial"/>
          <w:b/>
          <w:szCs w:val="24"/>
          <w:lang w:val="en-US"/>
        </w:rPr>
        <w:t>IDENT</w:t>
      </w:r>
      <w:r w:rsidR="00F333B8" w:rsidRPr="002520D8">
        <w:rPr>
          <w:rFonts w:cs="Arial"/>
          <w:b/>
          <w:szCs w:val="24"/>
          <w:lang w:val="en-US"/>
        </w:rPr>
        <w:t>ITAS RESPONDEN</w:t>
      </w:r>
      <w:r w:rsidR="00700A27" w:rsidRPr="002520D8">
        <w:rPr>
          <w:rFonts w:cs="Arial"/>
          <w:b/>
          <w:szCs w:val="24"/>
          <w:lang w:val="en-US"/>
        </w:rPr>
        <w:t xml:space="preserve"> </w:t>
      </w:r>
    </w:p>
    <w:p w14:paraId="786C3C36" w14:textId="77777777" w:rsidR="00B71ABE" w:rsidRPr="002520D8" w:rsidRDefault="00F333B8" w:rsidP="00B71ABE">
      <w:pPr>
        <w:pStyle w:val="ListParagraph"/>
        <w:spacing w:after="0" w:line="360" w:lineRule="auto"/>
        <w:ind w:left="0"/>
        <w:rPr>
          <w:rFonts w:cs="Arial"/>
          <w:szCs w:val="24"/>
          <w:lang w:val="en-US"/>
        </w:rPr>
      </w:pPr>
      <w:r w:rsidRPr="002520D8">
        <w:rPr>
          <w:rFonts w:cs="Arial"/>
          <w:szCs w:val="24"/>
          <w:lang w:val="en-US"/>
        </w:rPr>
        <w:t>Isilah per</w:t>
      </w:r>
      <w:r w:rsidR="00B71ABE" w:rsidRPr="002520D8">
        <w:rPr>
          <w:rFonts w:cs="Arial"/>
          <w:szCs w:val="24"/>
          <w:lang w:val="en-US"/>
        </w:rPr>
        <w:t>tanyaan dengan sebenar benarnya</w:t>
      </w:r>
    </w:p>
    <w:p w14:paraId="6B4ED49B" w14:textId="77777777" w:rsidR="00F333B8" w:rsidRDefault="00F333B8" w:rsidP="00B71ABE">
      <w:pPr>
        <w:pStyle w:val="ListParagraph"/>
        <w:spacing w:after="0" w:line="360" w:lineRule="auto"/>
        <w:ind w:left="0"/>
        <w:rPr>
          <w:rFonts w:cs="Arial"/>
          <w:szCs w:val="24"/>
          <w:lang w:val="en-US"/>
        </w:rPr>
      </w:pPr>
      <w:r w:rsidRPr="002520D8">
        <w:rPr>
          <w:rFonts w:cs="Arial"/>
          <w:szCs w:val="24"/>
          <w:lang w:val="en-US"/>
        </w:rPr>
        <w:t xml:space="preserve">Nomor responden </w:t>
      </w:r>
      <w:r w:rsidR="00694BF5">
        <w:rPr>
          <w:rFonts w:cs="Arial"/>
          <w:szCs w:val="24"/>
          <w:lang w:val="en-US"/>
        </w:rPr>
        <w:tab/>
      </w:r>
      <w:r w:rsidR="00694BF5">
        <w:rPr>
          <w:rFonts w:cs="Arial"/>
          <w:szCs w:val="24"/>
          <w:lang w:val="en-US"/>
        </w:rPr>
        <w:tab/>
      </w:r>
      <w:r w:rsidRPr="002520D8">
        <w:rPr>
          <w:rFonts w:cs="Arial"/>
          <w:szCs w:val="24"/>
          <w:lang w:val="en-US"/>
        </w:rPr>
        <w:t>:</w:t>
      </w:r>
    </w:p>
    <w:p w14:paraId="4A3F3B37" w14:textId="77777777" w:rsidR="00C04AE4" w:rsidRPr="002520D8" w:rsidRDefault="00C04AE4" w:rsidP="00B71ABE">
      <w:pPr>
        <w:pStyle w:val="ListParagraph"/>
        <w:spacing w:after="0" w:line="360" w:lineRule="auto"/>
        <w:ind w:left="0"/>
        <w:rPr>
          <w:rFonts w:cs="Arial"/>
          <w:szCs w:val="24"/>
          <w:lang w:val="en-US"/>
        </w:rPr>
      </w:pPr>
      <w:r>
        <w:rPr>
          <w:rFonts w:cs="Arial"/>
          <w:szCs w:val="24"/>
          <w:lang w:val="en-US"/>
        </w:rPr>
        <w:t>Tanggal pengisian</w:t>
      </w:r>
      <w:r w:rsidR="00694BF5">
        <w:rPr>
          <w:rFonts w:cs="Arial"/>
          <w:szCs w:val="24"/>
          <w:lang w:val="en-US"/>
        </w:rPr>
        <w:tab/>
      </w:r>
      <w:r w:rsidR="00694BF5">
        <w:rPr>
          <w:rFonts w:cs="Arial"/>
          <w:szCs w:val="24"/>
          <w:lang w:val="en-US"/>
        </w:rPr>
        <w:tab/>
      </w:r>
      <w:r>
        <w:rPr>
          <w:rFonts w:cs="Arial"/>
          <w:szCs w:val="24"/>
          <w:lang w:val="en-US"/>
        </w:rPr>
        <w:t>:</w:t>
      </w:r>
    </w:p>
    <w:p w14:paraId="76CF7F06" w14:textId="77777777" w:rsidR="00F333B8" w:rsidRPr="002520D8" w:rsidRDefault="00F333B8" w:rsidP="004A592F">
      <w:pPr>
        <w:pStyle w:val="ListParagraph"/>
        <w:numPr>
          <w:ilvl w:val="0"/>
          <w:numId w:val="5"/>
        </w:numPr>
        <w:spacing w:after="0" w:line="360" w:lineRule="auto"/>
        <w:ind w:left="0"/>
        <w:rPr>
          <w:rFonts w:cs="Arial"/>
          <w:szCs w:val="24"/>
          <w:lang w:val="en-US"/>
        </w:rPr>
      </w:pPr>
      <w:r w:rsidRPr="002520D8">
        <w:rPr>
          <w:rFonts w:cs="Arial"/>
          <w:szCs w:val="24"/>
          <w:lang w:val="en-US"/>
        </w:rPr>
        <w:t xml:space="preserve">Identitas anak  </w:t>
      </w:r>
      <w:r w:rsidR="00694BF5">
        <w:rPr>
          <w:rFonts w:cs="Arial"/>
          <w:szCs w:val="24"/>
          <w:lang w:val="en-US"/>
        </w:rPr>
        <w:tab/>
      </w:r>
      <w:r w:rsidR="00694BF5">
        <w:rPr>
          <w:rFonts w:cs="Arial"/>
          <w:szCs w:val="24"/>
          <w:lang w:val="en-US"/>
        </w:rPr>
        <w:tab/>
      </w:r>
    </w:p>
    <w:p w14:paraId="1149056A" w14:textId="77777777" w:rsidR="00F333B8" w:rsidRPr="002520D8" w:rsidRDefault="00F333B8" w:rsidP="00B71ABE">
      <w:pPr>
        <w:pStyle w:val="ListParagraph"/>
        <w:spacing w:after="0" w:line="360" w:lineRule="auto"/>
        <w:ind w:left="0"/>
        <w:rPr>
          <w:rFonts w:cs="Arial"/>
          <w:szCs w:val="24"/>
          <w:lang w:val="en-US"/>
        </w:rPr>
      </w:pPr>
      <w:r w:rsidRPr="002520D8">
        <w:rPr>
          <w:rFonts w:cs="Arial"/>
          <w:szCs w:val="24"/>
          <w:lang w:val="en-US"/>
        </w:rPr>
        <w:t xml:space="preserve">Nama anak </w:t>
      </w:r>
      <w:r w:rsidR="00694BF5">
        <w:rPr>
          <w:rFonts w:cs="Arial"/>
          <w:szCs w:val="24"/>
          <w:lang w:val="en-US"/>
        </w:rPr>
        <w:tab/>
      </w:r>
      <w:r w:rsidR="00694BF5">
        <w:rPr>
          <w:rFonts w:cs="Arial"/>
          <w:szCs w:val="24"/>
          <w:lang w:val="en-US"/>
        </w:rPr>
        <w:tab/>
      </w:r>
      <w:r w:rsidR="00694BF5">
        <w:rPr>
          <w:rFonts w:cs="Arial"/>
          <w:szCs w:val="24"/>
          <w:lang w:val="en-US"/>
        </w:rPr>
        <w:tab/>
      </w:r>
      <w:r w:rsidRPr="002520D8">
        <w:rPr>
          <w:rFonts w:cs="Arial"/>
          <w:szCs w:val="24"/>
          <w:lang w:val="en-US"/>
        </w:rPr>
        <w:t>:</w:t>
      </w:r>
    </w:p>
    <w:p w14:paraId="39616D47" w14:textId="77777777" w:rsidR="00F333B8" w:rsidRPr="002520D8" w:rsidRDefault="00F333B8" w:rsidP="00B71ABE">
      <w:pPr>
        <w:pStyle w:val="ListParagraph"/>
        <w:spacing w:after="0" w:line="360" w:lineRule="auto"/>
        <w:ind w:left="0"/>
        <w:rPr>
          <w:rFonts w:cs="Arial"/>
          <w:szCs w:val="24"/>
          <w:lang w:val="en-US"/>
        </w:rPr>
      </w:pPr>
      <w:r w:rsidRPr="002520D8">
        <w:rPr>
          <w:rFonts w:cs="Arial"/>
          <w:szCs w:val="24"/>
          <w:lang w:val="en-US"/>
        </w:rPr>
        <w:t xml:space="preserve">Tanggal lahir </w:t>
      </w:r>
      <w:r w:rsidR="00694BF5">
        <w:rPr>
          <w:rFonts w:cs="Arial"/>
          <w:szCs w:val="24"/>
          <w:lang w:val="en-US"/>
        </w:rPr>
        <w:tab/>
      </w:r>
      <w:r w:rsidR="00694BF5">
        <w:rPr>
          <w:rFonts w:cs="Arial"/>
          <w:szCs w:val="24"/>
          <w:lang w:val="en-US"/>
        </w:rPr>
        <w:tab/>
      </w:r>
      <w:r w:rsidRPr="002520D8">
        <w:rPr>
          <w:rFonts w:cs="Arial"/>
          <w:szCs w:val="24"/>
          <w:lang w:val="en-US"/>
        </w:rPr>
        <w:t>:</w:t>
      </w:r>
    </w:p>
    <w:p w14:paraId="69AA185A" w14:textId="77777777" w:rsidR="00F333B8" w:rsidRPr="002520D8" w:rsidRDefault="00F333B8" w:rsidP="00B71ABE">
      <w:pPr>
        <w:pStyle w:val="ListParagraph"/>
        <w:spacing w:after="0" w:line="360" w:lineRule="auto"/>
        <w:ind w:left="0"/>
        <w:rPr>
          <w:rFonts w:cs="Arial"/>
          <w:szCs w:val="24"/>
          <w:lang w:val="en-US"/>
        </w:rPr>
      </w:pPr>
      <w:r w:rsidRPr="002520D8">
        <w:rPr>
          <w:rFonts w:cs="Arial"/>
          <w:szCs w:val="24"/>
          <w:lang w:val="en-US"/>
        </w:rPr>
        <w:t xml:space="preserve">Jenis kelamin </w:t>
      </w:r>
      <w:r w:rsidR="00694BF5">
        <w:rPr>
          <w:rFonts w:cs="Arial"/>
          <w:szCs w:val="24"/>
          <w:lang w:val="en-US"/>
        </w:rPr>
        <w:tab/>
      </w:r>
      <w:r w:rsidR="00694BF5">
        <w:rPr>
          <w:rFonts w:cs="Arial"/>
          <w:szCs w:val="24"/>
          <w:lang w:val="en-US"/>
        </w:rPr>
        <w:tab/>
      </w:r>
      <w:r w:rsidRPr="002520D8">
        <w:rPr>
          <w:rFonts w:cs="Arial"/>
          <w:szCs w:val="24"/>
          <w:lang w:val="en-US"/>
        </w:rPr>
        <w:t>:</w:t>
      </w:r>
    </w:p>
    <w:p w14:paraId="3D75338D" w14:textId="77777777" w:rsidR="00C04AE4" w:rsidRPr="002520D8" w:rsidRDefault="00F333B8" w:rsidP="00B71ABE">
      <w:pPr>
        <w:pStyle w:val="ListParagraph"/>
        <w:spacing w:after="0" w:line="360" w:lineRule="auto"/>
        <w:ind w:left="0"/>
        <w:rPr>
          <w:rFonts w:cs="Arial"/>
          <w:szCs w:val="24"/>
          <w:lang w:val="en-US"/>
        </w:rPr>
      </w:pPr>
      <w:r w:rsidRPr="002520D8">
        <w:rPr>
          <w:rFonts w:cs="Arial"/>
          <w:szCs w:val="24"/>
          <w:lang w:val="en-US"/>
        </w:rPr>
        <w:t xml:space="preserve">Umur </w:t>
      </w:r>
      <w:r w:rsidR="00694BF5">
        <w:rPr>
          <w:rFonts w:cs="Arial"/>
          <w:szCs w:val="24"/>
          <w:lang w:val="en-US"/>
        </w:rPr>
        <w:tab/>
      </w:r>
      <w:r w:rsidR="00694BF5">
        <w:rPr>
          <w:rFonts w:cs="Arial"/>
          <w:szCs w:val="24"/>
          <w:lang w:val="en-US"/>
        </w:rPr>
        <w:tab/>
      </w:r>
      <w:r w:rsidR="00694BF5">
        <w:rPr>
          <w:rFonts w:cs="Arial"/>
          <w:szCs w:val="24"/>
          <w:lang w:val="en-US"/>
        </w:rPr>
        <w:tab/>
      </w:r>
      <w:r w:rsidR="00694BF5">
        <w:rPr>
          <w:rFonts w:cs="Arial"/>
          <w:szCs w:val="24"/>
          <w:lang w:val="en-US"/>
        </w:rPr>
        <w:tab/>
      </w:r>
      <w:r w:rsidRPr="002520D8">
        <w:rPr>
          <w:rFonts w:cs="Arial"/>
          <w:szCs w:val="24"/>
          <w:lang w:val="en-US"/>
        </w:rPr>
        <w:t>:</w:t>
      </w:r>
    </w:p>
    <w:p w14:paraId="54476F8E" w14:textId="77777777" w:rsidR="00F333B8" w:rsidRPr="002520D8" w:rsidRDefault="00694BF5" w:rsidP="004A592F">
      <w:pPr>
        <w:pStyle w:val="ListParagraph"/>
        <w:numPr>
          <w:ilvl w:val="0"/>
          <w:numId w:val="5"/>
        </w:numPr>
        <w:spacing w:after="0" w:line="360" w:lineRule="auto"/>
        <w:ind w:left="0"/>
        <w:rPr>
          <w:rFonts w:cs="Arial"/>
          <w:szCs w:val="24"/>
          <w:lang w:val="en-US"/>
        </w:rPr>
      </w:pPr>
      <w:r>
        <w:rPr>
          <w:rFonts w:cs="Arial"/>
          <w:szCs w:val="24"/>
          <w:lang w:val="en-US"/>
        </w:rPr>
        <w:t xml:space="preserve">Identitas IBU </w:t>
      </w:r>
    </w:p>
    <w:p w14:paraId="538F716D" w14:textId="77777777" w:rsidR="00843835" w:rsidRPr="002520D8" w:rsidRDefault="00F333B8" w:rsidP="00B71ABE">
      <w:pPr>
        <w:pStyle w:val="ListParagraph"/>
        <w:spacing w:after="0" w:line="360" w:lineRule="auto"/>
        <w:ind w:left="0"/>
        <w:rPr>
          <w:rFonts w:cs="Arial"/>
          <w:szCs w:val="24"/>
          <w:lang w:val="en-US"/>
        </w:rPr>
      </w:pPr>
      <w:r w:rsidRPr="002520D8">
        <w:rPr>
          <w:rFonts w:cs="Arial"/>
          <w:szCs w:val="24"/>
          <w:lang w:val="en-US"/>
        </w:rPr>
        <w:t xml:space="preserve">Nama  </w:t>
      </w:r>
      <w:r w:rsidR="00694BF5">
        <w:rPr>
          <w:rFonts w:cs="Arial"/>
          <w:szCs w:val="24"/>
          <w:lang w:val="en-US"/>
        </w:rPr>
        <w:tab/>
      </w:r>
      <w:r w:rsidR="00694BF5">
        <w:rPr>
          <w:rFonts w:cs="Arial"/>
          <w:szCs w:val="24"/>
          <w:lang w:val="en-US"/>
        </w:rPr>
        <w:tab/>
      </w:r>
      <w:r w:rsidR="00694BF5">
        <w:rPr>
          <w:rFonts w:cs="Arial"/>
          <w:szCs w:val="24"/>
          <w:lang w:val="en-US"/>
        </w:rPr>
        <w:tab/>
      </w:r>
      <w:r w:rsidRPr="002520D8">
        <w:rPr>
          <w:rFonts w:cs="Arial"/>
          <w:szCs w:val="24"/>
          <w:lang w:val="en-US"/>
        </w:rPr>
        <w:t>:</w:t>
      </w:r>
    </w:p>
    <w:p w14:paraId="40FF5071" w14:textId="77777777" w:rsidR="00F333B8" w:rsidRPr="002520D8" w:rsidRDefault="00F333B8" w:rsidP="00B71ABE">
      <w:pPr>
        <w:pStyle w:val="ListParagraph"/>
        <w:spacing w:after="0" w:line="360" w:lineRule="auto"/>
        <w:ind w:left="0"/>
        <w:rPr>
          <w:rFonts w:cs="Arial"/>
          <w:szCs w:val="24"/>
          <w:lang w:val="en-US"/>
        </w:rPr>
      </w:pPr>
      <w:r w:rsidRPr="002520D8">
        <w:rPr>
          <w:rFonts w:cs="Arial"/>
          <w:szCs w:val="24"/>
          <w:lang w:val="en-US"/>
        </w:rPr>
        <w:t xml:space="preserve">Alamat </w:t>
      </w:r>
      <w:r w:rsidR="00694BF5">
        <w:rPr>
          <w:rFonts w:cs="Arial"/>
          <w:szCs w:val="24"/>
          <w:lang w:val="en-US"/>
        </w:rPr>
        <w:tab/>
      </w:r>
      <w:r w:rsidR="00694BF5">
        <w:rPr>
          <w:rFonts w:cs="Arial"/>
          <w:szCs w:val="24"/>
          <w:lang w:val="en-US"/>
        </w:rPr>
        <w:tab/>
      </w:r>
      <w:r w:rsidR="00694BF5">
        <w:rPr>
          <w:rFonts w:cs="Arial"/>
          <w:szCs w:val="24"/>
          <w:lang w:val="en-US"/>
        </w:rPr>
        <w:tab/>
      </w:r>
      <w:r w:rsidRPr="002520D8">
        <w:rPr>
          <w:rFonts w:cs="Arial"/>
          <w:szCs w:val="24"/>
          <w:lang w:val="en-US"/>
        </w:rPr>
        <w:t>:</w:t>
      </w:r>
    </w:p>
    <w:p w14:paraId="1DBDE3D5" w14:textId="77777777" w:rsidR="00F333B8" w:rsidRDefault="00F333B8" w:rsidP="00B71ABE">
      <w:pPr>
        <w:pStyle w:val="ListParagraph"/>
        <w:spacing w:after="0" w:line="360" w:lineRule="auto"/>
        <w:ind w:left="0"/>
        <w:rPr>
          <w:rFonts w:cs="Arial"/>
          <w:szCs w:val="24"/>
          <w:lang w:val="en-US"/>
        </w:rPr>
      </w:pPr>
      <w:r w:rsidRPr="002520D8">
        <w:rPr>
          <w:rFonts w:cs="Arial"/>
          <w:szCs w:val="24"/>
          <w:lang w:val="en-US"/>
        </w:rPr>
        <w:t xml:space="preserve">Tgl lahir  </w:t>
      </w:r>
      <w:r w:rsidR="00694BF5">
        <w:rPr>
          <w:rFonts w:cs="Arial"/>
          <w:szCs w:val="24"/>
          <w:lang w:val="en-US"/>
        </w:rPr>
        <w:tab/>
      </w:r>
      <w:r w:rsidR="00694BF5">
        <w:rPr>
          <w:rFonts w:cs="Arial"/>
          <w:szCs w:val="24"/>
          <w:lang w:val="en-US"/>
        </w:rPr>
        <w:tab/>
      </w:r>
      <w:r w:rsidR="00694BF5">
        <w:rPr>
          <w:rFonts w:cs="Arial"/>
          <w:szCs w:val="24"/>
          <w:lang w:val="en-US"/>
        </w:rPr>
        <w:tab/>
      </w:r>
      <w:r w:rsidRPr="002520D8">
        <w:rPr>
          <w:rFonts w:cs="Arial"/>
          <w:szCs w:val="24"/>
          <w:lang w:val="en-US"/>
        </w:rPr>
        <w:t>:</w:t>
      </w:r>
    </w:p>
    <w:p w14:paraId="18DA219F" w14:textId="77777777" w:rsidR="00843835" w:rsidRPr="002520D8" w:rsidRDefault="00843835" w:rsidP="00B71ABE">
      <w:pPr>
        <w:pStyle w:val="ListParagraph"/>
        <w:spacing w:after="0" w:line="360" w:lineRule="auto"/>
        <w:ind w:left="0"/>
        <w:rPr>
          <w:rFonts w:cs="Arial"/>
          <w:szCs w:val="24"/>
          <w:lang w:val="en-US"/>
        </w:rPr>
      </w:pPr>
      <w:r>
        <w:rPr>
          <w:rFonts w:cs="Arial"/>
          <w:szCs w:val="24"/>
          <w:lang w:val="en-US"/>
        </w:rPr>
        <w:t xml:space="preserve">Umur </w:t>
      </w:r>
      <w:r w:rsidR="00694BF5">
        <w:rPr>
          <w:rFonts w:cs="Arial"/>
          <w:szCs w:val="24"/>
          <w:lang w:val="en-US"/>
        </w:rPr>
        <w:tab/>
      </w:r>
      <w:r w:rsidR="00694BF5">
        <w:rPr>
          <w:rFonts w:cs="Arial"/>
          <w:szCs w:val="24"/>
          <w:lang w:val="en-US"/>
        </w:rPr>
        <w:tab/>
      </w:r>
      <w:r w:rsidR="00694BF5">
        <w:rPr>
          <w:rFonts w:cs="Arial"/>
          <w:szCs w:val="24"/>
          <w:lang w:val="en-US"/>
        </w:rPr>
        <w:tab/>
      </w:r>
      <w:r w:rsidR="00694BF5">
        <w:rPr>
          <w:rFonts w:cs="Arial"/>
          <w:szCs w:val="24"/>
          <w:lang w:val="en-US"/>
        </w:rPr>
        <w:tab/>
      </w:r>
      <w:r>
        <w:rPr>
          <w:rFonts w:cs="Arial"/>
          <w:szCs w:val="24"/>
          <w:lang w:val="en-US"/>
        </w:rPr>
        <w:t>:</w:t>
      </w:r>
    </w:p>
    <w:p w14:paraId="03488FEE" w14:textId="77777777" w:rsidR="00C04AE4" w:rsidRDefault="00450DB3" w:rsidP="00B71ABE">
      <w:pPr>
        <w:pStyle w:val="ListParagraph"/>
        <w:spacing w:after="0" w:line="360" w:lineRule="auto"/>
        <w:ind w:left="0"/>
        <w:rPr>
          <w:rFonts w:cs="Arial"/>
          <w:szCs w:val="24"/>
          <w:lang w:val="en-US"/>
        </w:rPr>
      </w:pPr>
      <w:r>
        <w:rPr>
          <w:rFonts w:cs="Arial"/>
          <w:szCs w:val="24"/>
          <w:lang w:val="en-US"/>
        </w:rPr>
        <w:t xml:space="preserve">Agama </w:t>
      </w:r>
      <w:r w:rsidR="00694BF5">
        <w:rPr>
          <w:rFonts w:cs="Arial"/>
          <w:szCs w:val="24"/>
          <w:lang w:val="en-US"/>
        </w:rPr>
        <w:tab/>
      </w:r>
      <w:r w:rsidR="00694BF5">
        <w:rPr>
          <w:rFonts w:cs="Arial"/>
          <w:szCs w:val="24"/>
          <w:lang w:val="en-US"/>
        </w:rPr>
        <w:tab/>
      </w:r>
      <w:r w:rsidR="00694BF5">
        <w:rPr>
          <w:rFonts w:cs="Arial"/>
          <w:szCs w:val="24"/>
          <w:lang w:val="en-US"/>
        </w:rPr>
        <w:tab/>
      </w:r>
      <w:r>
        <w:rPr>
          <w:rFonts w:cs="Arial"/>
          <w:szCs w:val="24"/>
          <w:lang w:val="en-US"/>
        </w:rPr>
        <w:t>:</w:t>
      </w:r>
    </w:p>
    <w:p w14:paraId="11C655A9" w14:textId="77777777" w:rsidR="00843835" w:rsidRPr="002520D8" w:rsidRDefault="00843835" w:rsidP="00B71ABE">
      <w:pPr>
        <w:pStyle w:val="ListParagraph"/>
        <w:spacing w:after="0" w:line="360" w:lineRule="auto"/>
        <w:ind w:left="0"/>
        <w:rPr>
          <w:rFonts w:cs="Arial"/>
          <w:szCs w:val="24"/>
          <w:lang w:val="en-US"/>
        </w:rPr>
      </w:pPr>
      <w:r>
        <w:rPr>
          <w:rFonts w:cs="Arial"/>
          <w:szCs w:val="24"/>
          <w:lang w:val="en-US"/>
        </w:rPr>
        <w:t xml:space="preserve">Pekerjaan </w:t>
      </w:r>
      <w:r w:rsidR="00694BF5">
        <w:rPr>
          <w:rFonts w:cs="Arial"/>
          <w:szCs w:val="24"/>
          <w:lang w:val="en-US"/>
        </w:rPr>
        <w:tab/>
      </w:r>
      <w:r w:rsidR="00694BF5">
        <w:rPr>
          <w:rFonts w:cs="Arial"/>
          <w:szCs w:val="24"/>
          <w:lang w:val="en-US"/>
        </w:rPr>
        <w:tab/>
      </w:r>
      <w:r w:rsidR="00694BF5">
        <w:rPr>
          <w:rFonts w:cs="Arial"/>
          <w:szCs w:val="24"/>
          <w:lang w:val="en-US"/>
        </w:rPr>
        <w:tab/>
      </w:r>
      <w:r>
        <w:rPr>
          <w:rFonts w:cs="Arial"/>
          <w:szCs w:val="24"/>
          <w:lang w:val="en-US"/>
        </w:rPr>
        <w:t>:</w:t>
      </w:r>
    </w:p>
    <w:p w14:paraId="00D0F0B8" w14:textId="77777777" w:rsidR="009F062D" w:rsidRPr="00CF6A10" w:rsidRDefault="00843835" w:rsidP="00CF6A10">
      <w:pPr>
        <w:pStyle w:val="ListParagraph"/>
        <w:spacing w:after="0" w:line="360" w:lineRule="auto"/>
        <w:ind w:left="0"/>
        <w:rPr>
          <w:rFonts w:cs="Arial"/>
          <w:szCs w:val="24"/>
          <w:lang w:val="en-US"/>
        </w:rPr>
      </w:pPr>
      <w:r>
        <w:rPr>
          <w:rFonts w:cs="Arial"/>
          <w:szCs w:val="24"/>
          <w:lang w:val="en-US"/>
        </w:rPr>
        <w:t xml:space="preserve">Pendidikan terakhir </w:t>
      </w:r>
      <w:r w:rsidR="00694BF5">
        <w:rPr>
          <w:rFonts w:cs="Arial"/>
          <w:szCs w:val="24"/>
          <w:lang w:val="en-US"/>
        </w:rPr>
        <w:tab/>
      </w:r>
      <w:r w:rsidR="00694BF5">
        <w:rPr>
          <w:rFonts w:cs="Arial"/>
          <w:szCs w:val="24"/>
          <w:lang w:val="en-US"/>
        </w:rPr>
        <w:tab/>
      </w:r>
      <w:r>
        <w:rPr>
          <w:rFonts w:cs="Arial"/>
          <w:szCs w:val="24"/>
          <w:lang w:val="en-US"/>
        </w:rPr>
        <w:t>:</w:t>
      </w:r>
    </w:p>
    <w:p w14:paraId="6AAF6F6C" w14:textId="77777777" w:rsidR="00D4138A" w:rsidRPr="002520D8" w:rsidRDefault="009F062D" w:rsidP="00D4138A">
      <w:pPr>
        <w:rPr>
          <w:rFonts w:cs="Arial"/>
          <w:b/>
          <w:szCs w:val="24"/>
          <w:lang w:val="en-US"/>
        </w:rPr>
      </w:pPr>
      <w:r w:rsidRPr="002520D8">
        <w:rPr>
          <w:rFonts w:cs="Arial"/>
          <w:szCs w:val="24"/>
          <w:lang w:val="en-US"/>
        </w:rPr>
        <w:br w:type="page"/>
      </w:r>
    </w:p>
    <w:p w14:paraId="6752855C" w14:textId="77777777" w:rsidR="00EB1C9D" w:rsidRPr="002520D8" w:rsidRDefault="00EB1C9D" w:rsidP="004A592F">
      <w:pPr>
        <w:pStyle w:val="ListParagraph"/>
        <w:numPr>
          <w:ilvl w:val="0"/>
          <w:numId w:val="4"/>
        </w:numPr>
        <w:rPr>
          <w:rFonts w:cs="Arial"/>
          <w:b/>
          <w:szCs w:val="24"/>
          <w:lang w:val="en-US"/>
        </w:rPr>
      </w:pPr>
      <w:r w:rsidRPr="002520D8">
        <w:rPr>
          <w:rFonts w:cs="Arial"/>
          <w:b/>
          <w:szCs w:val="24"/>
          <w:lang w:val="en-US"/>
        </w:rPr>
        <w:lastRenderedPageBreak/>
        <w:t>Pertanyaan pemberian ASI Eks</w:t>
      </w:r>
      <w:r w:rsidR="00D46C9A">
        <w:rPr>
          <w:rFonts w:cs="Arial"/>
          <w:b/>
          <w:szCs w:val="24"/>
          <w:lang w:val="en-US"/>
        </w:rPr>
        <w:t>k</w:t>
      </w:r>
      <w:r w:rsidRPr="002520D8">
        <w:rPr>
          <w:rFonts w:cs="Arial"/>
          <w:b/>
          <w:szCs w:val="24"/>
          <w:lang w:val="en-US"/>
        </w:rPr>
        <w:t xml:space="preserve">lusif  </w:t>
      </w:r>
    </w:p>
    <w:p w14:paraId="63D2FAC7" w14:textId="77777777" w:rsidR="00D4138A" w:rsidRPr="002520D8" w:rsidRDefault="00EB1C9D" w:rsidP="004A592F">
      <w:pPr>
        <w:pStyle w:val="ListParagraph"/>
        <w:numPr>
          <w:ilvl w:val="0"/>
          <w:numId w:val="15"/>
        </w:numPr>
        <w:rPr>
          <w:rFonts w:cs="Arial"/>
          <w:szCs w:val="24"/>
          <w:lang w:val="en-US"/>
        </w:rPr>
      </w:pPr>
      <w:r w:rsidRPr="002520D8">
        <w:rPr>
          <w:rFonts w:cs="Arial"/>
          <w:szCs w:val="24"/>
          <w:lang w:val="en-US"/>
        </w:rPr>
        <w:t xml:space="preserve">Apakah anak saat lahir pernah mendapatkan ASI ?... jika YA, lanjut ke pernyataan ke </w:t>
      </w:r>
      <w:r w:rsidRPr="002520D8">
        <w:rPr>
          <w:rFonts w:cs="Arial"/>
          <w:b/>
          <w:szCs w:val="24"/>
          <w:lang w:val="en-US"/>
        </w:rPr>
        <w:t xml:space="preserve">empat </w:t>
      </w:r>
      <w:r w:rsidRPr="002520D8">
        <w:rPr>
          <w:rFonts w:cs="Arial"/>
          <w:szCs w:val="24"/>
          <w:lang w:val="en-US"/>
        </w:rPr>
        <w:t xml:space="preserve">dan seterusnya. Jika </w:t>
      </w:r>
      <w:r w:rsidRPr="002520D8">
        <w:rPr>
          <w:rFonts w:cs="Arial"/>
          <w:b/>
          <w:szCs w:val="24"/>
          <w:lang w:val="en-US"/>
        </w:rPr>
        <w:t xml:space="preserve">TIDAK, </w:t>
      </w:r>
      <w:r w:rsidRPr="002520D8">
        <w:rPr>
          <w:rFonts w:cs="Arial"/>
          <w:szCs w:val="24"/>
          <w:lang w:val="en-US"/>
        </w:rPr>
        <w:t xml:space="preserve">lanjut ke pertanyaan </w:t>
      </w:r>
      <w:r w:rsidRPr="002520D8">
        <w:rPr>
          <w:rFonts w:cs="Arial"/>
          <w:b/>
          <w:szCs w:val="24"/>
          <w:lang w:val="en-US"/>
        </w:rPr>
        <w:t>dua dan tiga</w:t>
      </w:r>
    </w:p>
    <w:p w14:paraId="2FEB94C3" w14:textId="77777777" w:rsidR="00D4138A" w:rsidRPr="002520D8" w:rsidRDefault="00EB1C9D" w:rsidP="004A592F">
      <w:pPr>
        <w:pStyle w:val="ListParagraph"/>
        <w:numPr>
          <w:ilvl w:val="0"/>
          <w:numId w:val="15"/>
        </w:numPr>
        <w:rPr>
          <w:rFonts w:cs="Arial"/>
          <w:szCs w:val="24"/>
          <w:lang w:val="en-US"/>
        </w:rPr>
      </w:pPr>
      <w:r w:rsidRPr="002520D8">
        <w:rPr>
          <w:rFonts w:cs="Arial"/>
          <w:szCs w:val="24"/>
          <w:lang w:val="en-US"/>
        </w:rPr>
        <w:t>Apa yang menyebabkan anak tidak mendapatka ASI ?</w:t>
      </w:r>
    </w:p>
    <w:p w14:paraId="7BB6C8F7" w14:textId="77777777" w:rsidR="00EB1C9D" w:rsidRPr="002520D8" w:rsidRDefault="00EB1C9D" w:rsidP="004A592F">
      <w:pPr>
        <w:pStyle w:val="ListParagraph"/>
        <w:numPr>
          <w:ilvl w:val="0"/>
          <w:numId w:val="15"/>
        </w:numPr>
        <w:rPr>
          <w:rFonts w:cs="Arial"/>
          <w:szCs w:val="24"/>
          <w:lang w:val="en-US"/>
        </w:rPr>
      </w:pPr>
      <w:r w:rsidRPr="002520D8">
        <w:rPr>
          <w:rFonts w:cs="Arial"/>
          <w:szCs w:val="24"/>
          <w:lang w:val="en-US"/>
        </w:rPr>
        <w:t>Minuman/makanan apa yang diberikan saat lahir ?</w:t>
      </w:r>
    </w:p>
    <w:p w14:paraId="2E489A8D" w14:textId="77777777" w:rsidR="00826AB4" w:rsidRPr="00826AB4" w:rsidRDefault="00D4138A" w:rsidP="00826AB4">
      <w:pPr>
        <w:pStyle w:val="ListParagraph"/>
        <w:numPr>
          <w:ilvl w:val="0"/>
          <w:numId w:val="15"/>
        </w:numPr>
        <w:rPr>
          <w:rFonts w:cs="Arial"/>
          <w:szCs w:val="24"/>
          <w:lang w:val="en-US"/>
        </w:rPr>
      </w:pPr>
      <w:r w:rsidRPr="002520D8">
        <w:rPr>
          <w:rFonts w:cs="Arial"/>
          <w:szCs w:val="24"/>
          <w:lang w:val="en-US"/>
        </w:rPr>
        <w:t>Sejak umur berapa anak mendapatkan ASI ?</w:t>
      </w:r>
    </w:p>
    <w:p w14:paraId="325DDF93" w14:textId="77777777" w:rsidR="00D4138A" w:rsidRPr="00694BF5" w:rsidRDefault="00D4138A" w:rsidP="00826AB4">
      <w:pPr>
        <w:pStyle w:val="ListParagraph"/>
        <w:numPr>
          <w:ilvl w:val="1"/>
          <w:numId w:val="22"/>
        </w:numPr>
        <w:ind w:left="1418"/>
        <w:rPr>
          <w:rFonts w:cs="Arial"/>
          <w:szCs w:val="24"/>
          <w:lang w:val="en-US"/>
        </w:rPr>
      </w:pPr>
      <w:r w:rsidRPr="00694BF5">
        <w:rPr>
          <w:rFonts w:cs="Arial"/>
          <w:szCs w:val="24"/>
          <w:lang w:val="en-US"/>
        </w:rPr>
        <w:t>Sejak lahir</w:t>
      </w:r>
    </w:p>
    <w:p w14:paraId="5656E7C3" w14:textId="77777777" w:rsidR="00D4138A" w:rsidRPr="002520D8" w:rsidRDefault="00D4138A" w:rsidP="00826AB4">
      <w:pPr>
        <w:pStyle w:val="ListParagraph"/>
        <w:numPr>
          <w:ilvl w:val="1"/>
          <w:numId w:val="22"/>
        </w:numPr>
        <w:ind w:left="1418"/>
        <w:rPr>
          <w:rFonts w:cs="Arial"/>
          <w:szCs w:val="24"/>
          <w:lang w:val="en-US"/>
        </w:rPr>
      </w:pPr>
      <w:r w:rsidRPr="002520D8">
        <w:rPr>
          <w:rFonts w:cs="Arial"/>
          <w:szCs w:val="24"/>
          <w:lang w:val="en-US"/>
        </w:rPr>
        <w:t>Sejak umur beberapa hari</w:t>
      </w:r>
    </w:p>
    <w:p w14:paraId="5F060A1E" w14:textId="77777777" w:rsidR="00D4138A" w:rsidRPr="002520D8" w:rsidRDefault="00D4138A" w:rsidP="00826AB4">
      <w:pPr>
        <w:pStyle w:val="ListParagraph"/>
        <w:numPr>
          <w:ilvl w:val="1"/>
          <w:numId w:val="22"/>
        </w:numPr>
        <w:ind w:left="1418"/>
        <w:rPr>
          <w:rFonts w:cs="Arial"/>
          <w:szCs w:val="24"/>
          <w:lang w:val="en-US"/>
        </w:rPr>
      </w:pPr>
      <w:r w:rsidRPr="002520D8">
        <w:rPr>
          <w:rFonts w:cs="Arial"/>
          <w:szCs w:val="24"/>
          <w:lang w:val="en-US"/>
        </w:rPr>
        <w:t>Sejak umur beberapa bulan</w:t>
      </w:r>
    </w:p>
    <w:p w14:paraId="05BEF86B" w14:textId="77777777" w:rsidR="00D4138A" w:rsidRPr="002520D8" w:rsidRDefault="00D4138A" w:rsidP="00826AB4">
      <w:pPr>
        <w:pStyle w:val="ListParagraph"/>
        <w:numPr>
          <w:ilvl w:val="1"/>
          <w:numId w:val="22"/>
        </w:numPr>
        <w:ind w:left="1418"/>
        <w:rPr>
          <w:rFonts w:cs="Arial"/>
          <w:szCs w:val="24"/>
          <w:lang w:val="en-US"/>
        </w:rPr>
      </w:pPr>
      <w:r w:rsidRPr="002520D8">
        <w:rPr>
          <w:rFonts w:cs="Arial"/>
          <w:szCs w:val="24"/>
          <w:lang w:val="en-US"/>
        </w:rPr>
        <w:t>Tidak tahu</w:t>
      </w:r>
    </w:p>
    <w:p w14:paraId="0A4CDA58" w14:textId="77777777" w:rsidR="00D4138A" w:rsidRPr="002520D8" w:rsidRDefault="00D4138A" w:rsidP="004A592F">
      <w:pPr>
        <w:pStyle w:val="ListParagraph"/>
        <w:numPr>
          <w:ilvl w:val="0"/>
          <w:numId w:val="15"/>
        </w:numPr>
        <w:rPr>
          <w:rFonts w:cs="Arial"/>
          <w:szCs w:val="24"/>
          <w:lang w:val="en-US"/>
        </w:rPr>
      </w:pPr>
      <w:r w:rsidRPr="002520D8">
        <w:rPr>
          <w:rFonts w:cs="Arial"/>
          <w:szCs w:val="24"/>
          <w:lang w:val="en-US"/>
        </w:rPr>
        <w:t xml:space="preserve">Sejak kapan ibu memberikan minuman atau makanan selain </w:t>
      </w:r>
      <w:r w:rsidR="001026F8">
        <w:rPr>
          <w:rFonts w:cs="Arial"/>
          <w:szCs w:val="24"/>
          <w:lang w:val="en-US"/>
        </w:rPr>
        <w:t xml:space="preserve"> </w:t>
      </w:r>
      <w:r w:rsidRPr="002520D8">
        <w:rPr>
          <w:rFonts w:cs="Arial"/>
          <w:szCs w:val="24"/>
          <w:lang w:val="en-US"/>
        </w:rPr>
        <w:t>ASI ?</w:t>
      </w:r>
    </w:p>
    <w:p w14:paraId="416121A8" w14:textId="77777777" w:rsidR="00D4138A" w:rsidRPr="002520D8" w:rsidRDefault="00D4138A" w:rsidP="004A592F">
      <w:pPr>
        <w:pStyle w:val="ListParagraph"/>
        <w:numPr>
          <w:ilvl w:val="0"/>
          <w:numId w:val="16"/>
        </w:numPr>
        <w:rPr>
          <w:rFonts w:cs="Arial"/>
          <w:szCs w:val="24"/>
          <w:lang w:val="en-US"/>
        </w:rPr>
      </w:pPr>
      <w:r w:rsidRPr="002520D8">
        <w:rPr>
          <w:rFonts w:cs="Arial"/>
          <w:szCs w:val="24"/>
          <w:lang w:val="en-US"/>
        </w:rPr>
        <w:t>Sejak lahir</w:t>
      </w:r>
    </w:p>
    <w:p w14:paraId="46551301" w14:textId="77777777" w:rsidR="00D4138A" w:rsidRPr="002520D8" w:rsidRDefault="00D4138A" w:rsidP="004A592F">
      <w:pPr>
        <w:pStyle w:val="ListParagraph"/>
        <w:numPr>
          <w:ilvl w:val="0"/>
          <w:numId w:val="16"/>
        </w:numPr>
        <w:rPr>
          <w:rFonts w:cs="Arial"/>
          <w:szCs w:val="24"/>
          <w:lang w:val="en-US"/>
        </w:rPr>
      </w:pPr>
      <w:r w:rsidRPr="002520D8">
        <w:rPr>
          <w:rFonts w:cs="Arial"/>
          <w:szCs w:val="24"/>
          <w:lang w:val="en-US"/>
        </w:rPr>
        <w:t>Sejak umur beberapa hari</w:t>
      </w:r>
    </w:p>
    <w:p w14:paraId="48C6F98F" w14:textId="77777777" w:rsidR="00D4138A" w:rsidRPr="002520D8" w:rsidRDefault="00D4138A" w:rsidP="004A592F">
      <w:pPr>
        <w:pStyle w:val="ListParagraph"/>
        <w:numPr>
          <w:ilvl w:val="0"/>
          <w:numId w:val="16"/>
        </w:numPr>
        <w:rPr>
          <w:rFonts w:cs="Arial"/>
          <w:szCs w:val="24"/>
          <w:lang w:val="en-US"/>
        </w:rPr>
      </w:pPr>
      <w:r w:rsidRPr="002520D8">
        <w:rPr>
          <w:rFonts w:cs="Arial"/>
          <w:szCs w:val="24"/>
          <w:lang w:val="en-US"/>
        </w:rPr>
        <w:t>Sejak umur beberapa bulan</w:t>
      </w:r>
    </w:p>
    <w:p w14:paraId="1460C7E1" w14:textId="77777777" w:rsidR="00D4138A" w:rsidRPr="002520D8" w:rsidRDefault="00D4138A" w:rsidP="004A592F">
      <w:pPr>
        <w:pStyle w:val="ListParagraph"/>
        <w:numPr>
          <w:ilvl w:val="0"/>
          <w:numId w:val="16"/>
        </w:numPr>
        <w:rPr>
          <w:rFonts w:cs="Arial"/>
          <w:szCs w:val="24"/>
          <w:lang w:val="en-US"/>
        </w:rPr>
      </w:pPr>
      <w:r w:rsidRPr="002520D8">
        <w:rPr>
          <w:rFonts w:cs="Arial"/>
          <w:szCs w:val="24"/>
          <w:lang w:val="en-US"/>
        </w:rPr>
        <w:t>Sejak umur 6 bulan</w:t>
      </w:r>
    </w:p>
    <w:p w14:paraId="5FE0CFEA" w14:textId="77777777" w:rsidR="009F062D" w:rsidRPr="002520D8" w:rsidRDefault="00487329" w:rsidP="00487329">
      <w:pPr>
        <w:spacing w:after="200" w:line="276" w:lineRule="auto"/>
        <w:rPr>
          <w:rFonts w:cs="Arial"/>
          <w:szCs w:val="24"/>
          <w:lang w:val="en-US"/>
        </w:rPr>
      </w:pPr>
      <w:r w:rsidRPr="002520D8">
        <w:rPr>
          <w:rFonts w:cs="Arial"/>
          <w:szCs w:val="24"/>
          <w:lang w:val="en-US"/>
        </w:rPr>
        <w:br w:type="page"/>
      </w:r>
    </w:p>
    <w:p w14:paraId="4E95214B" w14:textId="77777777" w:rsidR="009F062D" w:rsidRPr="002520D8" w:rsidRDefault="00CF1AA5" w:rsidP="004A592F">
      <w:pPr>
        <w:pStyle w:val="ListParagraph"/>
        <w:numPr>
          <w:ilvl w:val="0"/>
          <w:numId w:val="4"/>
        </w:numPr>
        <w:spacing w:after="200" w:line="276" w:lineRule="auto"/>
        <w:rPr>
          <w:rFonts w:cs="Arial"/>
          <w:b/>
          <w:szCs w:val="24"/>
          <w:lang w:val="en-US"/>
        </w:rPr>
      </w:pPr>
      <w:r w:rsidRPr="002520D8">
        <w:rPr>
          <w:rFonts w:cs="Arial"/>
          <w:b/>
          <w:szCs w:val="24"/>
          <w:lang w:val="en-US"/>
        </w:rPr>
        <w:lastRenderedPageBreak/>
        <w:t xml:space="preserve"> </w:t>
      </w:r>
      <w:r w:rsidR="00D22B32" w:rsidRPr="002520D8">
        <w:rPr>
          <w:rFonts w:cs="Arial"/>
          <w:b/>
          <w:szCs w:val="24"/>
          <w:lang w:val="en-US"/>
        </w:rPr>
        <w:t>Pertanyaan pengetahuan Ibu</w:t>
      </w:r>
    </w:p>
    <w:p w14:paraId="4A2B198E" w14:textId="77777777" w:rsidR="00AE1170" w:rsidRPr="002520D8" w:rsidRDefault="00AE1170" w:rsidP="001A7070">
      <w:pPr>
        <w:pStyle w:val="ListParagraph"/>
        <w:spacing w:after="0" w:line="360" w:lineRule="auto"/>
        <w:ind w:left="284"/>
        <w:rPr>
          <w:rFonts w:cs="Arial"/>
          <w:szCs w:val="24"/>
          <w:lang w:val="en-US"/>
        </w:rPr>
      </w:pPr>
      <w:r w:rsidRPr="002520D8">
        <w:rPr>
          <w:rFonts w:cs="Arial"/>
          <w:szCs w:val="24"/>
          <w:lang w:val="en-US"/>
        </w:rPr>
        <w:t>Berilah tanda (√) pada jawaban yang dipilih</w:t>
      </w:r>
    </w:p>
    <w:p w14:paraId="72803838" w14:textId="77777777" w:rsidR="00D22B32" w:rsidRPr="002520D8" w:rsidRDefault="004D524F" w:rsidP="001A7070">
      <w:pPr>
        <w:pStyle w:val="ListParagraph"/>
        <w:spacing w:after="0" w:line="360" w:lineRule="auto"/>
        <w:ind w:left="360"/>
        <w:rPr>
          <w:rFonts w:cs="Arial"/>
          <w:szCs w:val="24"/>
          <w:lang w:val="en-US"/>
        </w:rPr>
      </w:pPr>
      <w:r w:rsidRPr="002520D8">
        <w:rPr>
          <w:rFonts w:cs="Arial"/>
          <w:szCs w:val="24"/>
          <w:lang w:val="en-US"/>
        </w:rPr>
        <w:t xml:space="preserve">1. </w:t>
      </w:r>
      <w:r w:rsidR="00C04567">
        <w:rPr>
          <w:rFonts w:cs="Arial"/>
          <w:szCs w:val="24"/>
          <w:lang w:val="en-US"/>
        </w:rPr>
        <w:t>Menurut Ibu, apa yang dimaksud dengan ASI Eks</w:t>
      </w:r>
      <w:r w:rsidR="00D46C9A">
        <w:rPr>
          <w:rFonts w:cs="Arial"/>
          <w:szCs w:val="24"/>
          <w:lang w:val="en-US"/>
        </w:rPr>
        <w:t>k</w:t>
      </w:r>
      <w:r w:rsidR="00C04567">
        <w:rPr>
          <w:rFonts w:cs="Arial"/>
          <w:szCs w:val="24"/>
          <w:lang w:val="en-US"/>
        </w:rPr>
        <w:t>lusif?</w:t>
      </w:r>
    </w:p>
    <w:p w14:paraId="3BF9C22B" w14:textId="77777777" w:rsidR="00D22B32" w:rsidRPr="003664B0" w:rsidRDefault="003664B0" w:rsidP="00826AB4">
      <w:pPr>
        <w:spacing w:after="0" w:line="240" w:lineRule="auto"/>
        <w:ind w:left="709"/>
        <w:rPr>
          <w:rFonts w:cs="Arial"/>
          <w:szCs w:val="24"/>
          <w:lang w:val="en-US"/>
        </w:rPr>
      </w:pPr>
      <w:r>
        <w:rPr>
          <w:rFonts w:cs="Arial"/>
          <w:szCs w:val="24"/>
          <w:lang w:val="en-US"/>
        </w:rPr>
        <w:t xml:space="preserve">a. </w:t>
      </w:r>
      <w:r w:rsidR="00826AB4">
        <w:rPr>
          <w:rFonts w:cs="Arial"/>
          <w:szCs w:val="24"/>
          <w:lang w:val="en-US"/>
        </w:rPr>
        <w:t xml:space="preserve"> </w:t>
      </w:r>
      <w:r w:rsidR="00C04567">
        <w:rPr>
          <w:rFonts w:cs="Arial"/>
          <w:szCs w:val="24"/>
          <w:lang w:val="en-US"/>
        </w:rPr>
        <w:t>Memberikan ASI kepada bayi</w:t>
      </w:r>
    </w:p>
    <w:p w14:paraId="779AAEFB" w14:textId="77777777" w:rsidR="00D22B32" w:rsidRPr="00F22223" w:rsidRDefault="00C04567" w:rsidP="00826AB4">
      <w:pPr>
        <w:pStyle w:val="ListParagraph"/>
        <w:numPr>
          <w:ilvl w:val="0"/>
          <w:numId w:val="27"/>
        </w:numPr>
        <w:spacing w:after="0" w:line="240" w:lineRule="auto"/>
        <w:rPr>
          <w:rFonts w:cs="Arial"/>
          <w:szCs w:val="24"/>
          <w:lang w:val="en-US"/>
        </w:rPr>
      </w:pPr>
      <w:r>
        <w:rPr>
          <w:rFonts w:cs="Arial"/>
          <w:szCs w:val="24"/>
          <w:lang w:val="en-US"/>
        </w:rPr>
        <w:t>Memberikan hanya ASI saja tanpa makanan atau minuman lain kepada bayi usia 0-6 bulan</w:t>
      </w:r>
    </w:p>
    <w:p w14:paraId="0437B857" w14:textId="77777777" w:rsidR="004D524F" w:rsidRPr="00F22223" w:rsidRDefault="00C04567" w:rsidP="00826AB4">
      <w:pPr>
        <w:pStyle w:val="ListParagraph"/>
        <w:numPr>
          <w:ilvl w:val="0"/>
          <w:numId w:val="27"/>
        </w:numPr>
        <w:spacing w:after="0" w:line="240" w:lineRule="auto"/>
        <w:rPr>
          <w:rFonts w:cs="Arial"/>
          <w:szCs w:val="24"/>
          <w:lang w:val="en-US"/>
        </w:rPr>
      </w:pPr>
      <w:r>
        <w:rPr>
          <w:rFonts w:cs="Arial"/>
          <w:szCs w:val="24"/>
          <w:lang w:val="en-US"/>
        </w:rPr>
        <w:t>Memberikan ASI bersama dengan makanan tambahan, susu formula, dan buah</w:t>
      </w:r>
    </w:p>
    <w:p w14:paraId="68A79D79" w14:textId="77777777" w:rsidR="00F22223" w:rsidRDefault="00C04567" w:rsidP="00826AB4">
      <w:pPr>
        <w:pStyle w:val="ListParagraph"/>
        <w:numPr>
          <w:ilvl w:val="0"/>
          <w:numId w:val="27"/>
        </w:numPr>
        <w:spacing w:after="0" w:line="240" w:lineRule="auto"/>
        <w:rPr>
          <w:rFonts w:cs="Arial"/>
          <w:szCs w:val="24"/>
          <w:lang w:val="en-US"/>
        </w:rPr>
      </w:pPr>
      <w:r>
        <w:rPr>
          <w:rFonts w:cs="Arial"/>
          <w:szCs w:val="24"/>
          <w:lang w:val="en-US"/>
        </w:rPr>
        <w:t>Memberikan ASI kepada bayi dari usia 0 sampai 2 tahun</w:t>
      </w:r>
    </w:p>
    <w:p w14:paraId="015109D2" w14:textId="77777777" w:rsidR="002F2E19" w:rsidRPr="002F2E19" w:rsidRDefault="00D46C9A" w:rsidP="002F2E19">
      <w:pPr>
        <w:pStyle w:val="ListParagraph"/>
        <w:numPr>
          <w:ilvl w:val="0"/>
          <w:numId w:val="29"/>
        </w:numPr>
        <w:spacing w:after="0" w:line="360" w:lineRule="auto"/>
        <w:ind w:left="426" w:firstLine="0"/>
        <w:rPr>
          <w:rFonts w:cs="Arial"/>
          <w:szCs w:val="24"/>
          <w:lang w:val="en-US"/>
        </w:rPr>
      </w:pPr>
      <w:r>
        <w:rPr>
          <w:rFonts w:cs="Arial"/>
          <w:szCs w:val="24"/>
          <w:lang w:val="en-US"/>
        </w:rPr>
        <w:t>Apa pengertian ASI Ekskl</w:t>
      </w:r>
      <w:r w:rsidR="002F2E19" w:rsidRPr="002F2E19">
        <w:rPr>
          <w:rFonts w:cs="Arial"/>
          <w:szCs w:val="24"/>
          <w:lang w:val="en-US"/>
        </w:rPr>
        <w:t>usif menurut ibu?</w:t>
      </w:r>
    </w:p>
    <w:p w14:paraId="1CF26F1E" w14:textId="77777777" w:rsidR="002F2E19" w:rsidRDefault="00C04567" w:rsidP="00826AB4">
      <w:pPr>
        <w:pStyle w:val="ListParagraph"/>
        <w:numPr>
          <w:ilvl w:val="1"/>
          <w:numId w:val="29"/>
        </w:numPr>
        <w:spacing w:after="0" w:line="240" w:lineRule="auto"/>
        <w:ind w:left="993" w:hanging="284"/>
        <w:rPr>
          <w:rFonts w:cs="Arial"/>
          <w:szCs w:val="24"/>
          <w:lang w:val="en-US"/>
        </w:rPr>
      </w:pPr>
      <w:r>
        <w:rPr>
          <w:rFonts w:cs="Arial"/>
          <w:szCs w:val="24"/>
          <w:lang w:val="en-US"/>
        </w:rPr>
        <w:t>makanan alamiah untuk</w:t>
      </w:r>
      <w:r w:rsidR="002F2E19">
        <w:rPr>
          <w:rFonts w:cs="Arial"/>
          <w:szCs w:val="24"/>
          <w:lang w:val="en-US"/>
        </w:rPr>
        <w:t xml:space="preserve"> bayi sampai</w:t>
      </w:r>
      <w:r>
        <w:rPr>
          <w:rFonts w:cs="Arial"/>
          <w:szCs w:val="24"/>
          <w:lang w:val="en-US"/>
        </w:rPr>
        <w:t xml:space="preserve"> usia</w:t>
      </w:r>
      <w:r w:rsidR="002F2E19">
        <w:rPr>
          <w:rFonts w:cs="Arial"/>
          <w:szCs w:val="24"/>
          <w:lang w:val="en-US"/>
        </w:rPr>
        <w:t xml:space="preserve"> 2 bulan</w:t>
      </w:r>
    </w:p>
    <w:p w14:paraId="1B9DA3B9" w14:textId="77777777" w:rsidR="002F2E19" w:rsidRDefault="00C04567" w:rsidP="00826AB4">
      <w:pPr>
        <w:pStyle w:val="ListParagraph"/>
        <w:numPr>
          <w:ilvl w:val="1"/>
          <w:numId w:val="29"/>
        </w:numPr>
        <w:spacing w:after="0" w:line="240" w:lineRule="auto"/>
        <w:ind w:left="993" w:hanging="284"/>
        <w:rPr>
          <w:rFonts w:cs="Arial"/>
          <w:szCs w:val="24"/>
          <w:lang w:val="en-US"/>
        </w:rPr>
      </w:pPr>
      <w:r>
        <w:rPr>
          <w:rFonts w:cs="Arial"/>
          <w:szCs w:val="24"/>
          <w:lang w:val="en-US"/>
        </w:rPr>
        <w:t>Memberian ASI ditambah</w:t>
      </w:r>
      <w:r w:rsidR="002F2E19">
        <w:rPr>
          <w:rFonts w:cs="Arial"/>
          <w:szCs w:val="24"/>
          <w:lang w:val="en-US"/>
        </w:rPr>
        <w:t xml:space="preserve"> susu formula sampai</w:t>
      </w:r>
      <w:r>
        <w:rPr>
          <w:rFonts w:cs="Arial"/>
          <w:szCs w:val="24"/>
          <w:lang w:val="en-US"/>
        </w:rPr>
        <w:t xml:space="preserve"> bayi</w:t>
      </w:r>
      <w:r w:rsidR="002F2E19">
        <w:rPr>
          <w:rFonts w:cs="Arial"/>
          <w:szCs w:val="24"/>
          <w:lang w:val="en-US"/>
        </w:rPr>
        <w:t xml:space="preserve"> usia 6 bulan</w:t>
      </w:r>
    </w:p>
    <w:p w14:paraId="099EBCAD" w14:textId="77777777" w:rsidR="002F2E19" w:rsidRDefault="00C04567" w:rsidP="00826AB4">
      <w:pPr>
        <w:pStyle w:val="ListParagraph"/>
        <w:numPr>
          <w:ilvl w:val="1"/>
          <w:numId w:val="29"/>
        </w:numPr>
        <w:spacing w:after="0" w:line="240" w:lineRule="auto"/>
        <w:ind w:left="993" w:hanging="284"/>
        <w:rPr>
          <w:rFonts w:cs="Arial"/>
          <w:szCs w:val="24"/>
          <w:lang w:val="en-US"/>
        </w:rPr>
      </w:pPr>
      <w:r>
        <w:rPr>
          <w:rFonts w:cs="Arial"/>
          <w:szCs w:val="24"/>
          <w:lang w:val="en-US"/>
        </w:rPr>
        <w:t>Memberikan hanya ASI saja, tanpa makanan atau minuman lain, sampai usia 6 bulan</w:t>
      </w:r>
    </w:p>
    <w:p w14:paraId="29B8E71E" w14:textId="77777777" w:rsidR="002F2E19" w:rsidRPr="002F2E19" w:rsidRDefault="00C04567" w:rsidP="00826AB4">
      <w:pPr>
        <w:pStyle w:val="ListParagraph"/>
        <w:numPr>
          <w:ilvl w:val="1"/>
          <w:numId w:val="29"/>
        </w:numPr>
        <w:spacing w:after="0" w:line="240" w:lineRule="auto"/>
        <w:ind w:left="993" w:hanging="284"/>
        <w:rPr>
          <w:rFonts w:cs="Arial"/>
          <w:szCs w:val="24"/>
          <w:lang w:val="en-US"/>
        </w:rPr>
      </w:pPr>
      <w:r>
        <w:rPr>
          <w:rFonts w:cs="Arial"/>
          <w:szCs w:val="24"/>
          <w:lang w:val="en-US"/>
        </w:rPr>
        <w:t>Memberikan ASI ditambah susu formula dan makanan padat sampai usia 2 tahun</w:t>
      </w:r>
    </w:p>
    <w:p w14:paraId="358736D0" w14:textId="77777777" w:rsidR="004D524F" w:rsidRPr="003664B0" w:rsidRDefault="002F2E19" w:rsidP="003664B0">
      <w:pPr>
        <w:spacing w:after="0" w:line="360" w:lineRule="auto"/>
        <w:ind w:left="360"/>
        <w:rPr>
          <w:rFonts w:cs="Arial"/>
          <w:szCs w:val="24"/>
          <w:lang w:val="en-US"/>
        </w:rPr>
      </w:pPr>
      <w:r>
        <w:rPr>
          <w:rFonts w:cs="Arial"/>
          <w:szCs w:val="24"/>
          <w:lang w:val="en-US"/>
        </w:rPr>
        <w:t>3</w:t>
      </w:r>
      <w:r w:rsidR="003664B0">
        <w:rPr>
          <w:rFonts w:cs="Arial"/>
          <w:szCs w:val="24"/>
          <w:lang w:val="en-US"/>
        </w:rPr>
        <w:t xml:space="preserve">. </w:t>
      </w:r>
      <w:r w:rsidR="00C04567">
        <w:rPr>
          <w:rFonts w:cs="Arial"/>
          <w:szCs w:val="24"/>
          <w:lang w:val="en-US"/>
        </w:rPr>
        <w:t>Sampai usia berapa bulan ASI Eks</w:t>
      </w:r>
      <w:r w:rsidR="00D46C9A">
        <w:rPr>
          <w:rFonts w:cs="Arial"/>
          <w:szCs w:val="24"/>
          <w:lang w:val="en-US"/>
        </w:rPr>
        <w:t>k</w:t>
      </w:r>
      <w:r w:rsidR="00C04567">
        <w:rPr>
          <w:rFonts w:cs="Arial"/>
          <w:szCs w:val="24"/>
          <w:lang w:val="en-US"/>
        </w:rPr>
        <w:t>lusif sebaiknya diberikan</w:t>
      </w:r>
      <w:r w:rsidR="004D524F" w:rsidRPr="003664B0">
        <w:rPr>
          <w:rFonts w:cs="Arial"/>
          <w:szCs w:val="24"/>
          <w:lang w:val="en-US"/>
        </w:rPr>
        <w:t>?</w:t>
      </w:r>
    </w:p>
    <w:p w14:paraId="1F4EA1A5" w14:textId="77777777" w:rsidR="004D524F" w:rsidRPr="002520D8" w:rsidRDefault="00C04567" w:rsidP="00826AB4">
      <w:pPr>
        <w:pStyle w:val="ListParagraph"/>
        <w:numPr>
          <w:ilvl w:val="0"/>
          <w:numId w:val="7"/>
        </w:numPr>
        <w:spacing w:after="0" w:line="240" w:lineRule="auto"/>
        <w:ind w:left="1080"/>
        <w:rPr>
          <w:rFonts w:cs="Arial"/>
          <w:szCs w:val="24"/>
          <w:lang w:val="en-US"/>
        </w:rPr>
      </w:pPr>
      <w:r>
        <w:rPr>
          <w:rFonts w:cs="Arial"/>
          <w:szCs w:val="24"/>
          <w:lang w:val="en-US"/>
        </w:rPr>
        <w:t>Dari lahir sampai 4 bulan</w:t>
      </w:r>
    </w:p>
    <w:p w14:paraId="269BEB18" w14:textId="77777777" w:rsidR="004D524F" w:rsidRPr="002520D8" w:rsidRDefault="00C04567" w:rsidP="00826AB4">
      <w:pPr>
        <w:pStyle w:val="ListParagraph"/>
        <w:numPr>
          <w:ilvl w:val="0"/>
          <w:numId w:val="7"/>
        </w:numPr>
        <w:spacing w:after="0" w:line="240" w:lineRule="auto"/>
        <w:ind w:left="1080"/>
        <w:rPr>
          <w:rFonts w:cs="Arial"/>
          <w:szCs w:val="24"/>
          <w:lang w:val="en-US"/>
        </w:rPr>
      </w:pPr>
      <w:r>
        <w:rPr>
          <w:rFonts w:cs="Arial"/>
          <w:szCs w:val="24"/>
          <w:lang w:val="en-US"/>
        </w:rPr>
        <w:t>Dari lahir sampai 2 bulan</w:t>
      </w:r>
    </w:p>
    <w:p w14:paraId="4696BB61" w14:textId="77777777" w:rsidR="004D524F" w:rsidRPr="002520D8" w:rsidRDefault="00C04567" w:rsidP="00826AB4">
      <w:pPr>
        <w:pStyle w:val="ListParagraph"/>
        <w:numPr>
          <w:ilvl w:val="0"/>
          <w:numId w:val="7"/>
        </w:numPr>
        <w:spacing w:after="0" w:line="240" w:lineRule="auto"/>
        <w:ind w:left="1080"/>
        <w:rPr>
          <w:rFonts w:cs="Arial"/>
          <w:szCs w:val="24"/>
          <w:lang w:val="en-US"/>
        </w:rPr>
      </w:pPr>
      <w:r>
        <w:rPr>
          <w:rFonts w:cs="Arial"/>
          <w:szCs w:val="24"/>
          <w:lang w:val="en-US"/>
        </w:rPr>
        <w:t>Dari lahir sampai 6 bulan</w:t>
      </w:r>
    </w:p>
    <w:p w14:paraId="1F9F52E7" w14:textId="77777777" w:rsidR="004D524F" w:rsidRDefault="00C04567" w:rsidP="00826AB4">
      <w:pPr>
        <w:pStyle w:val="ListParagraph"/>
        <w:numPr>
          <w:ilvl w:val="0"/>
          <w:numId w:val="7"/>
        </w:numPr>
        <w:spacing w:after="0" w:line="240" w:lineRule="auto"/>
        <w:ind w:left="1080"/>
        <w:rPr>
          <w:rFonts w:cs="Arial"/>
          <w:szCs w:val="24"/>
          <w:lang w:val="en-US"/>
        </w:rPr>
      </w:pPr>
      <w:r>
        <w:rPr>
          <w:rFonts w:cs="Arial"/>
          <w:szCs w:val="24"/>
          <w:lang w:val="en-US"/>
        </w:rPr>
        <w:t>Tidak ada yang benar</w:t>
      </w:r>
    </w:p>
    <w:p w14:paraId="3E3C3984" w14:textId="77777777" w:rsidR="00083791" w:rsidRDefault="00C04567" w:rsidP="00083791">
      <w:pPr>
        <w:pStyle w:val="ListParagraph"/>
        <w:numPr>
          <w:ilvl w:val="0"/>
          <w:numId w:val="30"/>
        </w:numPr>
        <w:spacing w:after="0" w:line="360" w:lineRule="auto"/>
        <w:ind w:left="709" w:hanging="283"/>
        <w:rPr>
          <w:rFonts w:cs="Arial"/>
          <w:szCs w:val="24"/>
          <w:lang w:val="en-US"/>
        </w:rPr>
      </w:pPr>
      <w:r>
        <w:rPr>
          <w:rFonts w:cs="Arial"/>
          <w:szCs w:val="24"/>
          <w:lang w:val="en-US"/>
        </w:rPr>
        <w:t>Kapan sebaiknya bayi diberikan ASI untuk pertama kali?</w:t>
      </w:r>
    </w:p>
    <w:p w14:paraId="27774F60" w14:textId="77777777" w:rsidR="00083791" w:rsidRDefault="00C04567" w:rsidP="00826AB4">
      <w:pPr>
        <w:pStyle w:val="ListParagraph"/>
        <w:numPr>
          <w:ilvl w:val="0"/>
          <w:numId w:val="31"/>
        </w:numPr>
        <w:spacing w:after="0" w:line="240" w:lineRule="auto"/>
        <w:rPr>
          <w:rFonts w:cs="Arial"/>
          <w:szCs w:val="24"/>
          <w:lang w:val="en-US"/>
        </w:rPr>
      </w:pPr>
      <w:r>
        <w:rPr>
          <w:rFonts w:cs="Arial"/>
          <w:szCs w:val="24"/>
          <w:lang w:val="en-US"/>
        </w:rPr>
        <w:t>Segerah setelah lahir, paling lambat dalam 1 jam pertama</w:t>
      </w:r>
    </w:p>
    <w:p w14:paraId="272CE839" w14:textId="77777777" w:rsidR="00083791" w:rsidRDefault="00C04567" w:rsidP="00826AB4">
      <w:pPr>
        <w:pStyle w:val="ListParagraph"/>
        <w:numPr>
          <w:ilvl w:val="0"/>
          <w:numId w:val="31"/>
        </w:numPr>
        <w:spacing w:after="0" w:line="240" w:lineRule="auto"/>
        <w:rPr>
          <w:rFonts w:cs="Arial"/>
          <w:szCs w:val="24"/>
          <w:lang w:val="en-US"/>
        </w:rPr>
      </w:pPr>
      <w:r>
        <w:rPr>
          <w:rFonts w:cs="Arial"/>
          <w:szCs w:val="24"/>
          <w:lang w:val="en-US"/>
        </w:rPr>
        <w:t>Menunggu ibu sampai merasa siap</w:t>
      </w:r>
    </w:p>
    <w:p w14:paraId="00D59E17" w14:textId="77777777" w:rsidR="00083791" w:rsidRDefault="00083791" w:rsidP="00826AB4">
      <w:pPr>
        <w:pStyle w:val="ListParagraph"/>
        <w:numPr>
          <w:ilvl w:val="0"/>
          <w:numId w:val="31"/>
        </w:numPr>
        <w:spacing w:after="0" w:line="240" w:lineRule="auto"/>
        <w:rPr>
          <w:rFonts w:cs="Arial"/>
          <w:szCs w:val="24"/>
          <w:lang w:val="en-US"/>
        </w:rPr>
      </w:pPr>
      <w:r>
        <w:rPr>
          <w:rFonts w:cs="Arial"/>
          <w:szCs w:val="24"/>
          <w:lang w:val="en-US"/>
        </w:rPr>
        <w:t>Setelah ba</w:t>
      </w:r>
      <w:r w:rsidR="00C04567">
        <w:rPr>
          <w:rFonts w:cs="Arial"/>
          <w:szCs w:val="24"/>
          <w:lang w:val="en-US"/>
        </w:rPr>
        <w:t>yi diberi susu formula dulu untuk latihan menghisap</w:t>
      </w:r>
    </w:p>
    <w:p w14:paraId="1E1E817E" w14:textId="77777777" w:rsidR="00083791" w:rsidRDefault="00083791" w:rsidP="00826AB4">
      <w:pPr>
        <w:pStyle w:val="ListParagraph"/>
        <w:numPr>
          <w:ilvl w:val="0"/>
          <w:numId w:val="31"/>
        </w:numPr>
        <w:spacing w:after="0" w:line="240" w:lineRule="auto"/>
        <w:rPr>
          <w:rFonts w:cs="Arial"/>
          <w:szCs w:val="24"/>
          <w:lang w:val="en-US"/>
        </w:rPr>
      </w:pPr>
      <w:r>
        <w:rPr>
          <w:rFonts w:cs="Arial"/>
          <w:szCs w:val="24"/>
          <w:lang w:val="en-US"/>
        </w:rPr>
        <w:t>Menunggu bayi menangis terus karena lapar</w:t>
      </w:r>
    </w:p>
    <w:p w14:paraId="135A8DE7" w14:textId="77777777" w:rsidR="003F6A92" w:rsidRPr="002F2E19" w:rsidRDefault="003F6A92" w:rsidP="002F2E19">
      <w:pPr>
        <w:pStyle w:val="ListParagraph"/>
        <w:numPr>
          <w:ilvl w:val="0"/>
          <w:numId w:val="30"/>
        </w:numPr>
        <w:spacing w:after="0" w:line="360" w:lineRule="auto"/>
        <w:ind w:left="709" w:hanging="283"/>
        <w:rPr>
          <w:rFonts w:cs="Arial"/>
          <w:szCs w:val="24"/>
          <w:lang w:val="en-US"/>
        </w:rPr>
      </w:pPr>
      <w:r w:rsidRPr="002F2E19">
        <w:rPr>
          <w:rFonts w:cs="Arial"/>
          <w:szCs w:val="24"/>
          <w:lang w:val="en-US"/>
        </w:rPr>
        <w:t>Apa yang di maksud kolostrum?</w:t>
      </w:r>
    </w:p>
    <w:p w14:paraId="14028EB5" w14:textId="77777777" w:rsidR="003F6A92" w:rsidRPr="002520D8" w:rsidRDefault="003F6A92" w:rsidP="00826AB4">
      <w:pPr>
        <w:pStyle w:val="ListParagraph"/>
        <w:numPr>
          <w:ilvl w:val="0"/>
          <w:numId w:val="9"/>
        </w:numPr>
        <w:spacing w:after="0" w:line="240" w:lineRule="auto"/>
        <w:ind w:left="1080"/>
        <w:rPr>
          <w:rFonts w:cs="Arial"/>
          <w:szCs w:val="24"/>
          <w:lang w:val="en-US"/>
        </w:rPr>
      </w:pPr>
      <w:r w:rsidRPr="002520D8">
        <w:rPr>
          <w:rFonts w:cs="Arial"/>
          <w:szCs w:val="24"/>
          <w:lang w:val="en-US"/>
        </w:rPr>
        <w:t>Air susu ibu</w:t>
      </w:r>
      <w:r w:rsidR="00C04567">
        <w:rPr>
          <w:rFonts w:cs="Arial"/>
          <w:szCs w:val="24"/>
          <w:lang w:val="en-US"/>
        </w:rPr>
        <w:t xml:space="preserve"> (ASI)</w:t>
      </w:r>
    </w:p>
    <w:p w14:paraId="41295EED" w14:textId="77777777" w:rsidR="003F6A92" w:rsidRPr="002520D8" w:rsidRDefault="00DD39E4" w:rsidP="00826AB4">
      <w:pPr>
        <w:pStyle w:val="ListParagraph"/>
        <w:numPr>
          <w:ilvl w:val="0"/>
          <w:numId w:val="9"/>
        </w:numPr>
        <w:spacing w:after="0" w:line="240" w:lineRule="auto"/>
        <w:ind w:left="1080"/>
        <w:rPr>
          <w:rFonts w:cs="Arial"/>
          <w:szCs w:val="24"/>
          <w:lang w:val="en-US"/>
        </w:rPr>
      </w:pPr>
      <w:r>
        <w:rPr>
          <w:rFonts w:cs="Arial"/>
          <w:szCs w:val="24"/>
          <w:lang w:val="en-US"/>
        </w:rPr>
        <w:t>ASI yang pertama</w:t>
      </w:r>
      <w:r w:rsidR="003F6A92" w:rsidRPr="002520D8">
        <w:rPr>
          <w:rFonts w:cs="Arial"/>
          <w:szCs w:val="24"/>
          <w:lang w:val="en-US"/>
        </w:rPr>
        <w:t xml:space="preserve"> keluar</w:t>
      </w:r>
      <w:r>
        <w:rPr>
          <w:rFonts w:cs="Arial"/>
          <w:szCs w:val="24"/>
          <w:lang w:val="en-US"/>
        </w:rPr>
        <w:t>,</w:t>
      </w:r>
      <w:r w:rsidR="003F6A92" w:rsidRPr="002520D8">
        <w:rPr>
          <w:rFonts w:cs="Arial"/>
          <w:szCs w:val="24"/>
          <w:lang w:val="en-US"/>
        </w:rPr>
        <w:t xml:space="preserve"> berwarna kekuningan</w:t>
      </w:r>
    </w:p>
    <w:p w14:paraId="6B2B8FE3" w14:textId="77777777" w:rsidR="003F6A92" w:rsidRPr="002520D8" w:rsidRDefault="00DD39E4" w:rsidP="00826AB4">
      <w:pPr>
        <w:pStyle w:val="ListParagraph"/>
        <w:numPr>
          <w:ilvl w:val="0"/>
          <w:numId w:val="9"/>
        </w:numPr>
        <w:spacing w:after="0" w:line="240" w:lineRule="auto"/>
        <w:ind w:left="1080"/>
        <w:rPr>
          <w:rFonts w:cs="Arial"/>
          <w:szCs w:val="24"/>
          <w:lang w:val="en-US"/>
        </w:rPr>
      </w:pPr>
      <w:r>
        <w:rPr>
          <w:rFonts w:cs="Arial"/>
          <w:szCs w:val="24"/>
          <w:lang w:val="en-US"/>
        </w:rPr>
        <w:t xml:space="preserve">ASI yang pertama keluar, </w:t>
      </w:r>
      <w:r w:rsidR="003F6A92" w:rsidRPr="002520D8">
        <w:rPr>
          <w:rFonts w:cs="Arial"/>
          <w:szCs w:val="24"/>
          <w:lang w:val="en-US"/>
        </w:rPr>
        <w:t>berwarna putih</w:t>
      </w:r>
    </w:p>
    <w:p w14:paraId="013BDB46" w14:textId="77777777" w:rsidR="00517163" w:rsidRPr="00826AB4" w:rsidRDefault="00DD39E4" w:rsidP="00826AB4">
      <w:pPr>
        <w:pStyle w:val="ListParagraph"/>
        <w:numPr>
          <w:ilvl w:val="0"/>
          <w:numId w:val="9"/>
        </w:numPr>
        <w:spacing w:after="0" w:line="240" w:lineRule="auto"/>
        <w:ind w:left="1080"/>
        <w:rPr>
          <w:rFonts w:cs="Arial"/>
          <w:szCs w:val="24"/>
          <w:lang w:val="en-US"/>
        </w:rPr>
      </w:pPr>
      <w:r>
        <w:rPr>
          <w:rFonts w:cs="Arial"/>
          <w:szCs w:val="24"/>
          <w:lang w:val="en-US"/>
        </w:rPr>
        <w:t xml:space="preserve">ASI </w:t>
      </w:r>
      <w:r w:rsidR="003F6A92" w:rsidRPr="002520D8">
        <w:rPr>
          <w:rFonts w:cs="Arial"/>
          <w:szCs w:val="24"/>
          <w:lang w:val="en-US"/>
        </w:rPr>
        <w:t>yang keluar p</w:t>
      </w:r>
      <w:r>
        <w:rPr>
          <w:rFonts w:cs="Arial"/>
          <w:szCs w:val="24"/>
          <w:lang w:val="en-US"/>
        </w:rPr>
        <w:t>ada minggu ke 2 setelah melahirkan</w:t>
      </w:r>
    </w:p>
    <w:p w14:paraId="7057BDCE" w14:textId="77777777" w:rsidR="00516A36" w:rsidRPr="002520D8" w:rsidRDefault="00DD39E4" w:rsidP="002F2E19">
      <w:pPr>
        <w:pStyle w:val="ListParagraph"/>
        <w:numPr>
          <w:ilvl w:val="0"/>
          <w:numId w:val="30"/>
        </w:numPr>
        <w:spacing w:after="0" w:line="360" w:lineRule="auto"/>
        <w:ind w:left="709" w:hanging="283"/>
        <w:rPr>
          <w:rFonts w:cs="Arial"/>
          <w:szCs w:val="24"/>
          <w:lang w:val="en-US"/>
        </w:rPr>
      </w:pPr>
      <w:r>
        <w:rPr>
          <w:rFonts w:cs="Arial"/>
          <w:szCs w:val="24"/>
          <w:lang w:val="en-US"/>
        </w:rPr>
        <w:t>Apa manfaat ASI untuk bayi</w:t>
      </w:r>
      <w:r w:rsidR="00516A36" w:rsidRPr="002520D8">
        <w:rPr>
          <w:rFonts w:cs="Arial"/>
          <w:szCs w:val="24"/>
          <w:lang w:val="en-US"/>
        </w:rPr>
        <w:t>?</w:t>
      </w:r>
    </w:p>
    <w:p w14:paraId="71197C93" w14:textId="77777777" w:rsidR="00516A36" w:rsidRPr="002520D8" w:rsidRDefault="00516A36" w:rsidP="00826AB4">
      <w:pPr>
        <w:pStyle w:val="ListParagraph"/>
        <w:numPr>
          <w:ilvl w:val="0"/>
          <w:numId w:val="10"/>
        </w:numPr>
        <w:spacing w:after="0" w:line="240" w:lineRule="auto"/>
        <w:ind w:left="1080"/>
        <w:rPr>
          <w:rFonts w:cs="Arial"/>
          <w:szCs w:val="24"/>
          <w:lang w:val="en-US"/>
        </w:rPr>
      </w:pPr>
      <w:r w:rsidRPr="002520D8">
        <w:rPr>
          <w:rFonts w:cs="Arial"/>
          <w:szCs w:val="24"/>
          <w:lang w:val="en-US"/>
        </w:rPr>
        <w:t>Memberi</w:t>
      </w:r>
      <w:r w:rsidR="00DD39E4">
        <w:rPr>
          <w:rFonts w:cs="Arial"/>
          <w:szCs w:val="24"/>
          <w:lang w:val="en-US"/>
        </w:rPr>
        <w:t>kan</w:t>
      </w:r>
      <w:r w:rsidRPr="002520D8">
        <w:rPr>
          <w:rFonts w:cs="Arial"/>
          <w:szCs w:val="24"/>
          <w:lang w:val="en-US"/>
        </w:rPr>
        <w:t xml:space="preserve"> nutrisi</w:t>
      </w:r>
      <w:r w:rsidR="00DD39E4">
        <w:rPr>
          <w:rFonts w:cs="Arial"/>
          <w:szCs w:val="24"/>
          <w:lang w:val="en-US"/>
        </w:rPr>
        <w:t xml:space="preserve"> yang dibutuhkan bayi</w:t>
      </w:r>
    </w:p>
    <w:p w14:paraId="79CCF8A1" w14:textId="77777777" w:rsidR="00516A36" w:rsidRPr="002520D8" w:rsidRDefault="00DD39E4" w:rsidP="00826AB4">
      <w:pPr>
        <w:pStyle w:val="ListParagraph"/>
        <w:numPr>
          <w:ilvl w:val="0"/>
          <w:numId w:val="10"/>
        </w:numPr>
        <w:spacing w:after="0" w:line="240" w:lineRule="auto"/>
        <w:ind w:left="1080"/>
        <w:rPr>
          <w:rFonts w:cs="Arial"/>
          <w:szCs w:val="24"/>
          <w:lang w:val="en-US"/>
        </w:rPr>
      </w:pPr>
      <w:r>
        <w:rPr>
          <w:rFonts w:cs="Arial"/>
          <w:szCs w:val="24"/>
          <w:lang w:val="en-US"/>
        </w:rPr>
        <w:t>Membantu tumbuh kembang bayi</w:t>
      </w:r>
    </w:p>
    <w:p w14:paraId="476B219D" w14:textId="77777777" w:rsidR="00516A36" w:rsidRPr="002520D8" w:rsidRDefault="00516A36" w:rsidP="00826AB4">
      <w:pPr>
        <w:pStyle w:val="ListParagraph"/>
        <w:numPr>
          <w:ilvl w:val="0"/>
          <w:numId w:val="10"/>
        </w:numPr>
        <w:spacing w:after="0" w:line="240" w:lineRule="auto"/>
        <w:ind w:left="1080"/>
        <w:rPr>
          <w:rFonts w:cs="Arial"/>
          <w:szCs w:val="24"/>
          <w:lang w:val="en-US"/>
        </w:rPr>
      </w:pPr>
      <w:r w:rsidRPr="002520D8">
        <w:rPr>
          <w:rFonts w:cs="Arial"/>
          <w:szCs w:val="24"/>
          <w:lang w:val="en-US"/>
        </w:rPr>
        <w:t>Me</w:t>
      </w:r>
      <w:r w:rsidR="00DD39E4">
        <w:rPr>
          <w:rFonts w:cs="Arial"/>
          <w:szCs w:val="24"/>
          <w:lang w:val="en-US"/>
        </w:rPr>
        <w:t xml:space="preserve">ningkatkan daya tahan tubuh </w:t>
      </w:r>
      <w:r w:rsidR="00151D30">
        <w:rPr>
          <w:rFonts w:cs="Arial"/>
          <w:szCs w:val="24"/>
          <w:lang w:val="en-US"/>
        </w:rPr>
        <w:t>b</w:t>
      </w:r>
      <w:r w:rsidR="00DD39E4">
        <w:rPr>
          <w:rFonts w:cs="Arial"/>
          <w:szCs w:val="24"/>
          <w:lang w:val="en-US"/>
        </w:rPr>
        <w:t>ayi agar tidak mudah sakit</w:t>
      </w:r>
    </w:p>
    <w:p w14:paraId="73F557E1" w14:textId="77777777" w:rsidR="00516A36" w:rsidRPr="002520D8" w:rsidRDefault="00DD39E4" w:rsidP="00826AB4">
      <w:pPr>
        <w:pStyle w:val="ListParagraph"/>
        <w:numPr>
          <w:ilvl w:val="0"/>
          <w:numId w:val="10"/>
        </w:numPr>
        <w:spacing w:after="0" w:line="240" w:lineRule="auto"/>
        <w:ind w:left="1080"/>
        <w:rPr>
          <w:rFonts w:cs="Arial"/>
          <w:szCs w:val="24"/>
          <w:lang w:val="en-US"/>
        </w:rPr>
      </w:pPr>
      <w:r>
        <w:rPr>
          <w:rFonts w:cs="Arial"/>
          <w:szCs w:val="24"/>
          <w:lang w:val="en-US"/>
        </w:rPr>
        <w:t>Semua jawaban</w:t>
      </w:r>
      <w:r w:rsidR="00516A36" w:rsidRPr="002520D8">
        <w:rPr>
          <w:rFonts w:cs="Arial"/>
          <w:szCs w:val="24"/>
          <w:lang w:val="en-US"/>
        </w:rPr>
        <w:t xml:space="preserve"> benar</w:t>
      </w:r>
    </w:p>
    <w:p w14:paraId="26393665" w14:textId="77777777" w:rsidR="00516A36" w:rsidRPr="002520D8" w:rsidRDefault="00DD39E4" w:rsidP="002F2E19">
      <w:pPr>
        <w:pStyle w:val="ListParagraph"/>
        <w:numPr>
          <w:ilvl w:val="0"/>
          <w:numId w:val="30"/>
        </w:numPr>
        <w:spacing w:after="0" w:line="360" w:lineRule="auto"/>
        <w:ind w:left="709" w:hanging="294"/>
        <w:rPr>
          <w:rFonts w:cs="Arial"/>
          <w:szCs w:val="24"/>
          <w:lang w:val="en-US"/>
        </w:rPr>
      </w:pPr>
      <w:r>
        <w:rPr>
          <w:rFonts w:cs="Arial"/>
          <w:szCs w:val="24"/>
          <w:lang w:val="en-US"/>
        </w:rPr>
        <w:t>Apa perbedaan bayi yang mendapat ASI Eks</w:t>
      </w:r>
      <w:r w:rsidR="00D46C9A">
        <w:rPr>
          <w:rFonts w:cs="Arial"/>
          <w:szCs w:val="24"/>
          <w:lang w:val="en-US"/>
        </w:rPr>
        <w:t>k</w:t>
      </w:r>
      <w:r>
        <w:rPr>
          <w:rFonts w:cs="Arial"/>
          <w:szCs w:val="24"/>
          <w:lang w:val="en-US"/>
        </w:rPr>
        <w:t>lusif dan yang tidak?</w:t>
      </w:r>
    </w:p>
    <w:p w14:paraId="7BE88AA4" w14:textId="77777777" w:rsidR="00516A36" w:rsidRPr="002520D8" w:rsidRDefault="00516A36" w:rsidP="00826AB4">
      <w:pPr>
        <w:pStyle w:val="ListParagraph"/>
        <w:numPr>
          <w:ilvl w:val="0"/>
          <w:numId w:val="11"/>
        </w:numPr>
        <w:spacing w:after="0" w:line="240" w:lineRule="auto"/>
        <w:ind w:left="1134" w:hanging="425"/>
        <w:rPr>
          <w:rFonts w:cs="Arial"/>
          <w:szCs w:val="24"/>
          <w:lang w:val="en-US"/>
        </w:rPr>
      </w:pPr>
      <w:r w:rsidRPr="002520D8">
        <w:rPr>
          <w:rFonts w:cs="Arial"/>
          <w:szCs w:val="24"/>
          <w:lang w:val="en-US"/>
        </w:rPr>
        <w:t>Bayi yang mendapa</w:t>
      </w:r>
      <w:r w:rsidR="00DD39E4">
        <w:rPr>
          <w:rFonts w:cs="Arial"/>
          <w:szCs w:val="24"/>
          <w:lang w:val="en-US"/>
        </w:rPr>
        <w:t>t ASI Eks</w:t>
      </w:r>
      <w:r w:rsidR="00D46C9A">
        <w:rPr>
          <w:rFonts w:cs="Arial"/>
          <w:szCs w:val="24"/>
          <w:lang w:val="en-US"/>
        </w:rPr>
        <w:t>k</w:t>
      </w:r>
      <w:r w:rsidR="00DD39E4">
        <w:rPr>
          <w:rFonts w:cs="Arial"/>
          <w:szCs w:val="24"/>
          <w:lang w:val="en-US"/>
        </w:rPr>
        <w:t>lusif lebih sehat, perkembangan otak dan fisiknya lebih baik, dan tidak mudah sakit</w:t>
      </w:r>
    </w:p>
    <w:p w14:paraId="231BC07F" w14:textId="77777777" w:rsidR="001F04BD" w:rsidRPr="002520D8" w:rsidRDefault="00DD39E4" w:rsidP="00826AB4">
      <w:pPr>
        <w:pStyle w:val="ListParagraph"/>
        <w:numPr>
          <w:ilvl w:val="0"/>
          <w:numId w:val="11"/>
        </w:numPr>
        <w:spacing w:after="0" w:line="240" w:lineRule="auto"/>
        <w:ind w:left="1134" w:hanging="425"/>
        <w:rPr>
          <w:rFonts w:cs="Arial"/>
          <w:szCs w:val="24"/>
          <w:lang w:val="en-US"/>
        </w:rPr>
      </w:pPr>
      <w:r>
        <w:rPr>
          <w:rFonts w:cs="Arial"/>
          <w:szCs w:val="24"/>
          <w:lang w:val="en-US"/>
        </w:rPr>
        <w:t>Bayi yang mendapat ASI Eks</w:t>
      </w:r>
      <w:r w:rsidR="00D46C9A">
        <w:rPr>
          <w:rFonts w:cs="Arial"/>
          <w:szCs w:val="24"/>
          <w:lang w:val="en-US"/>
        </w:rPr>
        <w:t>k</w:t>
      </w:r>
      <w:r>
        <w:rPr>
          <w:rFonts w:cs="Arial"/>
          <w:szCs w:val="24"/>
          <w:lang w:val="en-US"/>
        </w:rPr>
        <w:t>lusif lebih sering sakit perut, sedangkan yang tidak justru lebih sehat</w:t>
      </w:r>
    </w:p>
    <w:p w14:paraId="7AB498FB" w14:textId="77777777" w:rsidR="001F04BD" w:rsidRPr="002520D8" w:rsidRDefault="00DD39E4" w:rsidP="00826AB4">
      <w:pPr>
        <w:pStyle w:val="ListParagraph"/>
        <w:numPr>
          <w:ilvl w:val="0"/>
          <w:numId w:val="11"/>
        </w:numPr>
        <w:spacing w:after="0" w:line="240" w:lineRule="auto"/>
        <w:ind w:left="1134" w:hanging="425"/>
        <w:rPr>
          <w:rFonts w:cs="Arial"/>
          <w:szCs w:val="24"/>
          <w:lang w:val="en-US"/>
        </w:rPr>
      </w:pPr>
      <w:r>
        <w:rPr>
          <w:rFonts w:cs="Arial"/>
          <w:szCs w:val="24"/>
          <w:lang w:val="en-US"/>
        </w:rPr>
        <w:lastRenderedPageBreak/>
        <w:t>Bayi yang mendap</w:t>
      </w:r>
      <w:r w:rsidR="00450DB3">
        <w:rPr>
          <w:rFonts w:cs="Arial"/>
          <w:szCs w:val="24"/>
          <w:lang w:val="en-US"/>
        </w:rPr>
        <w:t>at</w:t>
      </w:r>
      <w:r>
        <w:rPr>
          <w:rFonts w:cs="Arial"/>
          <w:szCs w:val="24"/>
          <w:lang w:val="en-US"/>
        </w:rPr>
        <w:t xml:space="preserve"> ASI Eks</w:t>
      </w:r>
      <w:r w:rsidR="00D46C9A">
        <w:rPr>
          <w:rFonts w:cs="Arial"/>
          <w:szCs w:val="24"/>
          <w:lang w:val="en-US"/>
        </w:rPr>
        <w:t>k</w:t>
      </w:r>
      <w:r>
        <w:rPr>
          <w:rFonts w:cs="Arial"/>
          <w:szCs w:val="24"/>
          <w:lang w:val="en-US"/>
        </w:rPr>
        <w:t xml:space="preserve">lusif daya tahan tubuhnya jadi </w:t>
      </w:r>
      <w:r w:rsidR="00450DB3">
        <w:rPr>
          <w:rFonts w:cs="Arial"/>
          <w:szCs w:val="24"/>
          <w:lang w:val="en-US"/>
        </w:rPr>
        <w:t xml:space="preserve">   </w:t>
      </w:r>
      <w:r>
        <w:rPr>
          <w:rFonts w:cs="Arial"/>
          <w:szCs w:val="24"/>
          <w:lang w:val="en-US"/>
        </w:rPr>
        <w:t>lemah, sedangkan yang tidak pertumbuhanya lambat</w:t>
      </w:r>
    </w:p>
    <w:p w14:paraId="7D5DD502" w14:textId="77777777" w:rsidR="001F04BD" w:rsidRPr="002520D8" w:rsidRDefault="001F04BD" w:rsidP="00826AB4">
      <w:pPr>
        <w:pStyle w:val="ListParagraph"/>
        <w:numPr>
          <w:ilvl w:val="0"/>
          <w:numId w:val="11"/>
        </w:numPr>
        <w:spacing w:after="0" w:line="240" w:lineRule="auto"/>
        <w:ind w:left="1134" w:hanging="425"/>
        <w:rPr>
          <w:rFonts w:cs="Arial"/>
          <w:szCs w:val="24"/>
          <w:lang w:val="en-US"/>
        </w:rPr>
      </w:pPr>
      <w:r w:rsidRPr="002520D8">
        <w:rPr>
          <w:rFonts w:cs="Arial"/>
          <w:szCs w:val="24"/>
          <w:lang w:val="en-US"/>
        </w:rPr>
        <w:t>Semua</w:t>
      </w:r>
      <w:r w:rsidR="00DD39E4">
        <w:rPr>
          <w:rFonts w:cs="Arial"/>
          <w:szCs w:val="24"/>
          <w:lang w:val="en-US"/>
        </w:rPr>
        <w:t xml:space="preserve"> jawaban</w:t>
      </w:r>
      <w:r w:rsidRPr="002520D8">
        <w:rPr>
          <w:rFonts w:cs="Arial"/>
          <w:szCs w:val="24"/>
          <w:lang w:val="en-US"/>
        </w:rPr>
        <w:t xml:space="preserve"> salah</w:t>
      </w:r>
    </w:p>
    <w:p w14:paraId="13C1A970" w14:textId="77777777" w:rsidR="001F04BD" w:rsidRPr="002520D8" w:rsidRDefault="00DD39E4" w:rsidP="002F2E19">
      <w:pPr>
        <w:pStyle w:val="ListParagraph"/>
        <w:numPr>
          <w:ilvl w:val="0"/>
          <w:numId w:val="30"/>
        </w:numPr>
        <w:spacing w:after="0" w:line="360" w:lineRule="auto"/>
        <w:ind w:left="567" w:hanging="283"/>
        <w:rPr>
          <w:rFonts w:cs="Arial"/>
          <w:szCs w:val="24"/>
          <w:lang w:val="en-US"/>
        </w:rPr>
      </w:pPr>
      <w:r>
        <w:rPr>
          <w:rFonts w:cs="Arial"/>
          <w:szCs w:val="24"/>
          <w:lang w:val="en-US"/>
        </w:rPr>
        <w:t>Apa yang terjadi jika bayi terbiasa minum ASI?</w:t>
      </w:r>
    </w:p>
    <w:p w14:paraId="078DDCF9" w14:textId="77777777" w:rsidR="00473E79" w:rsidRPr="002520D8" w:rsidRDefault="00DD39E4" w:rsidP="00826AB4">
      <w:pPr>
        <w:pStyle w:val="ListParagraph"/>
        <w:numPr>
          <w:ilvl w:val="0"/>
          <w:numId w:val="12"/>
        </w:numPr>
        <w:spacing w:after="0" w:line="240" w:lineRule="auto"/>
        <w:ind w:left="1080"/>
        <w:rPr>
          <w:rFonts w:cs="Arial"/>
          <w:szCs w:val="24"/>
          <w:lang w:val="en-US"/>
        </w:rPr>
      </w:pPr>
      <w:r>
        <w:rPr>
          <w:rFonts w:cs="Arial"/>
          <w:szCs w:val="24"/>
          <w:lang w:val="en-US"/>
        </w:rPr>
        <w:t xml:space="preserve">Bayi </w:t>
      </w:r>
      <w:r w:rsidR="00473E79" w:rsidRPr="002520D8">
        <w:rPr>
          <w:rFonts w:cs="Arial"/>
          <w:szCs w:val="24"/>
          <w:lang w:val="en-US"/>
        </w:rPr>
        <w:t>jadi diare</w:t>
      </w:r>
    </w:p>
    <w:p w14:paraId="6862E12B" w14:textId="77777777" w:rsidR="00473E79" w:rsidRPr="002520D8" w:rsidRDefault="00DD39E4" w:rsidP="00826AB4">
      <w:pPr>
        <w:pStyle w:val="ListParagraph"/>
        <w:numPr>
          <w:ilvl w:val="0"/>
          <w:numId w:val="12"/>
        </w:numPr>
        <w:spacing w:after="0" w:line="240" w:lineRule="auto"/>
        <w:ind w:left="1080"/>
        <w:rPr>
          <w:rFonts w:cs="Arial"/>
          <w:szCs w:val="24"/>
          <w:lang w:val="en-US"/>
        </w:rPr>
      </w:pPr>
      <w:r>
        <w:rPr>
          <w:rFonts w:cs="Arial"/>
          <w:szCs w:val="24"/>
          <w:lang w:val="en-US"/>
        </w:rPr>
        <w:t xml:space="preserve">Bayi jadi cepat </w:t>
      </w:r>
      <w:r w:rsidR="00473E79" w:rsidRPr="002520D8">
        <w:rPr>
          <w:rFonts w:cs="Arial"/>
          <w:szCs w:val="24"/>
          <w:lang w:val="en-US"/>
        </w:rPr>
        <w:t>lapar</w:t>
      </w:r>
    </w:p>
    <w:p w14:paraId="34652EF9" w14:textId="77777777" w:rsidR="00473E79" w:rsidRPr="002520D8" w:rsidRDefault="00DD39E4" w:rsidP="00826AB4">
      <w:pPr>
        <w:pStyle w:val="ListParagraph"/>
        <w:numPr>
          <w:ilvl w:val="0"/>
          <w:numId w:val="12"/>
        </w:numPr>
        <w:spacing w:after="0" w:line="240" w:lineRule="auto"/>
        <w:ind w:left="1080"/>
        <w:rPr>
          <w:rFonts w:cs="Arial"/>
          <w:szCs w:val="24"/>
          <w:lang w:val="en-US"/>
        </w:rPr>
      </w:pPr>
      <w:r>
        <w:rPr>
          <w:rFonts w:cs="Arial"/>
          <w:szCs w:val="24"/>
          <w:lang w:val="en-US"/>
        </w:rPr>
        <w:t xml:space="preserve">Bayi </w:t>
      </w:r>
      <w:r w:rsidR="00473E79" w:rsidRPr="002520D8">
        <w:rPr>
          <w:rFonts w:cs="Arial"/>
          <w:szCs w:val="24"/>
          <w:lang w:val="en-US"/>
        </w:rPr>
        <w:t>jadi sering menangis</w:t>
      </w:r>
    </w:p>
    <w:p w14:paraId="28C7E611" w14:textId="77777777" w:rsidR="00473E79" w:rsidRPr="002520D8" w:rsidRDefault="00DD39E4" w:rsidP="00826AB4">
      <w:pPr>
        <w:pStyle w:val="ListParagraph"/>
        <w:numPr>
          <w:ilvl w:val="0"/>
          <w:numId w:val="12"/>
        </w:numPr>
        <w:spacing w:after="0" w:line="240" w:lineRule="auto"/>
        <w:ind w:left="1080"/>
        <w:rPr>
          <w:rFonts w:cs="Arial"/>
          <w:szCs w:val="24"/>
          <w:lang w:val="en-US"/>
        </w:rPr>
      </w:pPr>
      <w:r>
        <w:rPr>
          <w:rFonts w:cs="Arial"/>
          <w:szCs w:val="24"/>
          <w:lang w:val="en-US"/>
        </w:rPr>
        <w:t>Bayi jadi lebih sehat dan tidak mudah sakit</w:t>
      </w:r>
    </w:p>
    <w:p w14:paraId="17D1EB53" w14:textId="77777777" w:rsidR="00473E79" w:rsidRPr="002520D8" w:rsidRDefault="00DD39E4" w:rsidP="002F2E19">
      <w:pPr>
        <w:pStyle w:val="ListParagraph"/>
        <w:numPr>
          <w:ilvl w:val="0"/>
          <w:numId w:val="30"/>
        </w:numPr>
        <w:spacing w:after="0" w:line="360" w:lineRule="auto"/>
        <w:ind w:left="426" w:hanging="142"/>
        <w:rPr>
          <w:rFonts w:cs="Arial"/>
          <w:szCs w:val="24"/>
          <w:lang w:val="en-US"/>
        </w:rPr>
      </w:pPr>
      <w:r>
        <w:rPr>
          <w:rFonts w:cs="Arial"/>
          <w:szCs w:val="24"/>
          <w:lang w:val="en-US"/>
        </w:rPr>
        <w:t>Menurut ibu, apa saja zat yang terkandung dalam ASI?</w:t>
      </w:r>
    </w:p>
    <w:p w14:paraId="6B3D9E20" w14:textId="77777777" w:rsidR="00473E79" w:rsidRPr="002520D8" w:rsidRDefault="00473E79" w:rsidP="00826AB4">
      <w:pPr>
        <w:pStyle w:val="ListParagraph"/>
        <w:numPr>
          <w:ilvl w:val="0"/>
          <w:numId w:val="13"/>
        </w:numPr>
        <w:spacing w:after="0" w:line="240" w:lineRule="auto"/>
        <w:ind w:left="1080"/>
        <w:rPr>
          <w:rFonts w:cs="Arial"/>
          <w:szCs w:val="24"/>
          <w:lang w:val="en-US"/>
        </w:rPr>
      </w:pPr>
      <w:r w:rsidRPr="002520D8">
        <w:rPr>
          <w:rFonts w:cs="Arial"/>
          <w:szCs w:val="24"/>
          <w:lang w:val="en-US"/>
        </w:rPr>
        <w:t>Kolostrum</w:t>
      </w:r>
    </w:p>
    <w:p w14:paraId="35E81CB3" w14:textId="77777777" w:rsidR="00473E79" w:rsidRPr="002520D8" w:rsidRDefault="00473E79" w:rsidP="00826AB4">
      <w:pPr>
        <w:pStyle w:val="ListParagraph"/>
        <w:numPr>
          <w:ilvl w:val="0"/>
          <w:numId w:val="13"/>
        </w:numPr>
        <w:spacing w:after="0" w:line="240" w:lineRule="auto"/>
        <w:ind w:left="1080"/>
        <w:rPr>
          <w:rFonts w:cs="Arial"/>
          <w:szCs w:val="24"/>
          <w:lang w:val="en-US"/>
        </w:rPr>
      </w:pPr>
      <w:r w:rsidRPr="002520D8">
        <w:rPr>
          <w:rFonts w:cs="Arial"/>
          <w:szCs w:val="24"/>
          <w:lang w:val="en-US"/>
        </w:rPr>
        <w:t>Antibody</w:t>
      </w:r>
      <w:r w:rsidR="00DD39E4">
        <w:rPr>
          <w:rFonts w:cs="Arial"/>
          <w:szCs w:val="24"/>
          <w:lang w:val="en-US"/>
        </w:rPr>
        <w:t xml:space="preserve"> (zat pelindung tubuh dari penyakit)</w:t>
      </w:r>
    </w:p>
    <w:p w14:paraId="24A1C83C" w14:textId="77777777" w:rsidR="00473E79" w:rsidRPr="002520D8" w:rsidRDefault="00473E79" w:rsidP="00826AB4">
      <w:pPr>
        <w:pStyle w:val="ListParagraph"/>
        <w:numPr>
          <w:ilvl w:val="0"/>
          <w:numId w:val="13"/>
        </w:numPr>
        <w:spacing w:after="0" w:line="240" w:lineRule="auto"/>
        <w:ind w:left="1080"/>
        <w:rPr>
          <w:rFonts w:cs="Arial"/>
          <w:szCs w:val="24"/>
          <w:lang w:val="en-US"/>
        </w:rPr>
      </w:pPr>
      <w:r w:rsidRPr="002520D8">
        <w:rPr>
          <w:rFonts w:cs="Arial"/>
          <w:szCs w:val="24"/>
          <w:lang w:val="en-US"/>
        </w:rPr>
        <w:t>Lemak, karbohidrat, dan protein</w:t>
      </w:r>
    </w:p>
    <w:p w14:paraId="6D8B6B07" w14:textId="77777777" w:rsidR="00B37497" w:rsidRPr="00DD39E4" w:rsidRDefault="00473E79" w:rsidP="00826AB4">
      <w:pPr>
        <w:pStyle w:val="ListParagraph"/>
        <w:numPr>
          <w:ilvl w:val="0"/>
          <w:numId w:val="13"/>
        </w:numPr>
        <w:spacing w:after="0" w:line="240" w:lineRule="auto"/>
        <w:ind w:left="1080"/>
        <w:rPr>
          <w:rFonts w:cs="Arial"/>
          <w:szCs w:val="24"/>
          <w:lang w:val="en-US"/>
        </w:rPr>
      </w:pPr>
      <w:r w:rsidRPr="002520D8">
        <w:rPr>
          <w:rFonts w:cs="Arial"/>
          <w:szCs w:val="24"/>
          <w:lang w:val="en-US"/>
        </w:rPr>
        <w:t>Semua benar</w:t>
      </w:r>
    </w:p>
    <w:p w14:paraId="1895E574" w14:textId="77777777" w:rsidR="00F559DE" w:rsidRPr="002520D8" w:rsidRDefault="00F559DE" w:rsidP="002F2E19">
      <w:pPr>
        <w:pStyle w:val="ListParagraph"/>
        <w:numPr>
          <w:ilvl w:val="0"/>
          <w:numId w:val="30"/>
        </w:numPr>
        <w:spacing w:after="0" w:line="360" w:lineRule="auto"/>
        <w:ind w:left="709"/>
        <w:rPr>
          <w:rFonts w:cs="Arial"/>
          <w:szCs w:val="24"/>
          <w:lang w:val="en-US"/>
        </w:rPr>
      </w:pPr>
      <w:r w:rsidRPr="002520D8">
        <w:rPr>
          <w:rFonts w:cs="Arial"/>
          <w:szCs w:val="24"/>
          <w:lang w:val="en-US"/>
        </w:rPr>
        <w:t xml:space="preserve"> </w:t>
      </w:r>
      <w:r w:rsidR="00517163">
        <w:rPr>
          <w:rFonts w:cs="Arial"/>
          <w:szCs w:val="24"/>
          <w:lang w:val="en-US"/>
        </w:rPr>
        <w:t>Menurut ibu</w:t>
      </w:r>
      <w:r w:rsidR="00DD39E4">
        <w:rPr>
          <w:rFonts w:cs="Arial"/>
          <w:szCs w:val="24"/>
          <w:lang w:val="en-US"/>
        </w:rPr>
        <w:t>,</w:t>
      </w:r>
      <w:r w:rsidR="00517163">
        <w:rPr>
          <w:rFonts w:cs="Arial"/>
          <w:szCs w:val="24"/>
          <w:lang w:val="en-US"/>
        </w:rPr>
        <w:t xml:space="preserve"> </w:t>
      </w:r>
      <w:r w:rsidR="00DD39E4">
        <w:rPr>
          <w:rFonts w:cs="Arial"/>
          <w:szCs w:val="24"/>
          <w:lang w:val="en-US"/>
        </w:rPr>
        <w:t>di usia berapa bayi mulai boleh diberi makanan selain ASI</w:t>
      </w:r>
      <w:r w:rsidR="00517163">
        <w:rPr>
          <w:rFonts w:cs="Arial"/>
          <w:szCs w:val="24"/>
          <w:lang w:val="en-US"/>
        </w:rPr>
        <w:t>?</w:t>
      </w:r>
    </w:p>
    <w:p w14:paraId="49905AFF" w14:textId="77777777" w:rsidR="00A12E6E" w:rsidRPr="002520D8" w:rsidRDefault="00517163" w:rsidP="00826AB4">
      <w:pPr>
        <w:pStyle w:val="ListParagraph"/>
        <w:numPr>
          <w:ilvl w:val="0"/>
          <w:numId w:val="14"/>
        </w:numPr>
        <w:spacing w:after="0" w:line="240" w:lineRule="auto"/>
        <w:rPr>
          <w:rFonts w:cs="Arial"/>
          <w:szCs w:val="24"/>
          <w:lang w:val="en-US"/>
        </w:rPr>
      </w:pPr>
      <w:r>
        <w:rPr>
          <w:rFonts w:cs="Arial"/>
          <w:szCs w:val="24"/>
          <w:lang w:val="en-US"/>
        </w:rPr>
        <w:t>1 bulan</w:t>
      </w:r>
    </w:p>
    <w:p w14:paraId="41FFC9E5" w14:textId="77777777" w:rsidR="00A12E6E" w:rsidRPr="002520D8" w:rsidRDefault="00517163" w:rsidP="00826AB4">
      <w:pPr>
        <w:pStyle w:val="ListParagraph"/>
        <w:numPr>
          <w:ilvl w:val="0"/>
          <w:numId w:val="14"/>
        </w:numPr>
        <w:spacing w:after="0" w:line="240" w:lineRule="auto"/>
        <w:rPr>
          <w:rFonts w:cs="Arial"/>
          <w:szCs w:val="24"/>
          <w:lang w:val="en-US"/>
        </w:rPr>
      </w:pPr>
      <w:r>
        <w:rPr>
          <w:rFonts w:cs="Arial"/>
          <w:szCs w:val="24"/>
          <w:lang w:val="en-US"/>
        </w:rPr>
        <w:t>3 bulan</w:t>
      </w:r>
      <w:r w:rsidR="00450DB3">
        <w:rPr>
          <w:rFonts w:cs="Arial"/>
          <w:szCs w:val="24"/>
          <w:lang w:val="en-US"/>
        </w:rPr>
        <w:t xml:space="preserve"> </w:t>
      </w:r>
    </w:p>
    <w:p w14:paraId="0CF12731" w14:textId="77777777" w:rsidR="00A12E6E" w:rsidRPr="002520D8" w:rsidRDefault="00517163" w:rsidP="00826AB4">
      <w:pPr>
        <w:pStyle w:val="ListParagraph"/>
        <w:numPr>
          <w:ilvl w:val="0"/>
          <w:numId w:val="14"/>
        </w:numPr>
        <w:spacing w:after="0" w:line="240" w:lineRule="auto"/>
        <w:rPr>
          <w:rFonts w:cs="Arial"/>
          <w:szCs w:val="24"/>
          <w:lang w:val="en-US"/>
        </w:rPr>
      </w:pPr>
      <w:r>
        <w:rPr>
          <w:rFonts w:cs="Arial"/>
          <w:szCs w:val="24"/>
          <w:lang w:val="en-US"/>
        </w:rPr>
        <w:t>5 bulan</w:t>
      </w:r>
    </w:p>
    <w:p w14:paraId="1A7943D7" w14:textId="77777777" w:rsidR="001B12E7" w:rsidRDefault="00517163" w:rsidP="00826AB4">
      <w:pPr>
        <w:pStyle w:val="ListParagraph"/>
        <w:numPr>
          <w:ilvl w:val="0"/>
          <w:numId w:val="14"/>
        </w:numPr>
        <w:spacing w:after="0" w:line="240" w:lineRule="auto"/>
        <w:rPr>
          <w:rFonts w:cs="Arial"/>
          <w:szCs w:val="24"/>
          <w:lang w:val="en-US"/>
        </w:rPr>
      </w:pPr>
      <w:r>
        <w:rPr>
          <w:rFonts w:cs="Arial"/>
          <w:szCs w:val="24"/>
          <w:lang w:val="en-US"/>
        </w:rPr>
        <w:t>6 bulan</w:t>
      </w:r>
    </w:p>
    <w:p w14:paraId="392C5C0F" w14:textId="77777777" w:rsidR="00E3476F" w:rsidRPr="00E3476F" w:rsidRDefault="00E3476F" w:rsidP="00E3476F">
      <w:pPr>
        <w:pStyle w:val="ListParagraph"/>
        <w:spacing w:after="0" w:line="360" w:lineRule="auto"/>
        <w:ind w:left="1069"/>
        <w:rPr>
          <w:rFonts w:cs="Arial"/>
          <w:szCs w:val="24"/>
          <w:lang w:val="en-US"/>
        </w:rPr>
      </w:pPr>
    </w:p>
    <w:p w14:paraId="75D473D4" w14:textId="77777777" w:rsidR="00C85DB4" w:rsidRPr="00083791" w:rsidRDefault="00E35D03" w:rsidP="00E3476F">
      <w:pPr>
        <w:pStyle w:val="ListParagraph"/>
        <w:spacing w:after="0"/>
        <w:ind w:left="567"/>
        <w:rPr>
          <w:rFonts w:cs="Arial"/>
          <w:szCs w:val="24"/>
          <w:lang w:val="en-US"/>
        </w:rPr>
      </w:pPr>
      <w:r w:rsidRPr="002520D8">
        <w:rPr>
          <w:rFonts w:cs="Arial"/>
          <w:szCs w:val="24"/>
          <w:lang w:val="en-US"/>
        </w:rPr>
        <w:t>Su</w:t>
      </w:r>
      <w:r w:rsidR="00E03D5A">
        <w:rPr>
          <w:rFonts w:cs="Arial"/>
          <w:szCs w:val="24"/>
          <w:lang w:val="en-US"/>
        </w:rPr>
        <w:t>mber: Endang S</w:t>
      </w:r>
      <w:r w:rsidR="00C22A55" w:rsidRPr="002520D8">
        <w:rPr>
          <w:rFonts w:cs="Arial"/>
          <w:szCs w:val="24"/>
          <w:lang w:val="en-US"/>
        </w:rPr>
        <w:t>uprihatin 2018</w:t>
      </w:r>
      <w:r w:rsidR="00DD39E4">
        <w:rPr>
          <w:rFonts w:cs="Arial"/>
          <w:szCs w:val="24"/>
          <w:lang w:val="en-US"/>
        </w:rPr>
        <w:t xml:space="preserve"> dalam skripsi (Gambaran tingkat pengetahuan Kader posyandu Tentang ASI Ekslusif Di Desa Tegalombo Wilayah Kerja Puskesmas Kalijambe</w:t>
      </w:r>
      <w:r w:rsidR="00E3476F">
        <w:rPr>
          <w:rFonts w:cs="Arial"/>
          <w:szCs w:val="24"/>
          <w:lang w:val="en-US"/>
        </w:rPr>
        <w:t xml:space="preserve"> Sragen Jawa Ten</w:t>
      </w:r>
    </w:p>
    <w:p w14:paraId="726C77AF" w14:textId="77777777" w:rsidR="002F2E19" w:rsidRDefault="002F2E19" w:rsidP="002477A3">
      <w:pPr>
        <w:pStyle w:val="ListParagraph"/>
        <w:spacing w:after="0"/>
        <w:ind w:left="567"/>
        <w:rPr>
          <w:rFonts w:cs="Arial"/>
          <w:szCs w:val="24"/>
          <w:lang w:val="en-US"/>
        </w:rPr>
      </w:pPr>
    </w:p>
    <w:p w14:paraId="46387587" w14:textId="77777777" w:rsidR="00826AB4" w:rsidRDefault="00826AB4" w:rsidP="002477A3">
      <w:pPr>
        <w:pStyle w:val="ListParagraph"/>
        <w:spacing w:after="0"/>
        <w:ind w:left="567"/>
        <w:rPr>
          <w:rFonts w:cs="Arial"/>
          <w:szCs w:val="24"/>
          <w:lang w:val="en-US"/>
        </w:rPr>
      </w:pPr>
      <w:r>
        <w:rPr>
          <w:rFonts w:cs="Arial"/>
          <w:szCs w:val="24"/>
          <w:lang w:val="en-US"/>
        </w:rPr>
        <w:br w:type="page"/>
      </w:r>
    </w:p>
    <w:p w14:paraId="7F0186BE" w14:textId="77777777" w:rsidR="00F01DA2" w:rsidRPr="002520D8" w:rsidRDefault="00F01DA2" w:rsidP="002477A3">
      <w:pPr>
        <w:pStyle w:val="ListParagraph"/>
        <w:spacing w:after="0"/>
        <w:ind w:left="567"/>
        <w:rPr>
          <w:rFonts w:cs="Arial"/>
          <w:szCs w:val="24"/>
          <w:lang w:val="en-US"/>
        </w:rPr>
      </w:pPr>
    </w:p>
    <w:p w14:paraId="789B2AE5" w14:textId="77777777" w:rsidR="00841FAF" w:rsidRPr="002520D8" w:rsidRDefault="00841FAF" w:rsidP="004A592F">
      <w:pPr>
        <w:pStyle w:val="ListParagraph"/>
        <w:numPr>
          <w:ilvl w:val="0"/>
          <w:numId w:val="4"/>
        </w:numPr>
        <w:spacing w:after="200" w:line="276" w:lineRule="auto"/>
        <w:rPr>
          <w:rFonts w:cs="Arial"/>
          <w:b/>
          <w:szCs w:val="24"/>
          <w:lang w:val="en-US"/>
        </w:rPr>
      </w:pPr>
      <w:r w:rsidRPr="002520D8">
        <w:rPr>
          <w:rFonts w:cs="Arial"/>
          <w:b/>
          <w:szCs w:val="24"/>
          <w:lang w:val="en-US"/>
        </w:rPr>
        <w:t>Pertanyaan Sikap ibu</w:t>
      </w:r>
      <w:r w:rsidR="00362D4D" w:rsidRPr="002520D8">
        <w:rPr>
          <w:rFonts w:cs="Arial"/>
          <w:b/>
          <w:szCs w:val="24"/>
          <w:lang w:val="en-US"/>
        </w:rPr>
        <w:t xml:space="preserve"> </w:t>
      </w:r>
    </w:p>
    <w:p w14:paraId="73C98767" w14:textId="77777777" w:rsidR="00841FAF" w:rsidRPr="002520D8" w:rsidRDefault="00523355" w:rsidP="0079712E">
      <w:pPr>
        <w:spacing w:before="120" w:after="0" w:line="240" w:lineRule="auto"/>
        <w:rPr>
          <w:rFonts w:cs="Arial"/>
          <w:szCs w:val="24"/>
          <w:lang w:val="en-US"/>
        </w:rPr>
      </w:pPr>
      <w:r w:rsidRPr="002520D8">
        <w:rPr>
          <w:rFonts w:cs="Arial"/>
          <w:szCs w:val="24"/>
          <w:lang w:val="en-US"/>
        </w:rPr>
        <w:t xml:space="preserve">         </w:t>
      </w:r>
      <w:r w:rsidR="0035252D" w:rsidRPr="002520D8">
        <w:rPr>
          <w:rFonts w:cs="Arial"/>
          <w:szCs w:val="24"/>
          <w:lang w:val="en-US"/>
        </w:rPr>
        <w:t xml:space="preserve">Berilah tanda (√) pada jawaban yang dipilih </w:t>
      </w:r>
    </w:p>
    <w:p w14:paraId="155C7022" w14:textId="77777777" w:rsidR="00523355" w:rsidRPr="002520D8" w:rsidRDefault="00523355" w:rsidP="0079712E">
      <w:pPr>
        <w:spacing w:before="120" w:after="0" w:line="240" w:lineRule="auto"/>
        <w:rPr>
          <w:rFonts w:cs="Arial"/>
          <w:szCs w:val="24"/>
          <w:lang w:val="en-US"/>
        </w:rPr>
      </w:pPr>
      <w:r w:rsidRPr="002520D8">
        <w:rPr>
          <w:rFonts w:cs="Arial"/>
          <w:szCs w:val="24"/>
          <w:lang w:val="en-US"/>
        </w:rPr>
        <w:t xml:space="preserve">         Keterangan :</w:t>
      </w:r>
    </w:p>
    <w:p w14:paraId="1646899E" w14:textId="77777777" w:rsidR="0079712E" w:rsidRPr="00826AB4" w:rsidRDefault="00E3476F" w:rsidP="00A23300">
      <w:pPr>
        <w:spacing w:before="120" w:after="0" w:line="240" w:lineRule="auto"/>
        <w:ind w:left="426"/>
        <w:rPr>
          <w:rFonts w:cs="Arial"/>
          <w:b/>
          <w:szCs w:val="24"/>
          <w:lang w:val="en-US"/>
        </w:rPr>
      </w:pPr>
      <w:r>
        <w:rPr>
          <w:rFonts w:cs="Arial"/>
          <w:szCs w:val="24"/>
          <w:lang w:val="en-US"/>
        </w:rPr>
        <w:t xml:space="preserve">      </w:t>
      </w:r>
      <w:r w:rsidRPr="00826AB4">
        <w:rPr>
          <w:rFonts w:cs="Arial"/>
          <w:b/>
          <w:szCs w:val="24"/>
          <w:lang w:val="en-US"/>
        </w:rPr>
        <w:t xml:space="preserve">STS </w:t>
      </w:r>
      <w:r w:rsidR="00826AB4" w:rsidRPr="00826AB4">
        <w:rPr>
          <w:rFonts w:cs="Arial"/>
          <w:b/>
          <w:szCs w:val="24"/>
          <w:lang w:val="en-US"/>
        </w:rPr>
        <w:tab/>
      </w:r>
      <w:r w:rsidR="00826AB4" w:rsidRPr="00826AB4">
        <w:rPr>
          <w:rFonts w:cs="Arial"/>
          <w:b/>
          <w:szCs w:val="24"/>
          <w:lang w:val="en-US"/>
        </w:rPr>
        <w:tab/>
      </w:r>
      <w:r w:rsidR="004A18FA" w:rsidRPr="00826AB4">
        <w:rPr>
          <w:rFonts w:cs="Arial"/>
          <w:b/>
          <w:szCs w:val="24"/>
          <w:lang w:val="en-US"/>
        </w:rPr>
        <w:t xml:space="preserve">: </w:t>
      </w:r>
      <w:r w:rsidRPr="00826AB4">
        <w:rPr>
          <w:rFonts w:cs="Arial"/>
          <w:b/>
          <w:szCs w:val="24"/>
          <w:lang w:val="en-US"/>
        </w:rPr>
        <w:t>Sangat tidak setuju</w:t>
      </w:r>
      <w:r w:rsidR="00362D4D" w:rsidRPr="00826AB4">
        <w:rPr>
          <w:rFonts w:cs="Arial"/>
          <w:b/>
          <w:szCs w:val="24"/>
          <w:lang w:val="en-US"/>
        </w:rPr>
        <w:tab/>
      </w:r>
      <w:r w:rsidR="00362D4D" w:rsidRPr="00826AB4">
        <w:rPr>
          <w:rFonts w:cs="Arial"/>
          <w:b/>
          <w:szCs w:val="24"/>
          <w:lang w:val="en-US"/>
        </w:rPr>
        <w:tab/>
      </w:r>
      <w:r w:rsidR="00362D4D" w:rsidRPr="00826AB4">
        <w:rPr>
          <w:rFonts w:cs="Arial"/>
          <w:b/>
          <w:szCs w:val="24"/>
          <w:lang w:val="en-US"/>
        </w:rPr>
        <w:tab/>
      </w:r>
      <w:r w:rsidR="00362D4D" w:rsidRPr="00826AB4">
        <w:rPr>
          <w:rFonts w:cs="Arial"/>
          <w:b/>
          <w:szCs w:val="24"/>
          <w:lang w:val="en-US"/>
        </w:rPr>
        <w:tab/>
      </w:r>
      <w:r w:rsidR="00362D4D" w:rsidRPr="00826AB4">
        <w:rPr>
          <w:rFonts w:cs="Arial"/>
          <w:b/>
          <w:szCs w:val="24"/>
          <w:lang w:val="en-US"/>
        </w:rPr>
        <w:tab/>
      </w:r>
    </w:p>
    <w:p w14:paraId="2B1A2DE5" w14:textId="77777777" w:rsidR="00523355" w:rsidRPr="00826AB4" w:rsidRDefault="00A23300" w:rsidP="00A23300">
      <w:pPr>
        <w:spacing w:before="120" w:after="0" w:line="240" w:lineRule="auto"/>
        <w:rPr>
          <w:rFonts w:cs="Arial"/>
          <w:b/>
          <w:szCs w:val="24"/>
          <w:lang w:val="en-US"/>
        </w:rPr>
      </w:pPr>
      <w:r w:rsidRPr="00826AB4">
        <w:rPr>
          <w:rFonts w:cs="Arial"/>
          <w:b/>
          <w:szCs w:val="24"/>
          <w:lang w:val="en-US"/>
        </w:rPr>
        <w:t xml:space="preserve">          </w:t>
      </w:r>
      <w:r w:rsidR="00E3476F" w:rsidRPr="00826AB4">
        <w:rPr>
          <w:rFonts w:cs="Arial"/>
          <w:b/>
          <w:szCs w:val="24"/>
          <w:lang w:val="en-US"/>
        </w:rPr>
        <w:t xml:space="preserve"> </w:t>
      </w:r>
      <w:r w:rsidRPr="00826AB4">
        <w:rPr>
          <w:rFonts w:cs="Arial"/>
          <w:b/>
          <w:szCs w:val="24"/>
          <w:lang w:val="en-US"/>
        </w:rPr>
        <w:t xml:space="preserve">  </w:t>
      </w:r>
      <w:r w:rsidR="00362D4D" w:rsidRPr="00826AB4">
        <w:rPr>
          <w:rFonts w:cs="Arial"/>
          <w:b/>
          <w:szCs w:val="24"/>
          <w:lang w:val="en-US"/>
        </w:rPr>
        <w:t xml:space="preserve">TS </w:t>
      </w:r>
      <w:r w:rsidR="00E3476F" w:rsidRPr="00826AB4">
        <w:rPr>
          <w:rFonts w:cs="Arial"/>
          <w:b/>
          <w:szCs w:val="24"/>
          <w:lang w:val="en-US"/>
        </w:rPr>
        <w:t xml:space="preserve"> </w:t>
      </w:r>
      <w:r w:rsidR="00826AB4" w:rsidRPr="00826AB4">
        <w:rPr>
          <w:rFonts w:cs="Arial"/>
          <w:b/>
          <w:szCs w:val="24"/>
          <w:lang w:val="en-US"/>
        </w:rPr>
        <w:tab/>
      </w:r>
      <w:r w:rsidR="00826AB4" w:rsidRPr="00826AB4">
        <w:rPr>
          <w:rFonts w:cs="Arial"/>
          <w:b/>
          <w:szCs w:val="24"/>
          <w:lang w:val="en-US"/>
        </w:rPr>
        <w:tab/>
      </w:r>
      <w:r w:rsidR="00362D4D" w:rsidRPr="00826AB4">
        <w:rPr>
          <w:rFonts w:cs="Arial"/>
          <w:b/>
          <w:szCs w:val="24"/>
          <w:lang w:val="en-US"/>
        </w:rPr>
        <w:t>: Tidak Setuju</w:t>
      </w:r>
    </w:p>
    <w:p w14:paraId="265F6636" w14:textId="77777777" w:rsidR="001A7070" w:rsidRPr="00826AB4" w:rsidRDefault="004A18FA" w:rsidP="00A23300">
      <w:pPr>
        <w:spacing w:before="120" w:after="0" w:line="240" w:lineRule="auto"/>
        <w:ind w:left="426"/>
        <w:rPr>
          <w:rFonts w:cs="Arial"/>
          <w:b/>
          <w:szCs w:val="24"/>
          <w:lang w:val="en-US"/>
        </w:rPr>
      </w:pPr>
      <w:r w:rsidRPr="00826AB4">
        <w:rPr>
          <w:rFonts w:cs="Arial"/>
          <w:b/>
          <w:szCs w:val="24"/>
          <w:lang w:val="en-US"/>
        </w:rPr>
        <w:t xml:space="preserve">     </w:t>
      </w:r>
      <w:r w:rsidR="00E3476F" w:rsidRPr="00826AB4">
        <w:rPr>
          <w:rFonts w:cs="Arial"/>
          <w:b/>
          <w:szCs w:val="24"/>
          <w:lang w:val="en-US"/>
        </w:rPr>
        <w:t xml:space="preserve"> </w:t>
      </w:r>
      <w:r w:rsidR="008F3D66" w:rsidRPr="00826AB4">
        <w:rPr>
          <w:rFonts w:cs="Arial"/>
          <w:b/>
          <w:szCs w:val="24"/>
          <w:lang w:val="en-US"/>
        </w:rPr>
        <w:t xml:space="preserve"> </w:t>
      </w:r>
      <w:r w:rsidR="00E3476F" w:rsidRPr="00826AB4">
        <w:rPr>
          <w:rFonts w:cs="Arial"/>
          <w:b/>
          <w:szCs w:val="24"/>
          <w:lang w:val="en-US"/>
        </w:rPr>
        <w:t xml:space="preserve">S     </w:t>
      </w:r>
      <w:r w:rsidR="00826AB4" w:rsidRPr="00826AB4">
        <w:rPr>
          <w:rFonts w:cs="Arial"/>
          <w:b/>
          <w:szCs w:val="24"/>
          <w:lang w:val="en-US"/>
        </w:rPr>
        <w:tab/>
      </w:r>
      <w:r w:rsidR="00826AB4" w:rsidRPr="00826AB4">
        <w:rPr>
          <w:rFonts w:cs="Arial"/>
          <w:b/>
          <w:szCs w:val="24"/>
          <w:lang w:val="en-US"/>
        </w:rPr>
        <w:tab/>
      </w:r>
      <w:r w:rsidR="00E3476F" w:rsidRPr="00826AB4">
        <w:rPr>
          <w:rFonts w:cs="Arial"/>
          <w:b/>
          <w:szCs w:val="24"/>
          <w:lang w:val="en-US"/>
        </w:rPr>
        <w:t xml:space="preserve">: </w:t>
      </w:r>
      <w:r w:rsidRPr="00826AB4">
        <w:rPr>
          <w:rFonts w:cs="Arial"/>
          <w:b/>
          <w:szCs w:val="24"/>
          <w:lang w:val="en-US"/>
        </w:rPr>
        <w:t>Setuju</w:t>
      </w:r>
    </w:p>
    <w:p w14:paraId="34E0EC0D" w14:textId="77777777" w:rsidR="00523355" w:rsidRPr="00826AB4" w:rsidRDefault="00A23300" w:rsidP="00A23300">
      <w:pPr>
        <w:spacing w:before="120" w:after="0" w:line="240" w:lineRule="auto"/>
        <w:rPr>
          <w:rFonts w:cs="Arial"/>
          <w:b/>
          <w:szCs w:val="24"/>
          <w:lang w:val="en-US"/>
        </w:rPr>
      </w:pPr>
      <w:r w:rsidRPr="00826AB4">
        <w:rPr>
          <w:rFonts w:cs="Arial"/>
          <w:b/>
          <w:szCs w:val="24"/>
          <w:lang w:val="en-US"/>
        </w:rPr>
        <w:t xml:space="preserve">          </w:t>
      </w:r>
      <w:r w:rsidR="00E3476F" w:rsidRPr="00826AB4">
        <w:rPr>
          <w:rFonts w:cs="Arial"/>
          <w:b/>
          <w:szCs w:val="24"/>
          <w:lang w:val="en-US"/>
        </w:rPr>
        <w:t xml:space="preserve"> </w:t>
      </w:r>
      <w:r w:rsidR="004A18FA" w:rsidRPr="00826AB4">
        <w:rPr>
          <w:rFonts w:cs="Arial"/>
          <w:b/>
          <w:szCs w:val="24"/>
          <w:lang w:val="en-US"/>
        </w:rPr>
        <w:t xml:space="preserve"> </w:t>
      </w:r>
      <w:r w:rsidR="008F3D66" w:rsidRPr="00826AB4">
        <w:rPr>
          <w:rFonts w:cs="Arial"/>
          <w:b/>
          <w:szCs w:val="24"/>
          <w:lang w:val="en-US"/>
        </w:rPr>
        <w:t xml:space="preserve"> </w:t>
      </w:r>
      <w:r w:rsidR="00E3476F" w:rsidRPr="00826AB4">
        <w:rPr>
          <w:rFonts w:cs="Arial"/>
          <w:b/>
          <w:szCs w:val="24"/>
          <w:lang w:val="en-US"/>
        </w:rPr>
        <w:t xml:space="preserve">SS   </w:t>
      </w:r>
      <w:r w:rsidR="00826AB4" w:rsidRPr="00826AB4">
        <w:rPr>
          <w:rFonts w:cs="Arial"/>
          <w:b/>
          <w:szCs w:val="24"/>
          <w:lang w:val="en-US"/>
        </w:rPr>
        <w:tab/>
      </w:r>
      <w:r w:rsidR="00826AB4" w:rsidRPr="00826AB4">
        <w:rPr>
          <w:rFonts w:cs="Arial"/>
          <w:b/>
          <w:szCs w:val="24"/>
          <w:lang w:val="en-US"/>
        </w:rPr>
        <w:tab/>
      </w:r>
      <w:r w:rsidR="00E3476F" w:rsidRPr="00826AB4">
        <w:rPr>
          <w:rFonts w:cs="Arial"/>
          <w:b/>
          <w:szCs w:val="24"/>
          <w:lang w:val="en-US"/>
        </w:rPr>
        <w:t xml:space="preserve">: Sangat </w:t>
      </w:r>
      <w:r w:rsidR="00362D4D" w:rsidRPr="00826AB4">
        <w:rPr>
          <w:rFonts w:cs="Arial"/>
          <w:b/>
          <w:szCs w:val="24"/>
          <w:lang w:val="en-US"/>
        </w:rPr>
        <w:t>Setuju</w:t>
      </w:r>
    </w:p>
    <w:p w14:paraId="33CC7EAC" w14:textId="77777777" w:rsidR="0079712E" w:rsidRPr="00826AB4" w:rsidRDefault="0079712E" w:rsidP="00A23300">
      <w:pPr>
        <w:spacing w:before="120" w:after="0" w:line="240" w:lineRule="auto"/>
        <w:ind w:left="852"/>
        <w:rPr>
          <w:rFonts w:cs="Arial"/>
          <w:b/>
          <w:szCs w:val="24"/>
          <w:lang w:val="en-US"/>
        </w:rPr>
      </w:pPr>
    </w:p>
    <w:tbl>
      <w:tblPr>
        <w:tblStyle w:val="TableGrid"/>
        <w:tblW w:w="8505" w:type="dxa"/>
        <w:tblInd w:w="108" w:type="dxa"/>
        <w:tblLook w:val="04A0" w:firstRow="1" w:lastRow="0" w:firstColumn="1" w:lastColumn="0" w:noHBand="0" w:noVBand="1"/>
      </w:tblPr>
      <w:tblGrid>
        <w:gridCol w:w="709"/>
        <w:gridCol w:w="4939"/>
        <w:gridCol w:w="740"/>
        <w:gridCol w:w="707"/>
        <w:gridCol w:w="704"/>
        <w:gridCol w:w="706"/>
      </w:tblGrid>
      <w:tr w:rsidR="00362D4D" w:rsidRPr="002520D8" w14:paraId="5BC6A75E" w14:textId="77777777" w:rsidTr="00826AB4">
        <w:trPr>
          <w:trHeight w:val="20"/>
        </w:trPr>
        <w:tc>
          <w:tcPr>
            <w:tcW w:w="709" w:type="dxa"/>
          </w:tcPr>
          <w:p w14:paraId="47245F0E" w14:textId="77777777" w:rsidR="00362D4D" w:rsidRPr="00826AB4" w:rsidRDefault="00362D4D" w:rsidP="00826AB4">
            <w:pPr>
              <w:spacing w:after="0" w:line="240" w:lineRule="auto"/>
              <w:ind w:right="57"/>
              <w:jc w:val="center"/>
              <w:rPr>
                <w:rFonts w:cs="Arial"/>
                <w:b/>
                <w:szCs w:val="24"/>
                <w:lang w:val="en-US"/>
              </w:rPr>
            </w:pPr>
            <w:r w:rsidRPr="00826AB4">
              <w:rPr>
                <w:rFonts w:cs="Arial"/>
                <w:b/>
                <w:szCs w:val="24"/>
                <w:lang w:val="en-US"/>
              </w:rPr>
              <w:t>NO</w:t>
            </w:r>
          </w:p>
        </w:tc>
        <w:tc>
          <w:tcPr>
            <w:tcW w:w="4939" w:type="dxa"/>
          </w:tcPr>
          <w:p w14:paraId="595F7C5E" w14:textId="77777777" w:rsidR="00362D4D" w:rsidRPr="00826AB4" w:rsidRDefault="0079712E" w:rsidP="00826AB4">
            <w:pPr>
              <w:spacing w:after="0" w:line="240" w:lineRule="auto"/>
              <w:ind w:right="57"/>
              <w:jc w:val="center"/>
              <w:rPr>
                <w:rFonts w:cs="Arial"/>
                <w:b/>
                <w:szCs w:val="24"/>
                <w:lang w:val="en-US"/>
              </w:rPr>
            </w:pPr>
            <w:r w:rsidRPr="00826AB4">
              <w:rPr>
                <w:rFonts w:cs="Arial"/>
                <w:b/>
                <w:szCs w:val="24"/>
                <w:lang w:val="en-US"/>
              </w:rPr>
              <w:t>PERNYATAAN</w:t>
            </w:r>
          </w:p>
        </w:tc>
        <w:tc>
          <w:tcPr>
            <w:tcW w:w="740" w:type="dxa"/>
          </w:tcPr>
          <w:p w14:paraId="3F330BA6" w14:textId="77777777" w:rsidR="00362D4D" w:rsidRPr="00826AB4" w:rsidRDefault="008F3D66" w:rsidP="00826AB4">
            <w:pPr>
              <w:spacing w:after="0" w:line="240" w:lineRule="auto"/>
              <w:ind w:right="57"/>
              <w:jc w:val="center"/>
              <w:rPr>
                <w:rFonts w:cs="Arial"/>
                <w:b/>
                <w:szCs w:val="24"/>
                <w:lang w:val="en-US"/>
              </w:rPr>
            </w:pPr>
            <w:r w:rsidRPr="00826AB4">
              <w:rPr>
                <w:rFonts w:cs="Arial"/>
                <w:b/>
                <w:szCs w:val="24"/>
                <w:lang w:val="en-US"/>
              </w:rPr>
              <w:t>S</w:t>
            </w:r>
            <w:r w:rsidR="00E3476F" w:rsidRPr="00826AB4">
              <w:rPr>
                <w:rFonts w:cs="Arial"/>
                <w:b/>
                <w:szCs w:val="24"/>
                <w:lang w:val="en-US"/>
              </w:rPr>
              <w:t>TS</w:t>
            </w:r>
          </w:p>
        </w:tc>
        <w:tc>
          <w:tcPr>
            <w:tcW w:w="707" w:type="dxa"/>
          </w:tcPr>
          <w:p w14:paraId="2452AF8E" w14:textId="77777777" w:rsidR="00362D4D" w:rsidRPr="00826AB4" w:rsidRDefault="008F3D66" w:rsidP="00826AB4">
            <w:pPr>
              <w:spacing w:after="0" w:line="240" w:lineRule="auto"/>
              <w:ind w:right="57"/>
              <w:jc w:val="center"/>
              <w:rPr>
                <w:rFonts w:cs="Arial"/>
                <w:b/>
                <w:szCs w:val="24"/>
                <w:lang w:val="en-US"/>
              </w:rPr>
            </w:pPr>
            <w:r w:rsidRPr="00826AB4">
              <w:rPr>
                <w:rFonts w:cs="Arial"/>
                <w:b/>
                <w:szCs w:val="24"/>
                <w:lang w:val="en-US"/>
              </w:rPr>
              <w:t>TS</w:t>
            </w:r>
          </w:p>
        </w:tc>
        <w:tc>
          <w:tcPr>
            <w:tcW w:w="704" w:type="dxa"/>
          </w:tcPr>
          <w:p w14:paraId="1325A2AC" w14:textId="77777777" w:rsidR="00362D4D" w:rsidRPr="00826AB4" w:rsidRDefault="008F3D66" w:rsidP="00826AB4">
            <w:pPr>
              <w:spacing w:after="0" w:line="240" w:lineRule="auto"/>
              <w:ind w:right="57"/>
              <w:jc w:val="center"/>
              <w:rPr>
                <w:rFonts w:cs="Arial"/>
                <w:b/>
                <w:szCs w:val="24"/>
                <w:lang w:val="en-US"/>
              </w:rPr>
            </w:pPr>
            <w:r w:rsidRPr="00826AB4">
              <w:rPr>
                <w:rFonts w:cs="Arial"/>
                <w:b/>
                <w:szCs w:val="24"/>
                <w:lang w:val="en-US"/>
              </w:rPr>
              <w:t>S</w:t>
            </w:r>
          </w:p>
        </w:tc>
        <w:tc>
          <w:tcPr>
            <w:tcW w:w="706" w:type="dxa"/>
          </w:tcPr>
          <w:p w14:paraId="25DE49EC" w14:textId="77777777" w:rsidR="00362D4D" w:rsidRPr="00826AB4" w:rsidRDefault="00E3476F" w:rsidP="00826AB4">
            <w:pPr>
              <w:spacing w:after="0" w:line="240" w:lineRule="auto"/>
              <w:ind w:right="57"/>
              <w:jc w:val="center"/>
              <w:rPr>
                <w:rFonts w:cs="Arial"/>
                <w:b/>
                <w:szCs w:val="24"/>
                <w:lang w:val="en-US"/>
              </w:rPr>
            </w:pPr>
            <w:r w:rsidRPr="00826AB4">
              <w:rPr>
                <w:rFonts w:cs="Arial"/>
                <w:b/>
                <w:szCs w:val="24"/>
                <w:lang w:val="en-US"/>
              </w:rPr>
              <w:t>S</w:t>
            </w:r>
            <w:r w:rsidR="00362D4D" w:rsidRPr="00826AB4">
              <w:rPr>
                <w:rFonts w:cs="Arial"/>
                <w:b/>
                <w:szCs w:val="24"/>
                <w:lang w:val="en-US"/>
              </w:rPr>
              <w:t>S</w:t>
            </w:r>
          </w:p>
        </w:tc>
      </w:tr>
      <w:tr w:rsidR="00362D4D" w:rsidRPr="002520D8" w14:paraId="1CDC87F7" w14:textId="77777777" w:rsidTr="00826AB4">
        <w:trPr>
          <w:trHeight w:val="20"/>
        </w:trPr>
        <w:tc>
          <w:tcPr>
            <w:tcW w:w="709" w:type="dxa"/>
          </w:tcPr>
          <w:p w14:paraId="6F0FA9AC" w14:textId="77777777" w:rsidR="00362D4D" w:rsidRPr="002520D8" w:rsidRDefault="00362D4D" w:rsidP="00826AB4">
            <w:pPr>
              <w:spacing w:after="0" w:line="240" w:lineRule="auto"/>
              <w:ind w:right="57"/>
              <w:jc w:val="center"/>
              <w:rPr>
                <w:rFonts w:cs="Arial"/>
                <w:szCs w:val="24"/>
                <w:lang w:val="en-US"/>
              </w:rPr>
            </w:pPr>
            <w:r w:rsidRPr="002520D8">
              <w:rPr>
                <w:rFonts w:cs="Arial"/>
                <w:szCs w:val="24"/>
                <w:lang w:val="en-US"/>
              </w:rPr>
              <w:t>1.</w:t>
            </w:r>
          </w:p>
        </w:tc>
        <w:tc>
          <w:tcPr>
            <w:tcW w:w="4939" w:type="dxa"/>
          </w:tcPr>
          <w:p w14:paraId="46ED143C" w14:textId="77777777" w:rsidR="002477A3" w:rsidRPr="002520D8" w:rsidRDefault="00B37497" w:rsidP="00826AB4">
            <w:pPr>
              <w:spacing w:after="0" w:line="240" w:lineRule="auto"/>
              <w:ind w:right="57"/>
              <w:rPr>
                <w:rFonts w:cs="Arial"/>
                <w:szCs w:val="24"/>
                <w:lang w:val="en-US"/>
              </w:rPr>
            </w:pPr>
            <w:r>
              <w:rPr>
                <w:rFonts w:cs="Arial"/>
                <w:szCs w:val="24"/>
                <w:lang w:val="en-US"/>
              </w:rPr>
              <w:t>Bayi</w:t>
            </w:r>
            <w:r w:rsidR="00846304">
              <w:rPr>
                <w:rFonts w:cs="Arial"/>
                <w:szCs w:val="24"/>
                <w:lang w:val="en-US"/>
              </w:rPr>
              <w:t xml:space="preserve"> sebaiknya hanya diberi ASI saja tanpa makanan atau minuman lain sampai usia 6 bulan</w:t>
            </w:r>
          </w:p>
        </w:tc>
        <w:tc>
          <w:tcPr>
            <w:tcW w:w="740" w:type="dxa"/>
          </w:tcPr>
          <w:p w14:paraId="102E193E" w14:textId="77777777" w:rsidR="00362D4D" w:rsidRPr="002520D8" w:rsidRDefault="00362D4D" w:rsidP="00826AB4">
            <w:pPr>
              <w:spacing w:after="0" w:line="240" w:lineRule="auto"/>
              <w:ind w:right="57"/>
              <w:jc w:val="center"/>
              <w:rPr>
                <w:rFonts w:cs="Arial"/>
                <w:szCs w:val="24"/>
                <w:lang w:val="en-US"/>
              </w:rPr>
            </w:pPr>
          </w:p>
        </w:tc>
        <w:tc>
          <w:tcPr>
            <w:tcW w:w="707" w:type="dxa"/>
          </w:tcPr>
          <w:p w14:paraId="538B1206" w14:textId="77777777" w:rsidR="00362D4D" w:rsidRPr="002520D8" w:rsidRDefault="00362D4D" w:rsidP="00826AB4">
            <w:pPr>
              <w:spacing w:after="0" w:line="240" w:lineRule="auto"/>
              <w:ind w:right="57"/>
              <w:jc w:val="center"/>
              <w:rPr>
                <w:rFonts w:cs="Arial"/>
                <w:szCs w:val="24"/>
                <w:lang w:val="en-US"/>
              </w:rPr>
            </w:pPr>
          </w:p>
        </w:tc>
        <w:tc>
          <w:tcPr>
            <w:tcW w:w="704" w:type="dxa"/>
          </w:tcPr>
          <w:p w14:paraId="193F5A5B" w14:textId="77777777" w:rsidR="00362D4D" w:rsidRPr="002520D8" w:rsidRDefault="00362D4D" w:rsidP="00826AB4">
            <w:pPr>
              <w:spacing w:after="0" w:line="240" w:lineRule="auto"/>
              <w:ind w:right="57"/>
              <w:jc w:val="center"/>
              <w:rPr>
                <w:rFonts w:cs="Arial"/>
                <w:szCs w:val="24"/>
                <w:lang w:val="en-US"/>
              </w:rPr>
            </w:pPr>
          </w:p>
        </w:tc>
        <w:tc>
          <w:tcPr>
            <w:tcW w:w="706" w:type="dxa"/>
          </w:tcPr>
          <w:p w14:paraId="2E7A174C" w14:textId="77777777" w:rsidR="00362D4D" w:rsidRPr="002520D8" w:rsidRDefault="00362D4D" w:rsidP="00826AB4">
            <w:pPr>
              <w:spacing w:after="0" w:line="240" w:lineRule="auto"/>
              <w:ind w:right="57"/>
              <w:jc w:val="center"/>
              <w:rPr>
                <w:rFonts w:cs="Arial"/>
                <w:szCs w:val="24"/>
                <w:lang w:val="en-US"/>
              </w:rPr>
            </w:pPr>
          </w:p>
        </w:tc>
      </w:tr>
      <w:tr w:rsidR="00362D4D" w:rsidRPr="002520D8" w14:paraId="5C61FAA5" w14:textId="77777777" w:rsidTr="00826AB4">
        <w:trPr>
          <w:trHeight w:val="20"/>
        </w:trPr>
        <w:tc>
          <w:tcPr>
            <w:tcW w:w="709" w:type="dxa"/>
          </w:tcPr>
          <w:p w14:paraId="5358E1E6" w14:textId="77777777" w:rsidR="00362D4D" w:rsidRPr="002520D8" w:rsidRDefault="00362D4D" w:rsidP="00826AB4">
            <w:pPr>
              <w:spacing w:after="0" w:line="240" w:lineRule="auto"/>
              <w:ind w:right="57"/>
              <w:jc w:val="center"/>
              <w:rPr>
                <w:rFonts w:cs="Arial"/>
                <w:szCs w:val="24"/>
                <w:lang w:val="en-US"/>
              </w:rPr>
            </w:pPr>
            <w:r w:rsidRPr="002520D8">
              <w:rPr>
                <w:rFonts w:cs="Arial"/>
                <w:szCs w:val="24"/>
                <w:lang w:val="en-US"/>
              </w:rPr>
              <w:t>2.</w:t>
            </w:r>
          </w:p>
        </w:tc>
        <w:tc>
          <w:tcPr>
            <w:tcW w:w="4939" w:type="dxa"/>
          </w:tcPr>
          <w:p w14:paraId="13DF2639" w14:textId="77777777" w:rsidR="00362D4D" w:rsidRPr="002520D8" w:rsidRDefault="00B37497" w:rsidP="00826AB4">
            <w:pPr>
              <w:spacing w:after="0" w:line="240" w:lineRule="auto"/>
              <w:ind w:right="57"/>
              <w:rPr>
                <w:rFonts w:cs="Arial"/>
                <w:szCs w:val="24"/>
                <w:lang w:val="en-US"/>
              </w:rPr>
            </w:pPr>
            <w:r>
              <w:rPr>
                <w:rFonts w:cs="Arial"/>
                <w:szCs w:val="24"/>
                <w:lang w:val="en-US"/>
              </w:rPr>
              <w:t>ASI sebai</w:t>
            </w:r>
            <w:r w:rsidR="00846304">
              <w:rPr>
                <w:rFonts w:cs="Arial"/>
                <w:szCs w:val="24"/>
                <w:lang w:val="en-US"/>
              </w:rPr>
              <w:t>knya tetap diberikan sampai bayi berusia 2 tahun</w:t>
            </w:r>
          </w:p>
        </w:tc>
        <w:tc>
          <w:tcPr>
            <w:tcW w:w="740" w:type="dxa"/>
          </w:tcPr>
          <w:p w14:paraId="72CA213C" w14:textId="77777777" w:rsidR="00362D4D" w:rsidRPr="002520D8" w:rsidRDefault="00362D4D" w:rsidP="00826AB4">
            <w:pPr>
              <w:spacing w:after="0" w:line="240" w:lineRule="auto"/>
              <w:ind w:right="57"/>
              <w:rPr>
                <w:rFonts w:cs="Arial"/>
                <w:szCs w:val="24"/>
                <w:lang w:val="en-US"/>
              </w:rPr>
            </w:pPr>
          </w:p>
        </w:tc>
        <w:tc>
          <w:tcPr>
            <w:tcW w:w="707" w:type="dxa"/>
          </w:tcPr>
          <w:p w14:paraId="4F69F468" w14:textId="77777777" w:rsidR="00362D4D" w:rsidRPr="002520D8" w:rsidRDefault="00362D4D" w:rsidP="00826AB4">
            <w:pPr>
              <w:spacing w:after="0" w:line="240" w:lineRule="auto"/>
              <w:ind w:right="57"/>
              <w:rPr>
                <w:rFonts w:cs="Arial"/>
                <w:szCs w:val="24"/>
                <w:lang w:val="en-US"/>
              </w:rPr>
            </w:pPr>
          </w:p>
        </w:tc>
        <w:tc>
          <w:tcPr>
            <w:tcW w:w="704" w:type="dxa"/>
          </w:tcPr>
          <w:p w14:paraId="2ED20C21" w14:textId="77777777" w:rsidR="00362D4D" w:rsidRPr="002520D8" w:rsidRDefault="00362D4D" w:rsidP="00826AB4">
            <w:pPr>
              <w:spacing w:after="0" w:line="240" w:lineRule="auto"/>
              <w:ind w:right="57"/>
              <w:rPr>
                <w:rFonts w:cs="Arial"/>
                <w:szCs w:val="24"/>
                <w:lang w:val="en-US"/>
              </w:rPr>
            </w:pPr>
          </w:p>
        </w:tc>
        <w:tc>
          <w:tcPr>
            <w:tcW w:w="706" w:type="dxa"/>
          </w:tcPr>
          <w:p w14:paraId="4B28195E" w14:textId="77777777" w:rsidR="00362D4D" w:rsidRPr="002520D8" w:rsidRDefault="00362D4D" w:rsidP="00826AB4">
            <w:pPr>
              <w:spacing w:after="0" w:line="240" w:lineRule="auto"/>
              <w:ind w:right="57"/>
              <w:rPr>
                <w:rFonts w:cs="Arial"/>
                <w:szCs w:val="24"/>
                <w:lang w:val="en-US"/>
              </w:rPr>
            </w:pPr>
          </w:p>
        </w:tc>
      </w:tr>
      <w:tr w:rsidR="00362D4D" w:rsidRPr="002520D8" w14:paraId="412A1241" w14:textId="77777777" w:rsidTr="00826AB4">
        <w:trPr>
          <w:trHeight w:val="20"/>
        </w:trPr>
        <w:tc>
          <w:tcPr>
            <w:tcW w:w="709" w:type="dxa"/>
          </w:tcPr>
          <w:p w14:paraId="35D9816E" w14:textId="77777777" w:rsidR="00362D4D" w:rsidRPr="002520D8" w:rsidRDefault="00D22ED0" w:rsidP="00826AB4">
            <w:pPr>
              <w:spacing w:after="0" w:line="240" w:lineRule="auto"/>
              <w:ind w:right="57"/>
              <w:jc w:val="center"/>
              <w:rPr>
                <w:rFonts w:cs="Arial"/>
                <w:szCs w:val="24"/>
                <w:lang w:val="en-US"/>
              </w:rPr>
            </w:pPr>
            <w:r w:rsidRPr="002520D8">
              <w:rPr>
                <w:rFonts w:cs="Arial"/>
                <w:szCs w:val="24"/>
                <w:lang w:val="en-US"/>
              </w:rPr>
              <w:t>3.</w:t>
            </w:r>
          </w:p>
        </w:tc>
        <w:tc>
          <w:tcPr>
            <w:tcW w:w="4939" w:type="dxa"/>
          </w:tcPr>
          <w:p w14:paraId="74472B9B" w14:textId="77777777" w:rsidR="00362D4D" w:rsidRPr="002520D8" w:rsidRDefault="00846304" w:rsidP="00826AB4">
            <w:pPr>
              <w:spacing w:after="0" w:line="240" w:lineRule="auto"/>
              <w:ind w:right="57"/>
              <w:rPr>
                <w:rFonts w:cs="Arial"/>
                <w:szCs w:val="24"/>
                <w:lang w:val="en-US"/>
              </w:rPr>
            </w:pPr>
            <w:r>
              <w:rPr>
                <w:rFonts w:cs="Arial"/>
                <w:szCs w:val="24"/>
                <w:lang w:val="en-US"/>
              </w:rPr>
              <w:t>Makanan tambahan (MPASI) baru boleh diberikan setelah bayi berusia lebih dari 6 bulan</w:t>
            </w:r>
          </w:p>
        </w:tc>
        <w:tc>
          <w:tcPr>
            <w:tcW w:w="740" w:type="dxa"/>
          </w:tcPr>
          <w:p w14:paraId="6960C08F" w14:textId="77777777" w:rsidR="00362D4D" w:rsidRPr="002520D8" w:rsidRDefault="00362D4D" w:rsidP="00826AB4">
            <w:pPr>
              <w:spacing w:after="0" w:line="240" w:lineRule="auto"/>
              <w:ind w:right="57"/>
              <w:rPr>
                <w:rFonts w:cs="Arial"/>
                <w:szCs w:val="24"/>
                <w:lang w:val="en-US"/>
              </w:rPr>
            </w:pPr>
          </w:p>
        </w:tc>
        <w:tc>
          <w:tcPr>
            <w:tcW w:w="707" w:type="dxa"/>
          </w:tcPr>
          <w:p w14:paraId="3FC8137A" w14:textId="77777777" w:rsidR="00362D4D" w:rsidRPr="002520D8" w:rsidRDefault="00362D4D" w:rsidP="00826AB4">
            <w:pPr>
              <w:spacing w:after="0" w:line="240" w:lineRule="auto"/>
              <w:ind w:right="57"/>
              <w:rPr>
                <w:rFonts w:cs="Arial"/>
                <w:szCs w:val="24"/>
                <w:lang w:val="en-US"/>
              </w:rPr>
            </w:pPr>
          </w:p>
        </w:tc>
        <w:tc>
          <w:tcPr>
            <w:tcW w:w="704" w:type="dxa"/>
          </w:tcPr>
          <w:p w14:paraId="79A00DE0" w14:textId="77777777" w:rsidR="00362D4D" w:rsidRPr="002520D8" w:rsidRDefault="00362D4D" w:rsidP="00826AB4">
            <w:pPr>
              <w:spacing w:after="0" w:line="240" w:lineRule="auto"/>
              <w:ind w:right="57"/>
              <w:rPr>
                <w:rFonts w:cs="Arial"/>
                <w:szCs w:val="24"/>
                <w:lang w:val="en-US"/>
              </w:rPr>
            </w:pPr>
          </w:p>
        </w:tc>
        <w:tc>
          <w:tcPr>
            <w:tcW w:w="706" w:type="dxa"/>
          </w:tcPr>
          <w:p w14:paraId="0C41536C" w14:textId="77777777" w:rsidR="00362D4D" w:rsidRPr="002520D8" w:rsidRDefault="00362D4D" w:rsidP="00826AB4">
            <w:pPr>
              <w:spacing w:after="0" w:line="240" w:lineRule="auto"/>
              <w:ind w:right="57"/>
              <w:rPr>
                <w:rFonts w:cs="Arial"/>
                <w:szCs w:val="24"/>
                <w:lang w:val="en-US"/>
              </w:rPr>
            </w:pPr>
          </w:p>
        </w:tc>
      </w:tr>
      <w:tr w:rsidR="00362D4D" w:rsidRPr="002520D8" w14:paraId="0E3C2EDE" w14:textId="77777777" w:rsidTr="00826AB4">
        <w:trPr>
          <w:trHeight w:val="20"/>
        </w:trPr>
        <w:tc>
          <w:tcPr>
            <w:tcW w:w="709" w:type="dxa"/>
          </w:tcPr>
          <w:p w14:paraId="060B0E0D" w14:textId="77777777" w:rsidR="00362D4D" w:rsidRPr="002520D8" w:rsidRDefault="00D22ED0" w:rsidP="00826AB4">
            <w:pPr>
              <w:spacing w:after="0" w:line="240" w:lineRule="auto"/>
              <w:ind w:right="57"/>
              <w:jc w:val="center"/>
              <w:rPr>
                <w:rFonts w:cs="Arial"/>
                <w:szCs w:val="24"/>
                <w:lang w:val="en-US"/>
              </w:rPr>
            </w:pPr>
            <w:r w:rsidRPr="002520D8">
              <w:rPr>
                <w:rFonts w:cs="Arial"/>
                <w:szCs w:val="24"/>
                <w:lang w:val="en-US"/>
              </w:rPr>
              <w:t>4.</w:t>
            </w:r>
          </w:p>
        </w:tc>
        <w:tc>
          <w:tcPr>
            <w:tcW w:w="4939" w:type="dxa"/>
          </w:tcPr>
          <w:p w14:paraId="7126B24E" w14:textId="77777777" w:rsidR="00362D4D" w:rsidRPr="002520D8" w:rsidRDefault="00C1408E" w:rsidP="00826AB4">
            <w:pPr>
              <w:spacing w:after="0" w:line="240" w:lineRule="auto"/>
              <w:ind w:right="57"/>
              <w:rPr>
                <w:rFonts w:cs="Arial"/>
                <w:szCs w:val="24"/>
                <w:lang w:val="en-US"/>
              </w:rPr>
            </w:pPr>
            <w:r w:rsidRPr="002520D8">
              <w:rPr>
                <w:rFonts w:cs="Arial"/>
                <w:szCs w:val="24"/>
                <w:lang w:val="en-US"/>
              </w:rPr>
              <w:t xml:space="preserve">Ibu </w:t>
            </w:r>
            <w:r w:rsidR="00846304">
              <w:rPr>
                <w:rFonts w:cs="Arial"/>
                <w:szCs w:val="24"/>
                <w:lang w:val="en-US"/>
              </w:rPr>
              <w:t>berniat memberikan susu formula sebelum bayi berusia 6 bulan</w:t>
            </w:r>
          </w:p>
        </w:tc>
        <w:tc>
          <w:tcPr>
            <w:tcW w:w="740" w:type="dxa"/>
          </w:tcPr>
          <w:p w14:paraId="74935344" w14:textId="77777777" w:rsidR="00362D4D" w:rsidRPr="002520D8" w:rsidRDefault="00362D4D" w:rsidP="00826AB4">
            <w:pPr>
              <w:spacing w:after="0" w:line="240" w:lineRule="auto"/>
              <w:ind w:right="57"/>
              <w:rPr>
                <w:rFonts w:cs="Arial"/>
                <w:szCs w:val="24"/>
                <w:lang w:val="en-US"/>
              </w:rPr>
            </w:pPr>
          </w:p>
        </w:tc>
        <w:tc>
          <w:tcPr>
            <w:tcW w:w="707" w:type="dxa"/>
          </w:tcPr>
          <w:p w14:paraId="52EE5E80" w14:textId="77777777" w:rsidR="00362D4D" w:rsidRPr="002520D8" w:rsidRDefault="00362D4D" w:rsidP="00826AB4">
            <w:pPr>
              <w:spacing w:after="0" w:line="240" w:lineRule="auto"/>
              <w:ind w:right="57"/>
              <w:rPr>
                <w:rFonts w:cs="Arial"/>
                <w:szCs w:val="24"/>
                <w:lang w:val="en-US"/>
              </w:rPr>
            </w:pPr>
          </w:p>
        </w:tc>
        <w:tc>
          <w:tcPr>
            <w:tcW w:w="704" w:type="dxa"/>
          </w:tcPr>
          <w:p w14:paraId="1DAC25A6" w14:textId="77777777" w:rsidR="00362D4D" w:rsidRPr="002520D8" w:rsidRDefault="00362D4D" w:rsidP="00826AB4">
            <w:pPr>
              <w:spacing w:after="0" w:line="240" w:lineRule="auto"/>
              <w:ind w:right="57"/>
              <w:rPr>
                <w:rFonts w:cs="Arial"/>
                <w:szCs w:val="24"/>
                <w:lang w:val="en-US"/>
              </w:rPr>
            </w:pPr>
          </w:p>
        </w:tc>
        <w:tc>
          <w:tcPr>
            <w:tcW w:w="706" w:type="dxa"/>
          </w:tcPr>
          <w:p w14:paraId="702D2047" w14:textId="77777777" w:rsidR="00362D4D" w:rsidRPr="002520D8" w:rsidRDefault="00362D4D" w:rsidP="00826AB4">
            <w:pPr>
              <w:spacing w:after="0" w:line="240" w:lineRule="auto"/>
              <w:ind w:right="57"/>
              <w:rPr>
                <w:rFonts w:cs="Arial"/>
                <w:szCs w:val="24"/>
                <w:lang w:val="en-US"/>
              </w:rPr>
            </w:pPr>
          </w:p>
        </w:tc>
      </w:tr>
      <w:tr w:rsidR="00362D4D" w:rsidRPr="002520D8" w14:paraId="1CBA89F2" w14:textId="77777777" w:rsidTr="00826AB4">
        <w:trPr>
          <w:trHeight w:val="20"/>
        </w:trPr>
        <w:tc>
          <w:tcPr>
            <w:tcW w:w="709" w:type="dxa"/>
          </w:tcPr>
          <w:p w14:paraId="35DEC3DB" w14:textId="77777777" w:rsidR="00362D4D" w:rsidRPr="002520D8" w:rsidRDefault="00D22ED0" w:rsidP="00826AB4">
            <w:pPr>
              <w:spacing w:after="0" w:line="240" w:lineRule="auto"/>
              <w:ind w:right="57"/>
              <w:jc w:val="center"/>
              <w:rPr>
                <w:rFonts w:cs="Arial"/>
                <w:szCs w:val="24"/>
                <w:lang w:val="en-US"/>
              </w:rPr>
            </w:pPr>
            <w:r w:rsidRPr="002520D8">
              <w:rPr>
                <w:rFonts w:cs="Arial"/>
                <w:szCs w:val="24"/>
                <w:lang w:val="en-US"/>
              </w:rPr>
              <w:t>5.</w:t>
            </w:r>
          </w:p>
        </w:tc>
        <w:tc>
          <w:tcPr>
            <w:tcW w:w="4939" w:type="dxa"/>
          </w:tcPr>
          <w:p w14:paraId="3E0C6DCB" w14:textId="77777777" w:rsidR="00362D4D" w:rsidRPr="002520D8" w:rsidRDefault="00B37497" w:rsidP="00826AB4">
            <w:pPr>
              <w:spacing w:after="0" w:line="240" w:lineRule="auto"/>
              <w:ind w:right="57"/>
              <w:rPr>
                <w:rFonts w:cs="Arial"/>
                <w:szCs w:val="24"/>
                <w:lang w:val="en-US"/>
              </w:rPr>
            </w:pPr>
            <w:r>
              <w:rPr>
                <w:rFonts w:cs="Arial"/>
                <w:szCs w:val="24"/>
                <w:lang w:val="en-US"/>
              </w:rPr>
              <w:t>I</w:t>
            </w:r>
            <w:r w:rsidR="00846304">
              <w:rPr>
                <w:rFonts w:cs="Arial"/>
                <w:szCs w:val="24"/>
                <w:lang w:val="en-US"/>
              </w:rPr>
              <w:t>bu percaya bahwa ASI lebih baik daripada susu formula untuk bayi dibawah usia 6 bulan</w:t>
            </w:r>
          </w:p>
        </w:tc>
        <w:tc>
          <w:tcPr>
            <w:tcW w:w="740" w:type="dxa"/>
          </w:tcPr>
          <w:p w14:paraId="7DDCD84A" w14:textId="77777777" w:rsidR="00362D4D" w:rsidRPr="002520D8" w:rsidRDefault="00362D4D" w:rsidP="00826AB4">
            <w:pPr>
              <w:spacing w:after="0" w:line="240" w:lineRule="auto"/>
              <w:ind w:right="57"/>
              <w:rPr>
                <w:rFonts w:cs="Arial"/>
                <w:szCs w:val="24"/>
                <w:lang w:val="en-US"/>
              </w:rPr>
            </w:pPr>
          </w:p>
        </w:tc>
        <w:tc>
          <w:tcPr>
            <w:tcW w:w="707" w:type="dxa"/>
          </w:tcPr>
          <w:p w14:paraId="1C627D08" w14:textId="77777777" w:rsidR="00362D4D" w:rsidRPr="002520D8" w:rsidRDefault="00362D4D" w:rsidP="00826AB4">
            <w:pPr>
              <w:spacing w:after="0" w:line="240" w:lineRule="auto"/>
              <w:ind w:right="57"/>
              <w:rPr>
                <w:rFonts w:cs="Arial"/>
                <w:szCs w:val="24"/>
                <w:lang w:val="en-US"/>
              </w:rPr>
            </w:pPr>
          </w:p>
        </w:tc>
        <w:tc>
          <w:tcPr>
            <w:tcW w:w="704" w:type="dxa"/>
          </w:tcPr>
          <w:p w14:paraId="09634FFC" w14:textId="77777777" w:rsidR="00362D4D" w:rsidRPr="002520D8" w:rsidRDefault="00362D4D" w:rsidP="00826AB4">
            <w:pPr>
              <w:spacing w:after="0" w:line="240" w:lineRule="auto"/>
              <w:ind w:right="57"/>
              <w:rPr>
                <w:rFonts w:cs="Arial"/>
                <w:szCs w:val="24"/>
                <w:lang w:val="en-US"/>
              </w:rPr>
            </w:pPr>
          </w:p>
        </w:tc>
        <w:tc>
          <w:tcPr>
            <w:tcW w:w="706" w:type="dxa"/>
          </w:tcPr>
          <w:p w14:paraId="4200333D" w14:textId="77777777" w:rsidR="00362D4D" w:rsidRPr="002520D8" w:rsidRDefault="00362D4D" w:rsidP="00826AB4">
            <w:pPr>
              <w:spacing w:after="0" w:line="240" w:lineRule="auto"/>
              <w:ind w:right="57"/>
              <w:rPr>
                <w:rFonts w:cs="Arial"/>
                <w:szCs w:val="24"/>
                <w:lang w:val="en-US"/>
              </w:rPr>
            </w:pPr>
          </w:p>
        </w:tc>
      </w:tr>
      <w:tr w:rsidR="00362D4D" w:rsidRPr="002520D8" w14:paraId="1E52AB56" w14:textId="77777777" w:rsidTr="00826AB4">
        <w:trPr>
          <w:trHeight w:val="20"/>
        </w:trPr>
        <w:tc>
          <w:tcPr>
            <w:tcW w:w="709" w:type="dxa"/>
          </w:tcPr>
          <w:p w14:paraId="3B4ADA23" w14:textId="77777777" w:rsidR="00362D4D" w:rsidRPr="002520D8" w:rsidRDefault="00D22ED0" w:rsidP="00826AB4">
            <w:pPr>
              <w:spacing w:after="0" w:line="240" w:lineRule="auto"/>
              <w:ind w:right="57"/>
              <w:jc w:val="center"/>
              <w:rPr>
                <w:rFonts w:cs="Arial"/>
                <w:szCs w:val="24"/>
                <w:lang w:val="en-US"/>
              </w:rPr>
            </w:pPr>
            <w:r w:rsidRPr="002520D8">
              <w:rPr>
                <w:rFonts w:cs="Arial"/>
                <w:szCs w:val="24"/>
                <w:lang w:val="en-US"/>
              </w:rPr>
              <w:t>6.</w:t>
            </w:r>
          </w:p>
        </w:tc>
        <w:tc>
          <w:tcPr>
            <w:tcW w:w="4939" w:type="dxa"/>
          </w:tcPr>
          <w:p w14:paraId="419F46A8" w14:textId="77777777" w:rsidR="00362D4D" w:rsidRPr="002520D8" w:rsidRDefault="00846304" w:rsidP="00826AB4">
            <w:pPr>
              <w:spacing w:after="0" w:line="240" w:lineRule="auto"/>
              <w:ind w:right="57"/>
              <w:rPr>
                <w:rFonts w:cs="Arial"/>
                <w:szCs w:val="24"/>
                <w:lang w:val="en-US"/>
              </w:rPr>
            </w:pPr>
            <w:r>
              <w:rPr>
                <w:rFonts w:cs="Arial"/>
                <w:szCs w:val="24"/>
                <w:lang w:val="en-US"/>
              </w:rPr>
              <w:t>Ibuperlu makan makanan yang bergizi seimbang saat menyusui</w:t>
            </w:r>
          </w:p>
        </w:tc>
        <w:tc>
          <w:tcPr>
            <w:tcW w:w="740" w:type="dxa"/>
          </w:tcPr>
          <w:p w14:paraId="166681FC" w14:textId="77777777" w:rsidR="00362D4D" w:rsidRPr="002520D8" w:rsidRDefault="00362D4D" w:rsidP="00826AB4">
            <w:pPr>
              <w:spacing w:after="0" w:line="240" w:lineRule="auto"/>
              <w:ind w:right="57"/>
              <w:rPr>
                <w:rFonts w:cs="Arial"/>
                <w:szCs w:val="24"/>
                <w:lang w:val="en-US"/>
              </w:rPr>
            </w:pPr>
          </w:p>
        </w:tc>
        <w:tc>
          <w:tcPr>
            <w:tcW w:w="707" w:type="dxa"/>
          </w:tcPr>
          <w:p w14:paraId="75956A0C" w14:textId="77777777" w:rsidR="00362D4D" w:rsidRPr="002520D8" w:rsidRDefault="00362D4D" w:rsidP="00826AB4">
            <w:pPr>
              <w:spacing w:after="0" w:line="240" w:lineRule="auto"/>
              <w:ind w:right="57"/>
              <w:rPr>
                <w:rFonts w:cs="Arial"/>
                <w:szCs w:val="24"/>
                <w:lang w:val="en-US"/>
              </w:rPr>
            </w:pPr>
          </w:p>
        </w:tc>
        <w:tc>
          <w:tcPr>
            <w:tcW w:w="704" w:type="dxa"/>
          </w:tcPr>
          <w:p w14:paraId="001255D5" w14:textId="77777777" w:rsidR="00362D4D" w:rsidRPr="002520D8" w:rsidRDefault="00362D4D" w:rsidP="00826AB4">
            <w:pPr>
              <w:spacing w:after="0" w:line="240" w:lineRule="auto"/>
              <w:ind w:right="57"/>
              <w:rPr>
                <w:rFonts w:cs="Arial"/>
                <w:szCs w:val="24"/>
                <w:lang w:val="en-US"/>
              </w:rPr>
            </w:pPr>
          </w:p>
        </w:tc>
        <w:tc>
          <w:tcPr>
            <w:tcW w:w="706" w:type="dxa"/>
          </w:tcPr>
          <w:p w14:paraId="5A738F70" w14:textId="77777777" w:rsidR="00362D4D" w:rsidRPr="002520D8" w:rsidRDefault="00362D4D" w:rsidP="00826AB4">
            <w:pPr>
              <w:spacing w:after="0" w:line="240" w:lineRule="auto"/>
              <w:ind w:right="57"/>
              <w:rPr>
                <w:rFonts w:cs="Arial"/>
                <w:szCs w:val="24"/>
                <w:lang w:val="en-US"/>
              </w:rPr>
            </w:pPr>
          </w:p>
        </w:tc>
      </w:tr>
      <w:tr w:rsidR="00362D4D" w:rsidRPr="002520D8" w14:paraId="08ED4738" w14:textId="77777777" w:rsidTr="00826AB4">
        <w:trPr>
          <w:trHeight w:val="20"/>
        </w:trPr>
        <w:tc>
          <w:tcPr>
            <w:tcW w:w="709" w:type="dxa"/>
          </w:tcPr>
          <w:p w14:paraId="6483B5B7" w14:textId="77777777" w:rsidR="00362D4D" w:rsidRPr="002520D8" w:rsidRDefault="0072146F" w:rsidP="00826AB4">
            <w:pPr>
              <w:spacing w:after="0" w:line="240" w:lineRule="auto"/>
              <w:ind w:right="57"/>
              <w:jc w:val="center"/>
              <w:rPr>
                <w:rFonts w:cs="Arial"/>
                <w:szCs w:val="24"/>
                <w:lang w:val="en-US"/>
              </w:rPr>
            </w:pPr>
            <w:r w:rsidRPr="002520D8">
              <w:rPr>
                <w:rFonts w:cs="Arial"/>
                <w:szCs w:val="24"/>
                <w:lang w:val="en-US"/>
              </w:rPr>
              <w:t>7.</w:t>
            </w:r>
          </w:p>
        </w:tc>
        <w:tc>
          <w:tcPr>
            <w:tcW w:w="4939" w:type="dxa"/>
          </w:tcPr>
          <w:p w14:paraId="2BDF2584" w14:textId="77777777" w:rsidR="00362D4D" w:rsidRPr="002520D8" w:rsidRDefault="00846304" w:rsidP="00826AB4">
            <w:pPr>
              <w:spacing w:after="0" w:line="240" w:lineRule="auto"/>
              <w:ind w:right="57"/>
              <w:rPr>
                <w:rFonts w:cs="Arial"/>
                <w:szCs w:val="24"/>
                <w:lang w:val="en-US"/>
              </w:rPr>
            </w:pPr>
            <w:r>
              <w:rPr>
                <w:rFonts w:cs="Arial"/>
                <w:szCs w:val="24"/>
                <w:lang w:val="en-US"/>
              </w:rPr>
              <w:t>ASI adalah makanan yang paling cocok untuk bayi karena sesuai dengan kebutuhan pertumbuhanya</w:t>
            </w:r>
          </w:p>
        </w:tc>
        <w:tc>
          <w:tcPr>
            <w:tcW w:w="740" w:type="dxa"/>
          </w:tcPr>
          <w:p w14:paraId="2AAF1258" w14:textId="77777777" w:rsidR="00362D4D" w:rsidRPr="002520D8" w:rsidRDefault="00362D4D" w:rsidP="00826AB4">
            <w:pPr>
              <w:spacing w:after="0" w:line="240" w:lineRule="auto"/>
              <w:ind w:right="57"/>
              <w:rPr>
                <w:rFonts w:cs="Arial"/>
                <w:szCs w:val="24"/>
                <w:lang w:val="en-US"/>
              </w:rPr>
            </w:pPr>
          </w:p>
        </w:tc>
        <w:tc>
          <w:tcPr>
            <w:tcW w:w="707" w:type="dxa"/>
          </w:tcPr>
          <w:p w14:paraId="195F8832" w14:textId="77777777" w:rsidR="00362D4D" w:rsidRPr="002520D8" w:rsidRDefault="00362D4D" w:rsidP="00826AB4">
            <w:pPr>
              <w:spacing w:after="0" w:line="240" w:lineRule="auto"/>
              <w:ind w:right="57"/>
              <w:rPr>
                <w:rFonts w:cs="Arial"/>
                <w:szCs w:val="24"/>
                <w:lang w:val="en-US"/>
              </w:rPr>
            </w:pPr>
          </w:p>
        </w:tc>
        <w:tc>
          <w:tcPr>
            <w:tcW w:w="704" w:type="dxa"/>
          </w:tcPr>
          <w:p w14:paraId="00F8B1EC" w14:textId="77777777" w:rsidR="00362D4D" w:rsidRPr="002520D8" w:rsidRDefault="00362D4D" w:rsidP="00826AB4">
            <w:pPr>
              <w:spacing w:after="0" w:line="240" w:lineRule="auto"/>
              <w:ind w:right="57"/>
              <w:rPr>
                <w:rFonts w:cs="Arial"/>
                <w:szCs w:val="24"/>
                <w:lang w:val="en-US"/>
              </w:rPr>
            </w:pPr>
          </w:p>
        </w:tc>
        <w:tc>
          <w:tcPr>
            <w:tcW w:w="706" w:type="dxa"/>
          </w:tcPr>
          <w:p w14:paraId="5FCE5059" w14:textId="77777777" w:rsidR="00362D4D" w:rsidRPr="002520D8" w:rsidRDefault="00362D4D" w:rsidP="00826AB4">
            <w:pPr>
              <w:spacing w:after="0" w:line="240" w:lineRule="auto"/>
              <w:ind w:right="57"/>
              <w:rPr>
                <w:rFonts w:cs="Arial"/>
                <w:szCs w:val="24"/>
                <w:lang w:val="en-US"/>
              </w:rPr>
            </w:pPr>
          </w:p>
        </w:tc>
      </w:tr>
      <w:tr w:rsidR="00A12E6E" w:rsidRPr="002520D8" w14:paraId="69E94633" w14:textId="77777777" w:rsidTr="00826AB4">
        <w:trPr>
          <w:trHeight w:val="20"/>
        </w:trPr>
        <w:tc>
          <w:tcPr>
            <w:tcW w:w="709" w:type="dxa"/>
          </w:tcPr>
          <w:p w14:paraId="11D1E8F7" w14:textId="77777777" w:rsidR="00A12E6E" w:rsidRPr="002520D8" w:rsidRDefault="00C1408E" w:rsidP="00826AB4">
            <w:pPr>
              <w:spacing w:after="0" w:line="240" w:lineRule="auto"/>
              <w:ind w:right="57"/>
              <w:jc w:val="center"/>
              <w:rPr>
                <w:rFonts w:cs="Arial"/>
                <w:szCs w:val="24"/>
                <w:lang w:val="en-US"/>
              </w:rPr>
            </w:pPr>
            <w:r w:rsidRPr="002520D8">
              <w:rPr>
                <w:rFonts w:cs="Arial"/>
                <w:szCs w:val="24"/>
                <w:lang w:val="en-US"/>
              </w:rPr>
              <w:t>8.</w:t>
            </w:r>
          </w:p>
        </w:tc>
        <w:tc>
          <w:tcPr>
            <w:tcW w:w="4939" w:type="dxa"/>
          </w:tcPr>
          <w:p w14:paraId="3CE3195B" w14:textId="77777777" w:rsidR="00A12E6E" w:rsidRPr="002520D8" w:rsidRDefault="00846304" w:rsidP="00826AB4">
            <w:pPr>
              <w:spacing w:after="0" w:line="240" w:lineRule="auto"/>
              <w:ind w:right="57"/>
              <w:rPr>
                <w:rFonts w:cs="Arial"/>
                <w:szCs w:val="24"/>
                <w:lang w:val="en-US"/>
              </w:rPr>
            </w:pPr>
            <w:r>
              <w:rPr>
                <w:rFonts w:cs="Arial"/>
                <w:szCs w:val="24"/>
                <w:lang w:val="en-US"/>
              </w:rPr>
              <w:t>Memberikan ASI lebih praktis dibandingkan dengan memberikan susu formula</w:t>
            </w:r>
          </w:p>
        </w:tc>
        <w:tc>
          <w:tcPr>
            <w:tcW w:w="740" w:type="dxa"/>
          </w:tcPr>
          <w:p w14:paraId="6F5098CA" w14:textId="77777777" w:rsidR="00A12E6E" w:rsidRPr="002520D8" w:rsidRDefault="00A12E6E" w:rsidP="00826AB4">
            <w:pPr>
              <w:spacing w:after="0" w:line="240" w:lineRule="auto"/>
              <w:ind w:right="57"/>
              <w:rPr>
                <w:rFonts w:cs="Arial"/>
                <w:szCs w:val="24"/>
                <w:lang w:val="en-US"/>
              </w:rPr>
            </w:pPr>
          </w:p>
        </w:tc>
        <w:tc>
          <w:tcPr>
            <w:tcW w:w="707" w:type="dxa"/>
          </w:tcPr>
          <w:p w14:paraId="02026A55" w14:textId="77777777" w:rsidR="00A12E6E" w:rsidRPr="002520D8" w:rsidRDefault="00A12E6E" w:rsidP="00826AB4">
            <w:pPr>
              <w:spacing w:after="0" w:line="240" w:lineRule="auto"/>
              <w:ind w:right="57"/>
              <w:rPr>
                <w:rFonts w:cs="Arial"/>
                <w:szCs w:val="24"/>
                <w:lang w:val="en-US"/>
              </w:rPr>
            </w:pPr>
          </w:p>
        </w:tc>
        <w:tc>
          <w:tcPr>
            <w:tcW w:w="704" w:type="dxa"/>
          </w:tcPr>
          <w:p w14:paraId="31B5F68D" w14:textId="77777777" w:rsidR="00A12E6E" w:rsidRPr="002520D8" w:rsidRDefault="00A12E6E" w:rsidP="00826AB4">
            <w:pPr>
              <w:spacing w:after="0" w:line="240" w:lineRule="auto"/>
              <w:ind w:right="57"/>
              <w:rPr>
                <w:rFonts w:cs="Arial"/>
                <w:szCs w:val="24"/>
                <w:lang w:val="en-US"/>
              </w:rPr>
            </w:pPr>
          </w:p>
        </w:tc>
        <w:tc>
          <w:tcPr>
            <w:tcW w:w="706" w:type="dxa"/>
          </w:tcPr>
          <w:p w14:paraId="2CC0577E" w14:textId="77777777" w:rsidR="00A12E6E" w:rsidRPr="002520D8" w:rsidRDefault="00A12E6E" w:rsidP="00826AB4">
            <w:pPr>
              <w:spacing w:after="0" w:line="240" w:lineRule="auto"/>
              <w:ind w:right="57"/>
              <w:rPr>
                <w:rFonts w:cs="Arial"/>
                <w:szCs w:val="24"/>
                <w:lang w:val="en-US"/>
              </w:rPr>
            </w:pPr>
          </w:p>
        </w:tc>
      </w:tr>
      <w:tr w:rsidR="00A12E6E" w:rsidRPr="002520D8" w14:paraId="48E5CD20" w14:textId="77777777" w:rsidTr="00826AB4">
        <w:trPr>
          <w:trHeight w:val="20"/>
        </w:trPr>
        <w:tc>
          <w:tcPr>
            <w:tcW w:w="709" w:type="dxa"/>
          </w:tcPr>
          <w:p w14:paraId="35371308" w14:textId="77777777" w:rsidR="00A12E6E" w:rsidRPr="002520D8" w:rsidRDefault="00C1408E" w:rsidP="00826AB4">
            <w:pPr>
              <w:spacing w:after="0" w:line="240" w:lineRule="auto"/>
              <w:ind w:right="57"/>
              <w:jc w:val="center"/>
              <w:rPr>
                <w:rFonts w:cs="Arial"/>
                <w:szCs w:val="24"/>
                <w:lang w:val="en-US"/>
              </w:rPr>
            </w:pPr>
            <w:r w:rsidRPr="002520D8">
              <w:rPr>
                <w:rFonts w:cs="Arial"/>
                <w:szCs w:val="24"/>
                <w:lang w:val="en-US"/>
              </w:rPr>
              <w:t>9</w:t>
            </w:r>
          </w:p>
        </w:tc>
        <w:tc>
          <w:tcPr>
            <w:tcW w:w="4939" w:type="dxa"/>
          </w:tcPr>
          <w:p w14:paraId="1CE1E117" w14:textId="77777777" w:rsidR="00A12E6E" w:rsidRPr="002520D8" w:rsidRDefault="00846304" w:rsidP="00826AB4">
            <w:pPr>
              <w:spacing w:after="0" w:line="240" w:lineRule="auto"/>
              <w:ind w:right="57"/>
              <w:rPr>
                <w:rFonts w:cs="Arial"/>
                <w:szCs w:val="24"/>
                <w:lang w:val="en-US"/>
              </w:rPr>
            </w:pPr>
            <w:r>
              <w:rPr>
                <w:rFonts w:cs="Arial"/>
                <w:szCs w:val="24"/>
                <w:lang w:val="en-US"/>
              </w:rPr>
              <w:t>Ibu merasa memberikan susu formula lebih mudah daripada memberikan ASI</w:t>
            </w:r>
            <w:r w:rsidR="00C1408E" w:rsidRPr="002520D8">
              <w:rPr>
                <w:rFonts w:cs="Arial"/>
                <w:szCs w:val="24"/>
                <w:lang w:val="en-US"/>
              </w:rPr>
              <w:t xml:space="preserve"> </w:t>
            </w:r>
          </w:p>
        </w:tc>
        <w:tc>
          <w:tcPr>
            <w:tcW w:w="740" w:type="dxa"/>
          </w:tcPr>
          <w:p w14:paraId="2084F843" w14:textId="77777777" w:rsidR="00A12E6E" w:rsidRPr="002520D8" w:rsidRDefault="00A12E6E" w:rsidP="00826AB4">
            <w:pPr>
              <w:spacing w:after="0" w:line="240" w:lineRule="auto"/>
              <w:ind w:right="57"/>
              <w:rPr>
                <w:rFonts w:cs="Arial"/>
                <w:szCs w:val="24"/>
                <w:lang w:val="en-US"/>
              </w:rPr>
            </w:pPr>
          </w:p>
        </w:tc>
        <w:tc>
          <w:tcPr>
            <w:tcW w:w="707" w:type="dxa"/>
          </w:tcPr>
          <w:p w14:paraId="2834F211" w14:textId="77777777" w:rsidR="00A12E6E" w:rsidRPr="002520D8" w:rsidRDefault="00A12E6E" w:rsidP="00826AB4">
            <w:pPr>
              <w:spacing w:after="0" w:line="240" w:lineRule="auto"/>
              <w:ind w:right="57"/>
              <w:rPr>
                <w:rFonts w:cs="Arial"/>
                <w:szCs w:val="24"/>
                <w:lang w:val="en-US"/>
              </w:rPr>
            </w:pPr>
          </w:p>
        </w:tc>
        <w:tc>
          <w:tcPr>
            <w:tcW w:w="704" w:type="dxa"/>
          </w:tcPr>
          <w:p w14:paraId="123733D8" w14:textId="77777777" w:rsidR="00A12E6E" w:rsidRPr="002520D8" w:rsidRDefault="00A12E6E" w:rsidP="00826AB4">
            <w:pPr>
              <w:spacing w:after="0" w:line="240" w:lineRule="auto"/>
              <w:ind w:right="57"/>
              <w:rPr>
                <w:rFonts w:cs="Arial"/>
                <w:szCs w:val="24"/>
                <w:lang w:val="en-US"/>
              </w:rPr>
            </w:pPr>
          </w:p>
        </w:tc>
        <w:tc>
          <w:tcPr>
            <w:tcW w:w="706" w:type="dxa"/>
          </w:tcPr>
          <w:p w14:paraId="6ACCABC0" w14:textId="77777777" w:rsidR="00A12E6E" w:rsidRPr="002520D8" w:rsidRDefault="00A12E6E" w:rsidP="00826AB4">
            <w:pPr>
              <w:spacing w:after="0" w:line="240" w:lineRule="auto"/>
              <w:ind w:right="57"/>
              <w:rPr>
                <w:rFonts w:cs="Arial"/>
                <w:szCs w:val="24"/>
                <w:lang w:val="en-US"/>
              </w:rPr>
            </w:pPr>
          </w:p>
        </w:tc>
      </w:tr>
      <w:tr w:rsidR="00A12E6E" w:rsidRPr="002520D8" w14:paraId="120F3408" w14:textId="77777777" w:rsidTr="00826AB4">
        <w:trPr>
          <w:trHeight w:val="20"/>
        </w:trPr>
        <w:tc>
          <w:tcPr>
            <w:tcW w:w="709" w:type="dxa"/>
          </w:tcPr>
          <w:p w14:paraId="32FB1F84" w14:textId="77777777" w:rsidR="00A12E6E" w:rsidRPr="002520D8" w:rsidRDefault="00C1408E" w:rsidP="00826AB4">
            <w:pPr>
              <w:spacing w:after="0" w:line="240" w:lineRule="auto"/>
              <w:ind w:right="57"/>
              <w:jc w:val="center"/>
              <w:rPr>
                <w:rFonts w:cs="Arial"/>
                <w:szCs w:val="24"/>
                <w:lang w:val="en-US"/>
              </w:rPr>
            </w:pPr>
            <w:r w:rsidRPr="002520D8">
              <w:rPr>
                <w:rFonts w:cs="Arial"/>
                <w:szCs w:val="24"/>
                <w:lang w:val="en-US"/>
              </w:rPr>
              <w:t>10</w:t>
            </w:r>
          </w:p>
        </w:tc>
        <w:tc>
          <w:tcPr>
            <w:tcW w:w="4939" w:type="dxa"/>
          </w:tcPr>
          <w:p w14:paraId="66F4CB17" w14:textId="77777777" w:rsidR="00A12E6E" w:rsidRPr="002520D8" w:rsidRDefault="00846304" w:rsidP="00826AB4">
            <w:pPr>
              <w:spacing w:after="0" w:line="240" w:lineRule="auto"/>
              <w:ind w:right="57"/>
              <w:rPr>
                <w:rFonts w:cs="Arial"/>
                <w:szCs w:val="24"/>
                <w:lang w:val="en-US"/>
              </w:rPr>
            </w:pPr>
            <w:r>
              <w:rPr>
                <w:rFonts w:cs="Arial"/>
                <w:szCs w:val="24"/>
                <w:lang w:val="en-US"/>
              </w:rPr>
              <w:t>Jika ibu bekerja, ASI bisa digantikan dengan susu formula</w:t>
            </w:r>
          </w:p>
        </w:tc>
        <w:tc>
          <w:tcPr>
            <w:tcW w:w="740" w:type="dxa"/>
          </w:tcPr>
          <w:p w14:paraId="58201DC7" w14:textId="77777777" w:rsidR="00A12E6E" w:rsidRPr="002520D8" w:rsidRDefault="00A12E6E" w:rsidP="00826AB4">
            <w:pPr>
              <w:spacing w:after="0" w:line="240" w:lineRule="auto"/>
              <w:ind w:right="57"/>
              <w:rPr>
                <w:rFonts w:cs="Arial"/>
                <w:szCs w:val="24"/>
                <w:lang w:val="en-US"/>
              </w:rPr>
            </w:pPr>
          </w:p>
        </w:tc>
        <w:tc>
          <w:tcPr>
            <w:tcW w:w="707" w:type="dxa"/>
          </w:tcPr>
          <w:p w14:paraId="63232EC3" w14:textId="77777777" w:rsidR="00A12E6E" w:rsidRPr="002520D8" w:rsidRDefault="00A12E6E" w:rsidP="00826AB4">
            <w:pPr>
              <w:spacing w:after="0" w:line="240" w:lineRule="auto"/>
              <w:ind w:right="57"/>
              <w:rPr>
                <w:rFonts w:cs="Arial"/>
                <w:szCs w:val="24"/>
                <w:lang w:val="en-US"/>
              </w:rPr>
            </w:pPr>
          </w:p>
        </w:tc>
        <w:tc>
          <w:tcPr>
            <w:tcW w:w="704" w:type="dxa"/>
          </w:tcPr>
          <w:p w14:paraId="57C5D604" w14:textId="77777777" w:rsidR="00A12E6E" w:rsidRPr="002520D8" w:rsidRDefault="00A12E6E" w:rsidP="00826AB4">
            <w:pPr>
              <w:spacing w:after="0" w:line="240" w:lineRule="auto"/>
              <w:ind w:right="57"/>
              <w:rPr>
                <w:rFonts w:cs="Arial"/>
                <w:szCs w:val="24"/>
                <w:lang w:val="en-US"/>
              </w:rPr>
            </w:pPr>
          </w:p>
        </w:tc>
        <w:tc>
          <w:tcPr>
            <w:tcW w:w="706" w:type="dxa"/>
          </w:tcPr>
          <w:p w14:paraId="5BB035DD" w14:textId="77777777" w:rsidR="00A12E6E" w:rsidRPr="002520D8" w:rsidRDefault="00A12E6E" w:rsidP="00826AB4">
            <w:pPr>
              <w:spacing w:after="0" w:line="240" w:lineRule="auto"/>
              <w:ind w:right="57"/>
              <w:rPr>
                <w:rFonts w:cs="Arial"/>
                <w:szCs w:val="24"/>
                <w:lang w:val="en-US"/>
              </w:rPr>
            </w:pPr>
          </w:p>
        </w:tc>
      </w:tr>
    </w:tbl>
    <w:p w14:paraId="6C4BDB17" w14:textId="77777777" w:rsidR="00B372D3" w:rsidRPr="002520D8" w:rsidRDefault="0079712E" w:rsidP="00C1408E">
      <w:pPr>
        <w:spacing w:after="200" w:line="276" w:lineRule="auto"/>
        <w:ind w:left="-993"/>
        <w:rPr>
          <w:rFonts w:cs="Arial"/>
          <w:szCs w:val="24"/>
          <w:lang w:val="en-US"/>
        </w:rPr>
      </w:pPr>
      <w:r w:rsidRPr="002520D8">
        <w:rPr>
          <w:rFonts w:cs="Arial"/>
          <w:szCs w:val="24"/>
          <w:lang w:val="en-US"/>
        </w:rPr>
        <w:t xml:space="preserve">    </w:t>
      </w:r>
    </w:p>
    <w:p w14:paraId="3520E66F" w14:textId="77777777" w:rsidR="008B6553" w:rsidRPr="00B85BFB" w:rsidRDefault="008B6553" w:rsidP="00B85BFB">
      <w:pPr>
        <w:spacing w:after="200" w:line="276" w:lineRule="auto"/>
        <w:rPr>
          <w:rFonts w:cs="Arial"/>
          <w:b/>
          <w:szCs w:val="24"/>
          <w:lang w:val="en-US"/>
        </w:rPr>
        <w:sectPr w:rsidR="008B6553" w:rsidRPr="00B85BFB" w:rsidSect="00FC1B22">
          <w:pgSz w:w="11906" w:h="16838"/>
          <w:pgMar w:top="2268" w:right="1701" w:bottom="1701" w:left="2268" w:header="737" w:footer="737" w:gutter="0"/>
          <w:pgNumType w:start="37"/>
          <w:cols w:space="708"/>
          <w:docGrid w:linePitch="360"/>
        </w:sectPr>
      </w:pPr>
    </w:p>
    <w:p w14:paraId="4A350B83" w14:textId="77777777" w:rsidR="008B6553" w:rsidRDefault="00AD3FA1" w:rsidP="00AD3FA1">
      <w:pPr>
        <w:pStyle w:val="Caption"/>
        <w:jc w:val="left"/>
        <w:rPr>
          <w:rFonts w:cs="Arial"/>
          <w:szCs w:val="24"/>
          <w:lang w:val="en-US"/>
        </w:rPr>
      </w:pPr>
      <w:bookmarkStart w:id="114" w:name="_Toc199960635"/>
      <w:r>
        <w:lastRenderedPageBreak/>
        <w:t xml:space="preserve">Lampiran </w:t>
      </w:r>
      <w:r>
        <w:fldChar w:fldCharType="begin"/>
      </w:r>
      <w:r>
        <w:instrText xml:space="preserve"> SEQ Lampiran \* ARABIC </w:instrText>
      </w:r>
      <w:r>
        <w:fldChar w:fldCharType="separate"/>
      </w:r>
      <w:r w:rsidR="00701CBB">
        <w:rPr>
          <w:noProof/>
        </w:rPr>
        <w:t>2</w:t>
      </w:r>
      <w:r>
        <w:fldChar w:fldCharType="end"/>
      </w:r>
      <w:r>
        <w:rPr>
          <w:lang w:val="en-US"/>
        </w:rPr>
        <w:t xml:space="preserve">. </w:t>
      </w:r>
      <w:r w:rsidR="00926F29">
        <w:rPr>
          <w:rFonts w:cs="Arial"/>
          <w:szCs w:val="24"/>
          <w:lang w:val="en-US"/>
        </w:rPr>
        <w:t>Master Tabel</w:t>
      </w:r>
      <w:bookmarkEnd w:id="114"/>
    </w:p>
    <w:p w14:paraId="70077C99" w14:textId="77777777" w:rsidR="00926F29" w:rsidRPr="00926F29" w:rsidRDefault="00926F29" w:rsidP="00926F29">
      <w:pPr>
        <w:jc w:val="center"/>
        <w:rPr>
          <w:lang w:val="en-US"/>
        </w:rPr>
      </w:pPr>
      <w:r>
        <w:rPr>
          <w:lang w:val="en-US"/>
        </w:rPr>
        <w:t>Gambaran Pengetahuan Ibu, Sikap Ibu dan Cakupan Pemberian ASI Eksklusif pada Bayi Umur 0-12 Bulan di Desa Pokkang Kecamatan Kalukku Kabupaten Mamuju Tahun 2025</w:t>
      </w:r>
    </w:p>
    <w:tbl>
      <w:tblPr>
        <w:tblW w:w="15643" w:type="dxa"/>
        <w:jc w:val="center"/>
        <w:tblLook w:val="04A0" w:firstRow="1" w:lastRow="0" w:firstColumn="1" w:lastColumn="0" w:noHBand="0" w:noVBand="1"/>
      </w:tblPr>
      <w:tblGrid>
        <w:gridCol w:w="475"/>
        <w:gridCol w:w="1112"/>
        <w:gridCol w:w="1964"/>
        <w:gridCol w:w="1092"/>
        <w:gridCol w:w="1142"/>
        <w:gridCol w:w="1270"/>
        <w:gridCol w:w="442"/>
        <w:gridCol w:w="442"/>
        <w:gridCol w:w="442"/>
        <w:gridCol w:w="442"/>
        <w:gridCol w:w="442"/>
        <w:gridCol w:w="442"/>
        <w:gridCol w:w="442"/>
        <w:gridCol w:w="442"/>
        <w:gridCol w:w="442"/>
        <w:gridCol w:w="553"/>
        <w:gridCol w:w="615"/>
        <w:gridCol w:w="1236"/>
        <w:gridCol w:w="1240"/>
        <w:gridCol w:w="966"/>
      </w:tblGrid>
      <w:tr w:rsidR="00B85BFB" w:rsidRPr="008B6553" w14:paraId="1BF05419" w14:textId="77777777" w:rsidTr="00926F29">
        <w:trPr>
          <w:trHeight w:val="300"/>
          <w:tblHeader/>
          <w:jc w:val="center"/>
        </w:trPr>
        <w:tc>
          <w:tcPr>
            <w:tcW w:w="7055" w:type="dxa"/>
            <w:gridSpan w:val="6"/>
            <w:tcBorders>
              <w:top w:val="single" w:sz="4" w:space="0" w:color="auto"/>
              <w:left w:val="single" w:sz="4" w:space="0" w:color="auto"/>
              <w:bottom w:val="single" w:sz="4" w:space="0" w:color="auto"/>
              <w:right w:val="single" w:sz="4" w:space="0" w:color="000000"/>
            </w:tcBorders>
            <w:shd w:val="clear" w:color="auto" w:fill="D6E3BC" w:themeFill="accent3" w:themeFillTint="66"/>
            <w:noWrap/>
            <w:vAlign w:val="center"/>
            <w:hideMark/>
          </w:tcPr>
          <w:p w14:paraId="6A43FBE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identitas ibu</w:t>
            </w:r>
          </w:p>
        </w:tc>
        <w:tc>
          <w:tcPr>
            <w:tcW w:w="6382" w:type="dxa"/>
            <w:gridSpan w:val="12"/>
            <w:tcBorders>
              <w:top w:val="single" w:sz="4" w:space="0" w:color="auto"/>
              <w:left w:val="nil"/>
              <w:bottom w:val="single" w:sz="4" w:space="0" w:color="auto"/>
              <w:right w:val="single" w:sz="4" w:space="0" w:color="000000"/>
            </w:tcBorders>
            <w:shd w:val="clear" w:color="auto" w:fill="D6E3BC" w:themeFill="accent3" w:themeFillTint="66"/>
            <w:noWrap/>
            <w:vAlign w:val="center"/>
            <w:hideMark/>
          </w:tcPr>
          <w:p w14:paraId="4D22E22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Pengetahuan Ibu</w:t>
            </w:r>
          </w:p>
        </w:tc>
        <w:tc>
          <w:tcPr>
            <w:tcW w:w="2206" w:type="dxa"/>
            <w:gridSpan w:val="2"/>
            <w:tcBorders>
              <w:top w:val="single" w:sz="4" w:space="0" w:color="auto"/>
              <w:left w:val="nil"/>
              <w:bottom w:val="single" w:sz="4" w:space="0" w:color="auto"/>
              <w:right w:val="single" w:sz="4" w:space="0" w:color="000000"/>
            </w:tcBorders>
            <w:shd w:val="clear" w:color="auto" w:fill="D6E3BC" w:themeFill="accent3" w:themeFillTint="66"/>
            <w:noWrap/>
            <w:vAlign w:val="center"/>
            <w:hideMark/>
          </w:tcPr>
          <w:p w14:paraId="4E4A858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Sikap Ibu</w:t>
            </w:r>
          </w:p>
        </w:tc>
      </w:tr>
      <w:tr w:rsidR="00B85BFB" w:rsidRPr="008B6553" w14:paraId="4DD60475" w14:textId="77777777" w:rsidTr="00926F29">
        <w:trPr>
          <w:trHeight w:val="598"/>
          <w:tblHeader/>
          <w:jc w:val="center"/>
        </w:trPr>
        <w:tc>
          <w:tcPr>
            <w:tcW w:w="475" w:type="dxa"/>
            <w:tcBorders>
              <w:top w:val="nil"/>
              <w:left w:val="single" w:sz="4" w:space="0" w:color="auto"/>
              <w:bottom w:val="single" w:sz="4" w:space="0" w:color="auto"/>
              <w:right w:val="single" w:sz="4" w:space="0" w:color="auto"/>
            </w:tcBorders>
            <w:shd w:val="clear" w:color="auto" w:fill="D6E3BC" w:themeFill="accent3" w:themeFillTint="66"/>
            <w:noWrap/>
            <w:vAlign w:val="center"/>
            <w:hideMark/>
          </w:tcPr>
          <w:p w14:paraId="6DD6F954" w14:textId="77777777" w:rsidR="00B85BFB" w:rsidRPr="008B6553" w:rsidRDefault="00B85BFB" w:rsidP="00926F29">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No</w:t>
            </w:r>
          </w:p>
        </w:tc>
        <w:tc>
          <w:tcPr>
            <w:tcW w:w="1112" w:type="dxa"/>
            <w:tcBorders>
              <w:top w:val="nil"/>
              <w:left w:val="nil"/>
              <w:bottom w:val="single" w:sz="4" w:space="0" w:color="auto"/>
              <w:right w:val="single" w:sz="4" w:space="0" w:color="auto"/>
            </w:tcBorders>
            <w:shd w:val="clear" w:color="auto" w:fill="D6E3BC" w:themeFill="accent3" w:themeFillTint="66"/>
            <w:noWrap/>
            <w:vAlign w:val="center"/>
            <w:hideMark/>
          </w:tcPr>
          <w:p w14:paraId="6B27F8D5"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Nama Ibu</w:t>
            </w:r>
          </w:p>
        </w:tc>
        <w:tc>
          <w:tcPr>
            <w:tcW w:w="1964" w:type="dxa"/>
            <w:tcBorders>
              <w:top w:val="nil"/>
              <w:left w:val="nil"/>
              <w:bottom w:val="single" w:sz="4" w:space="0" w:color="auto"/>
              <w:right w:val="single" w:sz="4" w:space="0" w:color="auto"/>
            </w:tcBorders>
            <w:shd w:val="clear" w:color="auto" w:fill="D6E3BC" w:themeFill="accent3" w:themeFillTint="66"/>
            <w:noWrap/>
            <w:vAlign w:val="center"/>
            <w:hideMark/>
          </w:tcPr>
          <w:p w14:paraId="7782042D" w14:textId="77777777" w:rsidR="00B85BFB" w:rsidRPr="008B6553" w:rsidRDefault="00B85BFB" w:rsidP="00926F29">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Tgl pengumpulan</w:t>
            </w:r>
          </w:p>
          <w:p w14:paraId="51E73BD7" w14:textId="77777777" w:rsidR="00B85BFB" w:rsidRPr="008B6553" w:rsidRDefault="00B85BFB" w:rsidP="00926F29">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data</w:t>
            </w:r>
          </w:p>
        </w:tc>
        <w:tc>
          <w:tcPr>
            <w:tcW w:w="1092" w:type="dxa"/>
            <w:tcBorders>
              <w:top w:val="nil"/>
              <w:left w:val="nil"/>
              <w:bottom w:val="single" w:sz="4" w:space="0" w:color="auto"/>
              <w:right w:val="single" w:sz="4" w:space="0" w:color="auto"/>
            </w:tcBorders>
            <w:shd w:val="clear" w:color="auto" w:fill="D6E3BC" w:themeFill="accent3" w:themeFillTint="66"/>
            <w:noWrap/>
            <w:vAlign w:val="center"/>
            <w:hideMark/>
          </w:tcPr>
          <w:p w14:paraId="2EEF8CEF"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Umur</w:t>
            </w:r>
          </w:p>
        </w:tc>
        <w:tc>
          <w:tcPr>
            <w:tcW w:w="1142" w:type="dxa"/>
            <w:tcBorders>
              <w:top w:val="nil"/>
              <w:left w:val="nil"/>
              <w:bottom w:val="single" w:sz="4" w:space="0" w:color="auto"/>
              <w:right w:val="single" w:sz="4" w:space="0" w:color="auto"/>
            </w:tcBorders>
            <w:shd w:val="clear" w:color="auto" w:fill="D6E3BC" w:themeFill="accent3" w:themeFillTint="66"/>
            <w:noWrap/>
            <w:vAlign w:val="center"/>
            <w:hideMark/>
          </w:tcPr>
          <w:p w14:paraId="36FE80E5"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Pekerjaan</w:t>
            </w:r>
          </w:p>
        </w:tc>
        <w:tc>
          <w:tcPr>
            <w:tcW w:w="1270" w:type="dxa"/>
            <w:tcBorders>
              <w:top w:val="nil"/>
              <w:left w:val="nil"/>
              <w:bottom w:val="single" w:sz="4" w:space="0" w:color="auto"/>
              <w:right w:val="single" w:sz="4" w:space="0" w:color="auto"/>
            </w:tcBorders>
            <w:shd w:val="clear" w:color="auto" w:fill="D6E3BC" w:themeFill="accent3" w:themeFillTint="66"/>
            <w:noWrap/>
            <w:vAlign w:val="center"/>
            <w:hideMark/>
          </w:tcPr>
          <w:p w14:paraId="5CA3A363"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Pendidikan</w:t>
            </w:r>
          </w:p>
        </w:tc>
        <w:tc>
          <w:tcPr>
            <w:tcW w:w="442" w:type="dxa"/>
            <w:tcBorders>
              <w:top w:val="nil"/>
              <w:left w:val="nil"/>
              <w:bottom w:val="single" w:sz="4" w:space="0" w:color="auto"/>
              <w:right w:val="single" w:sz="4" w:space="0" w:color="auto"/>
            </w:tcBorders>
            <w:shd w:val="clear" w:color="auto" w:fill="D6E3BC" w:themeFill="accent3" w:themeFillTint="66"/>
            <w:noWrap/>
            <w:vAlign w:val="center"/>
            <w:hideMark/>
          </w:tcPr>
          <w:p w14:paraId="0CBFF0C6"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P1</w:t>
            </w:r>
          </w:p>
        </w:tc>
        <w:tc>
          <w:tcPr>
            <w:tcW w:w="442" w:type="dxa"/>
            <w:tcBorders>
              <w:top w:val="nil"/>
              <w:left w:val="nil"/>
              <w:bottom w:val="single" w:sz="4" w:space="0" w:color="auto"/>
              <w:right w:val="single" w:sz="4" w:space="0" w:color="auto"/>
            </w:tcBorders>
            <w:shd w:val="clear" w:color="auto" w:fill="D6E3BC" w:themeFill="accent3" w:themeFillTint="66"/>
            <w:noWrap/>
            <w:vAlign w:val="center"/>
            <w:hideMark/>
          </w:tcPr>
          <w:p w14:paraId="3A848D4F"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P2</w:t>
            </w:r>
          </w:p>
        </w:tc>
        <w:tc>
          <w:tcPr>
            <w:tcW w:w="442" w:type="dxa"/>
            <w:tcBorders>
              <w:top w:val="nil"/>
              <w:left w:val="nil"/>
              <w:bottom w:val="single" w:sz="4" w:space="0" w:color="auto"/>
              <w:right w:val="single" w:sz="4" w:space="0" w:color="auto"/>
            </w:tcBorders>
            <w:shd w:val="clear" w:color="auto" w:fill="D6E3BC" w:themeFill="accent3" w:themeFillTint="66"/>
            <w:noWrap/>
            <w:vAlign w:val="center"/>
            <w:hideMark/>
          </w:tcPr>
          <w:p w14:paraId="0A2DDE14"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P3</w:t>
            </w:r>
          </w:p>
        </w:tc>
        <w:tc>
          <w:tcPr>
            <w:tcW w:w="442" w:type="dxa"/>
            <w:tcBorders>
              <w:top w:val="nil"/>
              <w:left w:val="nil"/>
              <w:bottom w:val="single" w:sz="4" w:space="0" w:color="auto"/>
              <w:right w:val="single" w:sz="4" w:space="0" w:color="auto"/>
            </w:tcBorders>
            <w:shd w:val="clear" w:color="auto" w:fill="D6E3BC" w:themeFill="accent3" w:themeFillTint="66"/>
            <w:noWrap/>
            <w:vAlign w:val="center"/>
            <w:hideMark/>
          </w:tcPr>
          <w:p w14:paraId="1CAD5898"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P4</w:t>
            </w:r>
          </w:p>
        </w:tc>
        <w:tc>
          <w:tcPr>
            <w:tcW w:w="442" w:type="dxa"/>
            <w:tcBorders>
              <w:top w:val="nil"/>
              <w:left w:val="nil"/>
              <w:bottom w:val="single" w:sz="4" w:space="0" w:color="auto"/>
              <w:right w:val="single" w:sz="4" w:space="0" w:color="auto"/>
            </w:tcBorders>
            <w:shd w:val="clear" w:color="auto" w:fill="D6E3BC" w:themeFill="accent3" w:themeFillTint="66"/>
            <w:noWrap/>
            <w:vAlign w:val="center"/>
            <w:hideMark/>
          </w:tcPr>
          <w:p w14:paraId="412C82F4"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P5</w:t>
            </w:r>
          </w:p>
        </w:tc>
        <w:tc>
          <w:tcPr>
            <w:tcW w:w="442" w:type="dxa"/>
            <w:tcBorders>
              <w:top w:val="nil"/>
              <w:left w:val="nil"/>
              <w:bottom w:val="single" w:sz="4" w:space="0" w:color="auto"/>
              <w:right w:val="single" w:sz="4" w:space="0" w:color="auto"/>
            </w:tcBorders>
            <w:shd w:val="clear" w:color="auto" w:fill="D6E3BC" w:themeFill="accent3" w:themeFillTint="66"/>
            <w:noWrap/>
            <w:vAlign w:val="center"/>
            <w:hideMark/>
          </w:tcPr>
          <w:p w14:paraId="63A8AC45"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P6</w:t>
            </w:r>
          </w:p>
        </w:tc>
        <w:tc>
          <w:tcPr>
            <w:tcW w:w="442" w:type="dxa"/>
            <w:tcBorders>
              <w:top w:val="nil"/>
              <w:left w:val="nil"/>
              <w:bottom w:val="single" w:sz="4" w:space="0" w:color="auto"/>
              <w:right w:val="single" w:sz="4" w:space="0" w:color="auto"/>
            </w:tcBorders>
            <w:shd w:val="clear" w:color="auto" w:fill="D6E3BC" w:themeFill="accent3" w:themeFillTint="66"/>
            <w:noWrap/>
            <w:vAlign w:val="center"/>
            <w:hideMark/>
          </w:tcPr>
          <w:p w14:paraId="58E5C6E8"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P7</w:t>
            </w:r>
          </w:p>
        </w:tc>
        <w:tc>
          <w:tcPr>
            <w:tcW w:w="442" w:type="dxa"/>
            <w:tcBorders>
              <w:top w:val="nil"/>
              <w:left w:val="nil"/>
              <w:bottom w:val="single" w:sz="4" w:space="0" w:color="auto"/>
              <w:right w:val="single" w:sz="4" w:space="0" w:color="auto"/>
            </w:tcBorders>
            <w:shd w:val="clear" w:color="auto" w:fill="D6E3BC" w:themeFill="accent3" w:themeFillTint="66"/>
            <w:noWrap/>
            <w:vAlign w:val="center"/>
            <w:hideMark/>
          </w:tcPr>
          <w:p w14:paraId="020C8515"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P8</w:t>
            </w:r>
          </w:p>
        </w:tc>
        <w:tc>
          <w:tcPr>
            <w:tcW w:w="442" w:type="dxa"/>
            <w:tcBorders>
              <w:top w:val="nil"/>
              <w:left w:val="nil"/>
              <w:bottom w:val="single" w:sz="4" w:space="0" w:color="auto"/>
              <w:right w:val="single" w:sz="4" w:space="0" w:color="auto"/>
            </w:tcBorders>
            <w:shd w:val="clear" w:color="auto" w:fill="D6E3BC" w:themeFill="accent3" w:themeFillTint="66"/>
            <w:noWrap/>
            <w:vAlign w:val="center"/>
            <w:hideMark/>
          </w:tcPr>
          <w:p w14:paraId="355A1F17"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P9</w:t>
            </w:r>
          </w:p>
        </w:tc>
        <w:tc>
          <w:tcPr>
            <w:tcW w:w="553" w:type="dxa"/>
            <w:tcBorders>
              <w:top w:val="nil"/>
              <w:left w:val="nil"/>
              <w:bottom w:val="single" w:sz="4" w:space="0" w:color="auto"/>
              <w:right w:val="single" w:sz="4" w:space="0" w:color="auto"/>
            </w:tcBorders>
            <w:shd w:val="clear" w:color="auto" w:fill="D6E3BC" w:themeFill="accent3" w:themeFillTint="66"/>
            <w:noWrap/>
            <w:vAlign w:val="center"/>
            <w:hideMark/>
          </w:tcPr>
          <w:p w14:paraId="5D67927E"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P10</w:t>
            </w:r>
          </w:p>
        </w:tc>
        <w:tc>
          <w:tcPr>
            <w:tcW w:w="615" w:type="dxa"/>
            <w:tcBorders>
              <w:top w:val="nil"/>
              <w:left w:val="nil"/>
              <w:bottom w:val="single" w:sz="4" w:space="0" w:color="auto"/>
              <w:right w:val="single" w:sz="4" w:space="0" w:color="auto"/>
            </w:tcBorders>
            <w:shd w:val="clear" w:color="auto" w:fill="D6E3BC" w:themeFill="accent3" w:themeFillTint="66"/>
            <w:noWrap/>
            <w:vAlign w:val="center"/>
            <w:hideMark/>
          </w:tcPr>
          <w:p w14:paraId="696BD425"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Nilai</w:t>
            </w:r>
          </w:p>
        </w:tc>
        <w:tc>
          <w:tcPr>
            <w:tcW w:w="1236" w:type="dxa"/>
            <w:tcBorders>
              <w:top w:val="nil"/>
              <w:left w:val="nil"/>
              <w:bottom w:val="single" w:sz="4" w:space="0" w:color="auto"/>
              <w:right w:val="single" w:sz="4" w:space="0" w:color="auto"/>
            </w:tcBorders>
            <w:shd w:val="clear" w:color="auto" w:fill="D6E3BC" w:themeFill="accent3" w:themeFillTint="66"/>
            <w:noWrap/>
            <w:vAlign w:val="center"/>
            <w:hideMark/>
          </w:tcPr>
          <w:p w14:paraId="68B6909E"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Kategori</w:t>
            </w:r>
          </w:p>
        </w:tc>
        <w:tc>
          <w:tcPr>
            <w:tcW w:w="1240" w:type="dxa"/>
            <w:tcBorders>
              <w:top w:val="nil"/>
              <w:left w:val="nil"/>
              <w:bottom w:val="single" w:sz="4" w:space="0" w:color="auto"/>
              <w:right w:val="single" w:sz="4" w:space="0" w:color="auto"/>
            </w:tcBorders>
            <w:shd w:val="clear" w:color="auto" w:fill="D6E3BC" w:themeFill="accent3" w:themeFillTint="66"/>
            <w:noWrap/>
            <w:vAlign w:val="center"/>
            <w:hideMark/>
          </w:tcPr>
          <w:p w14:paraId="3ED6DCEF"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 xml:space="preserve">Skor </w:t>
            </w:r>
          </w:p>
        </w:tc>
        <w:tc>
          <w:tcPr>
            <w:tcW w:w="966" w:type="dxa"/>
            <w:tcBorders>
              <w:top w:val="nil"/>
              <w:left w:val="nil"/>
              <w:bottom w:val="single" w:sz="4" w:space="0" w:color="auto"/>
              <w:right w:val="single" w:sz="4" w:space="0" w:color="auto"/>
            </w:tcBorders>
            <w:shd w:val="clear" w:color="auto" w:fill="D6E3BC" w:themeFill="accent3" w:themeFillTint="66"/>
            <w:noWrap/>
            <w:vAlign w:val="center"/>
            <w:hideMark/>
          </w:tcPr>
          <w:p w14:paraId="53E68701" w14:textId="77777777" w:rsidR="00B85BFB" w:rsidRPr="008B6553" w:rsidRDefault="00926F29" w:rsidP="00926F29">
            <w:pPr>
              <w:spacing w:after="0" w:line="240" w:lineRule="auto"/>
              <w:jc w:val="center"/>
              <w:rPr>
                <w:rFonts w:ascii="Calibri" w:eastAsia="Times New Roman" w:hAnsi="Calibri" w:cs="Calibri"/>
                <w:color w:val="000000"/>
                <w:sz w:val="22"/>
                <w:lang w:val="en-US"/>
              </w:rPr>
            </w:pPr>
            <w:r>
              <w:rPr>
                <w:rFonts w:ascii="Calibri" w:eastAsia="Times New Roman" w:hAnsi="Calibri" w:cs="Calibri"/>
                <w:color w:val="000000"/>
                <w:sz w:val="22"/>
                <w:lang w:val="en-US"/>
              </w:rPr>
              <w:t>Kategori</w:t>
            </w:r>
          </w:p>
        </w:tc>
      </w:tr>
      <w:tr w:rsidR="00B85BFB" w:rsidRPr="008B6553" w14:paraId="47E7EFA4" w14:textId="77777777" w:rsidTr="00926F29">
        <w:trPr>
          <w:trHeight w:val="300"/>
          <w:jc w:val="center"/>
        </w:trPr>
        <w:tc>
          <w:tcPr>
            <w:tcW w:w="475" w:type="dxa"/>
            <w:tcBorders>
              <w:top w:val="single" w:sz="4" w:space="0" w:color="auto"/>
              <w:left w:val="single" w:sz="4" w:space="0" w:color="auto"/>
              <w:bottom w:val="single" w:sz="4" w:space="0" w:color="auto"/>
              <w:right w:val="single" w:sz="4" w:space="0" w:color="auto"/>
            </w:tcBorders>
            <w:noWrap/>
            <w:vAlign w:val="center"/>
            <w:hideMark/>
          </w:tcPr>
          <w:p w14:paraId="2675E73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1112" w:type="dxa"/>
            <w:tcBorders>
              <w:top w:val="single" w:sz="4" w:space="0" w:color="auto"/>
              <w:left w:val="nil"/>
              <w:bottom w:val="single" w:sz="4" w:space="0" w:color="auto"/>
              <w:right w:val="single" w:sz="4" w:space="0" w:color="auto"/>
            </w:tcBorders>
            <w:noWrap/>
            <w:vAlign w:val="center"/>
            <w:hideMark/>
          </w:tcPr>
          <w:p w14:paraId="1433828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A</w:t>
            </w:r>
          </w:p>
        </w:tc>
        <w:tc>
          <w:tcPr>
            <w:tcW w:w="1964" w:type="dxa"/>
            <w:tcBorders>
              <w:top w:val="single" w:sz="4" w:space="0" w:color="auto"/>
              <w:left w:val="nil"/>
              <w:bottom w:val="single" w:sz="4" w:space="0" w:color="auto"/>
              <w:right w:val="single" w:sz="4" w:space="0" w:color="auto"/>
            </w:tcBorders>
            <w:noWrap/>
            <w:vAlign w:val="center"/>
            <w:hideMark/>
          </w:tcPr>
          <w:p w14:paraId="1723E15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single" w:sz="4" w:space="0" w:color="auto"/>
              <w:left w:val="nil"/>
              <w:bottom w:val="single" w:sz="4" w:space="0" w:color="auto"/>
              <w:right w:val="single" w:sz="4" w:space="0" w:color="auto"/>
            </w:tcBorders>
            <w:noWrap/>
            <w:vAlign w:val="center"/>
            <w:hideMark/>
          </w:tcPr>
          <w:p w14:paraId="5689A8F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22 tahun</w:t>
            </w:r>
          </w:p>
        </w:tc>
        <w:tc>
          <w:tcPr>
            <w:tcW w:w="1142" w:type="dxa"/>
            <w:tcBorders>
              <w:top w:val="single" w:sz="4" w:space="0" w:color="auto"/>
              <w:left w:val="nil"/>
              <w:bottom w:val="single" w:sz="4" w:space="0" w:color="auto"/>
              <w:right w:val="single" w:sz="4" w:space="0" w:color="auto"/>
            </w:tcBorders>
            <w:noWrap/>
            <w:vAlign w:val="center"/>
            <w:hideMark/>
          </w:tcPr>
          <w:p w14:paraId="7A22FE9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single" w:sz="4" w:space="0" w:color="auto"/>
              <w:left w:val="nil"/>
              <w:bottom w:val="single" w:sz="4" w:space="0" w:color="auto"/>
              <w:right w:val="single" w:sz="4" w:space="0" w:color="auto"/>
            </w:tcBorders>
            <w:noWrap/>
            <w:vAlign w:val="center"/>
            <w:hideMark/>
          </w:tcPr>
          <w:p w14:paraId="2B8CD26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single" w:sz="4" w:space="0" w:color="auto"/>
              <w:left w:val="nil"/>
              <w:bottom w:val="single" w:sz="4" w:space="0" w:color="auto"/>
              <w:right w:val="single" w:sz="4" w:space="0" w:color="auto"/>
            </w:tcBorders>
            <w:noWrap/>
            <w:vAlign w:val="center"/>
            <w:hideMark/>
          </w:tcPr>
          <w:p w14:paraId="547159A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single" w:sz="4" w:space="0" w:color="auto"/>
              <w:left w:val="nil"/>
              <w:bottom w:val="single" w:sz="4" w:space="0" w:color="auto"/>
              <w:right w:val="single" w:sz="4" w:space="0" w:color="auto"/>
            </w:tcBorders>
            <w:noWrap/>
            <w:vAlign w:val="center"/>
            <w:hideMark/>
          </w:tcPr>
          <w:p w14:paraId="1B89C63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single" w:sz="4" w:space="0" w:color="auto"/>
              <w:left w:val="nil"/>
              <w:bottom w:val="single" w:sz="4" w:space="0" w:color="auto"/>
              <w:right w:val="single" w:sz="4" w:space="0" w:color="auto"/>
            </w:tcBorders>
            <w:noWrap/>
            <w:vAlign w:val="center"/>
            <w:hideMark/>
          </w:tcPr>
          <w:p w14:paraId="0F85342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single" w:sz="4" w:space="0" w:color="auto"/>
              <w:left w:val="nil"/>
              <w:bottom w:val="single" w:sz="4" w:space="0" w:color="auto"/>
              <w:right w:val="single" w:sz="4" w:space="0" w:color="auto"/>
            </w:tcBorders>
            <w:noWrap/>
            <w:vAlign w:val="center"/>
            <w:hideMark/>
          </w:tcPr>
          <w:p w14:paraId="042F44D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single" w:sz="4" w:space="0" w:color="auto"/>
              <w:left w:val="nil"/>
              <w:bottom w:val="single" w:sz="4" w:space="0" w:color="auto"/>
              <w:right w:val="single" w:sz="4" w:space="0" w:color="auto"/>
            </w:tcBorders>
            <w:noWrap/>
            <w:vAlign w:val="center"/>
            <w:hideMark/>
          </w:tcPr>
          <w:p w14:paraId="246FCEA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single" w:sz="4" w:space="0" w:color="auto"/>
              <w:left w:val="nil"/>
              <w:bottom w:val="single" w:sz="4" w:space="0" w:color="auto"/>
              <w:right w:val="single" w:sz="4" w:space="0" w:color="auto"/>
            </w:tcBorders>
            <w:noWrap/>
            <w:vAlign w:val="center"/>
            <w:hideMark/>
          </w:tcPr>
          <w:p w14:paraId="7058D15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single" w:sz="4" w:space="0" w:color="auto"/>
              <w:left w:val="nil"/>
              <w:bottom w:val="single" w:sz="4" w:space="0" w:color="auto"/>
              <w:right w:val="single" w:sz="4" w:space="0" w:color="auto"/>
            </w:tcBorders>
            <w:noWrap/>
            <w:vAlign w:val="center"/>
            <w:hideMark/>
          </w:tcPr>
          <w:p w14:paraId="1A64A2B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single" w:sz="4" w:space="0" w:color="auto"/>
              <w:left w:val="nil"/>
              <w:bottom w:val="single" w:sz="4" w:space="0" w:color="auto"/>
              <w:right w:val="single" w:sz="4" w:space="0" w:color="auto"/>
            </w:tcBorders>
            <w:noWrap/>
            <w:vAlign w:val="center"/>
            <w:hideMark/>
          </w:tcPr>
          <w:p w14:paraId="21C24C4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single" w:sz="4" w:space="0" w:color="auto"/>
              <w:left w:val="nil"/>
              <w:bottom w:val="single" w:sz="4" w:space="0" w:color="auto"/>
              <w:right w:val="single" w:sz="4" w:space="0" w:color="auto"/>
            </w:tcBorders>
            <w:noWrap/>
            <w:vAlign w:val="center"/>
            <w:hideMark/>
          </w:tcPr>
          <w:p w14:paraId="35F4E97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single" w:sz="4" w:space="0" w:color="auto"/>
              <w:left w:val="nil"/>
              <w:bottom w:val="single" w:sz="4" w:space="0" w:color="auto"/>
              <w:right w:val="single" w:sz="4" w:space="0" w:color="auto"/>
            </w:tcBorders>
            <w:noWrap/>
            <w:vAlign w:val="center"/>
            <w:hideMark/>
          </w:tcPr>
          <w:p w14:paraId="0FACE0A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single" w:sz="4" w:space="0" w:color="auto"/>
              <w:left w:val="nil"/>
              <w:bottom w:val="single" w:sz="4" w:space="0" w:color="auto"/>
              <w:right w:val="single" w:sz="4" w:space="0" w:color="auto"/>
            </w:tcBorders>
            <w:noWrap/>
            <w:vAlign w:val="center"/>
            <w:hideMark/>
          </w:tcPr>
          <w:p w14:paraId="76344F5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80</w:t>
            </w:r>
          </w:p>
        </w:tc>
        <w:tc>
          <w:tcPr>
            <w:tcW w:w="1236" w:type="dxa"/>
            <w:tcBorders>
              <w:top w:val="single" w:sz="4" w:space="0" w:color="auto"/>
              <w:left w:val="nil"/>
              <w:bottom w:val="single" w:sz="4" w:space="0" w:color="auto"/>
              <w:right w:val="single" w:sz="4" w:space="0" w:color="auto"/>
            </w:tcBorders>
            <w:noWrap/>
            <w:vAlign w:val="center"/>
            <w:hideMark/>
          </w:tcPr>
          <w:p w14:paraId="4FD5D96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c>
          <w:tcPr>
            <w:tcW w:w="1240" w:type="dxa"/>
            <w:tcBorders>
              <w:top w:val="single" w:sz="4" w:space="0" w:color="auto"/>
              <w:left w:val="nil"/>
              <w:bottom w:val="single" w:sz="4" w:space="0" w:color="auto"/>
              <w:right w:val="single" w:sz="4" w:space="0" w:color="auto"/>
            </w:tcBorders>
            <w:noWrap/>
            <w:vAlign w:val="center"/>
            <w:hideMark/>
          </w:tcPr>
          <w:p w14:paraId="5A0177C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75</w:t>
            </w:r>
          </w:p>
        </w:tc>
        <w:tc>
          <w:tcPr>
            <w:tcW w:w="966" w:type="dxa"/>
            <w:tcBorders>
              <w:top w:val="single" w:sz="4" w:space="0" w:color="auto"/>
              <w:left w:val="nil"/>
              <w:bottom w:val="single" w:sz="4" w:space="0" w:color="auto"/>
              <w:right w:val="single" w:sz="4" w:space="0" w:color="auto"/>
            </w:tcBorders>
            <w:noWrap/>
            <w:vAlign w:val="center"/>
            <w:hideMark/>
          </w:tcPr>
          <w:p w14:paraId="055C7B0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4F03E580"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27E1405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w:t>
            </w:r>
          </w:p>
        </w:tc>
        <w:tc>
          <w:tcPr>
            <w:tcW w:w="1112" w:type="dxa"/>
            <w:tcBorders>
              <w:top w:val="nil"/>
              <w:left w:val="nil"/>
              <w:bottom w:val="single" w:sz="4" w:space="0" w:color="auto"/>
              <w:right w:val="single" w:sz="4" w:space="0" w:color="auto"/>
            </w:tcBorders>
            <w:noWrap/>
            <w:vAlign w:val="center"/>
            <w:hideMark/>
          </w:tcPr>
          <w:p w14:paraId="076E3AA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M</w:t>
            </w:r>
          </w:p>
        </w:tc>
        <w:tc>
          <w:tcPr>
            <w:tcW w:w="1964" w:type="dxa"/>
            <w:tcBorders>
              <w:top w:val="nil"/>
              <w:left w:val="nil"/>
              <w:bottom w:val="single" w:sz="4" w:space="0" w:color="auto"/>
              <w:right w:val="single" w:sz="4" w:space="0" w:color="auto"/>
            </w:tcBorders>
            <w:noWrap/>
            <w:vAlign w:val="center"/>
            <w:hideMark/>
          </w:tcPr>
          <w:p w14:paraId="2ACDB5F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30CBC57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25 tahun</w:t>
            </w:r>
          </w:p>
        </w:tc>
        <w:tc>
          <w:tcPr>
            <w:tcW w:w="1142" w:type="dxa"/>
            <w:tcBorders>
              <w:top w:val="nil"/>
              <w:left w:val="nil"/>
              <w:bottom w:val="single" w:sz="4" w:space="0" w:color="auto"/>
              <w:right w:val="single" w:sz="4" w:space="0" w:color="auto"/>
            </w:tcBorders>
            <w:noWrap/>
            <w:vAlign w:val="center"/>
            <w:hideMark/>
          </w:tcPr>
          <w:p w14:paraId="14641BB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5F86E92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SMK</w:t>
            </w:r>
          </w:p>
        </w:tc>
        <w:tc>
          <w:tcPr>
            <w:tcW w:w="442" w:type="dxa"/>
            <w:tcBorders>
              <w:top w:val="nil"/>
              <w:left w:val="nil"/>
              <w:bottom w:val="single" w:sz="4" w:space="0" w:color="auto"/>
              <w:right w:val="single" w:sz="4" w:space="0" w:color="auto"/>
            </w:tcBorders>
            <w:noWrap/>
            <w:vAlign w:val="center"/>
            <w:hideMark/>
          </w:tcPr>
          <w:p w14:paraId="55AB828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FBBCE4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2E4A9E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957847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D80EEB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652D27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262412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E6B630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8C374F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6D6AE4C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38D8415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1236" w:type="dxa"/>
            <w:tcBorders>
              <w:top w:val="nil"/>
              <w:left w:val="nil"/>
              <w:bottom w:val="single" w:sz="4" w:space="0" w:color="auto"/>
              <w:right w:val="single" w:sz="4" w:space="0" w:color="auto"/>
            </w:tcBorders>
            <w:noWrap/>
            <w:vAlign w:val="center"/>
            <w:hideMark/>
          </w:tcPr>
          <w:p w14:paraId="5B50BCA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4361C55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83</w:t>
            </w:r>
          </w:p>
        </w:tc>
        <w:tc>
          <w:tcPr>
            <w:tcW w:w="966" w:type="dxa"/>
            <w:tcBorders>
              <w:top w:val="nil"/>
              <w:left w:val="nil"/>
              <w:bottom w:val="single" w:sz="4" w:space="0" w:color="auto"/>
              <w:right w:val="single" w:sz="4" w:space="0" w:color="auto"/>
            </w:tcBorders>
            <w:noWrap/>
            <w:vAlign w:val="center"/>
            <w:hideMark/>
          </w:tcPr>
          <w:p w14:paraId="18DC1AF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r>
      <w:tr w:rsidR="00B85BFB" w:rsidRPr="008B6553" w14:paraId="5D0C8D02"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638842E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w:t>
            </w:r>
          </w:p>
        </w:tc>
        <w:tc>
          <w:tcPr>
            <w:tcW w:w="1112" w:type="dxa"/>
            <w:tcBorders>
              <w:top w:val="nil"/>
              <w:left w:val="nil"/>
              <w:bottom w:val="single" w:sz="4" w:space="0" w:color="auto"/>
              <w:right w:val="single" w:sz="4" w:space="0" w:color="auto"/>
            </w:tcBorders>
            <w:noWrap/>
            <w:vAlign w:val="center"/>
            <w:hideMark/>
          </w:tcPr>
          <w:p w14:paraId="7D7C7FB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S</w:t>
            </w:r>
          </w:p>
        </w:tc>
        <w:tc>
          <w:tcPr>
            <w:tcW w:w="1964" w:type="dxa"/>
            <w:tcBorders>
              <w:top w:val="nil"/>
              <w:left w:val="nil"/>
              <w:bottom w:val="single" w:sz="4" w:space="0" w:color="auto"/>
              <w:right w:val="single" w:sz="4" w:space="0" w:color="auto"/>
            </w:tcBorders>
            <w:noWrap/>
            <w:vAlign w:val="center"/>
            <w:hideMark/>
          </w:tcPr>
          <w:p w14:paraId="2C3CBF3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317F6C5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38 tahun</w:t>
            </w:r>
          </w:p>
        </w:tc>
        <w:tc>
          <w:tcPr>
            <w:tcW w:w="1142" w:type="dxa"/>
            <w:tcBorders>
              <w:top w:val="nil"/>
              <w:left w:val="nil"/>
              <w:bottom w:val="single" w:sz="4" w:space="0" w:color="auto"/>
              <w:right w:val="single" w:sz="4" w:space="0" w:color="auto"/>
            </w:tcBorders>
            <w:noWrap/>
            <w:vAlign w:val="center"/>
            <w:hideMark/>
          </w:tcPr>
          <w:p w14:paraId="006BAED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3E1ECC7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SD</w:t>
            </w:r>
          </w:p>
        </w:tc>
        <w:tc>
          <w:tcPr>
            <w:tcW w:w="442" w:type="dxa"/>
            <w:tcBorders>
              <w:top w:val="nil"/>
              <w:left w:val="nil"/>
              <w:bottom w:val="single" w:sz="4" w:space="0" w:color="auto"/>
              <w:right w:val="single" w:sz="4" w:space="0" w:color="auto"/>
            </w:tcBorders>
            <w:noWrap/>
            <w:vAlign w:val="center"/>
            <w:hideMark/>
          </w:tcPr>
          <w:p w14:paraId="3E96B5B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6C6138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7E8316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1BB426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7F0814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09B67C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4E98DA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EECB86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A6C3B1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7522AC4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615" w:type="dxa"/>
            <w:tcBorders>
              <w:top w:val="nil"/>
              <w:left w:val="nil"/>
              <w:bottom w:val="single" w:sz="4" w:space="0" w:color="auto"/>
              <w:right w:val="single" w:sz="4" w:space="0" w:color="auto"/>
            </w:tcBorders>
            <w:noWrap/>
            <w:vAlign w:val="center"/>
            <w:hideMark/>
          </w:tcPr>
          <w:p w14:paraId="4E37127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30</w:t>
            </w:r>
          </w:p>
        </w:tc>
        <w:tc>
          <w:tcPr>
            <w:tcW w:w="1236" w:type="dxa"/>
            <w:tcBorders>
              <w:top w:val="nil"/>
              <w:left w:val="nil"/>
              <w:bottom w:val="single" w:sz="4" w:space="0" w:color="auto"/>
              <w:right w:val="single" w:sz="4" w:space="0" w:color="auto"/>
            </w:tcBorders>
            <w:noWrap/>
            <w:vAlign w:val="center"/>
            <w:hideMark/>
          </w:tcPr>
          <w:p w14:paraId="31CCBCA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166DD61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67</w:t>
            </w:r>
          </w:p>
        </w:tc>
        <w:tc>
          <w:tcPr>
            <w:tcW w:w="966" w:type="dxa"/>
            <w:tcBorders>
              <w:top w:val="nil"/>
              <w:left w:val="nil"/>
              <w:bottom w:val="single" w:sz="4" w:space="0" w:color="auto"/>
              <w:right w:val="single" w:sz="4" w:space="0" w:color="auto"/>
            </w:tcBorders>
            <w:noWrap/>
            <w:vAlign w:val="center"/>
            <w:hideMark/>
          </w:tcPr>
          <w:p w14:paraId="0EBBFE0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3C2B1D12"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458A705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w:t>
            </w:r>
          </w:p>
        </w:tc>
        <w:tc>
          <w:tcPr>
            <w:tcW w:w="1112" w:type="dxa"/>
            <w:tcBorders>
              <w:top w:val="nil"/>
              <w:left w:val="nil"/>
              <w:bottom w:val="single" w:sz="4" w:space="0" w:color="auto"/>
              <w:right w:val="single" w:sz="4" w:space="0" w:color="auto"/>
            </w:tcBorders>
            <w:noWrap/>
            <w:vAlign w:val="center"/>
            <w:hideMark/>
          </w:tcPr>
          <w:p w14:paraId="6B04F26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D</w:t>
            </w:r>
          </w:p>
        </w:tc>
        <w:tc>
          <w:tcPr>
            <w:tcW w:w="1964" w:type="dxa"/>
            <w:tcBorders>
              <w:top w:val="nil"/>
              <w:left w:val="nil"/>
              <w:bottom w:val="single" w:sz="4" w:space="0" w:color="auto"/>
              <w:right w:val="single" w:sz="4" w:space="0" w:color="auto"/>
            </w:tcBorders>
            <w:noWrap/>
            <w:vAlign w:val="center"/>
            <w:hideMark/>
          </w:tcPr>
          <w:p w14:paraId="37D34A3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3FD38EE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26 tahun</w:t>
            </w:r>
          </w:p>
        </w:tc>
        <w:tc>
          <w:tcPr>
            <w:tcW w:w="1142" w:type="dxa"/>
            <w:tcBorders>
              <w:top w:val="nil"/>
              <w:left w:val="nil"/>
              <w:bottom w:val="single" w:sz="4" w:space="0" w:color="auto"/>
              <w:right w:val="single" w:sz="4" w:space="0" w:color="auto"/>
            </w:tcBorders>
            <w:noWrap/>
            <w:vAlign w:val="center"/>
            <w:hideMark/>
          </w:tcPr>
          <w:p w14:paraId="321EFD9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69F3DF2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SMK</w:t>
            </w:r>
          </w:p>
        </w:tc>
        <w:tc>
          <w:tcPr>
            <w:tcW w:w="442" w:type="dxa"/>
            <w:tcBorders>
              <w:top w:val="nil"/>
              <w:left w:val="nil"/>
              <w:bottom w:val="single" w:sz="4" w:space="0" w:color="auto"/>
              <w:right w:val="single" w:sz="4" w:space="0" w:color="auto"/>
            </w:tcBorders>
            <w:noWrap/>
            <w:vAlign w:val="center"/>
            <w:hideMark/>
          </w:tcPr>
          <w:p w14:paraId="4BC5A03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79FE97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CCB8C3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7CFC12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830AE9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EA7632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6947A4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923FA3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442021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23561F1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39F48CC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90</w:t>
            </w:r>
          </w:p>
        </w:tc>
        <w:tc>
          <w:tcPr>
            <w:tcW w:w="1236" w:type="dxa"/>
            <w:tcBorders>
              <w:top w:val="nil"/>
              <w:left w:val="nil"/>
              <w:bottom w:val="single" w:sz="4" w:space="0" w:color="auto"/>
              <w:right w:val="single" w:sz="4" w:space="0" w:color="auto"/>
            </w:tcBorders>
            <w:noWrap/>
            <w:vAlign w:val="center"/>
            <w:hideMark/>
          </w:tcPr>
          <w:p w14:paraId="75C88D3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c>
          <w:tcPr>
            <w:tcW w:w="1240" w:type="dxa"/>
            <w:tcBorders>
              <w:top w:val="nil"/>
              <w:left w:val="nil"/>
              <w:bottom w:val="single" w:sz="4" w:space="0" w:color="auto"/>
              <w:right w:val="single" w:sz="4" w:space="0" w:color="auto"/>
            </w:tcBorders>
            <w:noWrap/>
            <w:vAlign w:val="center"/>
            <w:hideMark/>
          </w:tcPr>
          <w:p w14:paraId="29DDA32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67</w:t>
            </w:r>
          </w:p>
        </w:tc>
        <w:tc>
          <w:tcPr>
            <w:tcW w:w="966" w:type="dxa"/>
            <w:tcBorders>
              <w:top w:val="nil"/>
              <w:left w:val="nil"/>
              <w:bottom w:val="single" w:sz="4" w:space="0" w:color="auto"/>
              <w:right w:val="single" w:sz="4" w:space="0" w:color="auto"/>
            </w:tcBorders>
            <w:noWrap/>
            <w:vAlign w:val="center"/>
            <w:hideMark/>
          </w:tcPr>
          <w:p w14:paraId="36C845D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098A49C2"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5D07139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5</w:t>
            </w:r>
          </w:p>
        </w:tc>
        <w:tc>
          <w:tcPr>
            <w:tcW w:w="1112" w:type="dxa"/>
            <w:tcBorders>
              <w:top w:val="nil"/>
              <w:left w:val="nil"/>
              <w:bottom w:val="single" w:sz="4" w:space="0" w:color="auto"/>
              <w:right w:val="single" w:sz="4" w:space="0" w:color="auto"/>
            </w:tcBorders>
            <w:noWrap/>
            <w:vAlign w:val="center"/>
            <w:hideMark/>
          </w:tcPr>
          <w:p w14:paraId="7386FF0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A</w:t>
            </w:r>
          </w:p>
        </w:tc>
        <w:tc>
          <w:tcPr>
            <w:tcW w:w="1964" w:type="dxa"/>
            <w:tcBorders>
              <w:top w:val="nil"/>
              <w:left w:val="nil"/>
              <w:bottom w:val="single" w:sz="4" w:space="0" w:color="auto"/>
              <w:right w:val="single" w:sz="4" w:space="0" w:color="auto"/>
            </w:tcBorders>
            <w:noWrap/>
            <w:vAlign w:val="center"/>
            <w:hideMark/>
          </w:tcPr>
          <w:p w14:paraId="1CF205A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0BCFE9B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17 tahun</w:t>
            </w:r>
          </w:p>
        </w:tc>
        <w:tc>
          <w:tcPr>
            <w:tcW w:w="1142" w:type="dxa"/>
            <w:tcBorders>
              <w:top w:val="nil"/>
              <w:left w:val="nil"/>
              <w:bottom w:val="single" w:sz="4" w:space="0" w:color="auto"/>
              <w:right w:val="single" w:sz="4" w:space="0" w:color="auto"/>
            </w:tcBorders>
            <w:noWrap/>
            <w:vAlign w:val="center"/>
            <w:hideMark/>
          </w:tcPr>
          <w:p w14:paraId="424578E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7E3C1FF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SD</w:t>
            </w:r>
          </w:p>
        </w:tc>
        <w:tc>
          <w:tcPr>
            <w:tcW w:w="442" w:type="dxa"/>
            <w:tcBorders>
              <w:top w:val="nil"/>
              <w:left w:val="nil"/>
              <w:bottom w:val="single" w:sz="4" w:space="0" w:color="auto"/>
              <w:right w:val="single" w:sz="4" w:space="0" w:color="auto"/>
            </w:tcBorders>
            <w:noWrap/>
            <w:vAlign w:val="center"/>
            <w:hideMark/>
          </w:tcPr>
          <w:p w14:paraId="63A23B3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1C67EB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6F885E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736C59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B4617C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B0C024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6C0C39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C1CA20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18060B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650A869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615" w:type="dxa"/>
            <w:tcBorders>
              <w:top w:val="nil"/>
              <w:left w:val="nil"/>
              <w:bottom w:val="single" w:sz="4" w:space="0" w:color="auto"/>
              <w:right w:val="single" w:sz="4" w:space="0" w:color="auto"/>
            </w:tcBorders>
            <w:noWrap/>
            <w:vAlign w:val="center"/>
            <w:hideMark/>
          </w:tcPr>
          <w:p w14:paraId="5FD97D4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1236" w:type="dxa"/>
            <w:tcBorders>
              <w:top w:val="nil"/>
              <w:left w:val="nil"/>
              <w:bottom w:val="single" w:sz="4" w:space="0" w:color="auto"/>
              <w:right w:val="single" w:sz="4" w:space="0" w:color="auto"/>
            </w:tcBorders>
            <w:noWrap/>
            <w:vAlign w:val="center"/>
            <w:hideMark/>
          </w:tcPr>
          <w:p w14:paraId="35A72E3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69A584C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77</w:t>
            </w:r>
          </w:p>
        </w:tc>
        <w:tc>
          <w:tcPr>
            <w:tcW w:w="966" w:type="dxa"/>
            <w:tcBorders>
              <w:top w:val="nil"/>
              <w:left w:val="nil"/>
              <w:bottom w:val="single" w:sz="4" w:space="0" w:color="auto"/>
              <w:right w:val="single" w:sz="4" w:space="0" w:color="auto"/>
            </w:tcBorders>
            <w:noWrap/>
            <w:vAlign w:val="center"/>
            <w:hideMark/>
          </w:tcPr>
          <w:p w14:paraId="0DE4472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4EA11F0F"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193C5FD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w:t>
            </w:r>
          </w:p>
        </w:tc>
        <w:tc>
          <w:tcPr>
            <w:tcW w:w="1112" w:type="dxa"/>
            <w:tcBorders>
              <w:top w:val="nil"/>
              <w:left w:val="nil"/>
              <w:bottom w:val="single" w:sz="4" w:space="0" w:color="auto"/>
              <w:right w:val="single" w:sz="4" w:space="0" w:color="auto"/>
            </w:tcBorders>
            <w:noWrap/>
            <w:vAlign w:val="center"/>
            <w:hideMark/>
          </w:tcPr>
          <w:p w14:paraId="3C36403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B</w:t>
            </w:r>
          </w:p>
        </w:tc>
        <w:tc>
          <w:tcPr>
            <w:tcW w:w="1964" w:type="dxa"/>
            <w:tcBorders>
              <w:top w:val="nil"/>
              <w:left w:val="nil"/>
              <w:bottom w:val="single" w:sz="4" w:space="0" w:color="auto"/>
              <w:right w:val="single" w:sz="4" w:space="0" w:color="auto"/>
            </w:tcBorders>
            <w:noWrap/>
            <w:vAlign w:val="center"/>
            <w:hideMark/>
          </w:tcPr>
          <w:p w14:paraId="084AF1F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3E30BAF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tahun</w:t>
            </w:r>
          </w:p>
        </w:tc>
        <w:tc>
          <w:tcPr>
            <w:tcW w:w="1142" w:type="dxa"/>
            <w:tcBorders>
              <w:top w:val="nil"/>
              <w:left w:val="nil"/>
              <w:bottom w:val="single" w:sz="4" w:space="0" w:color="auto"/>
              <w:right w:val="single" w:sz="4" w:space="0" w:color="auto"/>
            </w:tcBorders>
            <w:noWrap/>
            <w:vAlign w:val="center"/>
            <w:hideMark/>
          </w:tcPr>
          <w:p w14:paraId="6E8063D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4E8373C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S1</w:t>
            </w:r>
          </w:p>
        </w:tc>
        <w:tc>
          <w:tcPr>
            <w:tcW w:w="442" w:type="dxa"/>
            <w:tcBorders>
              <w:top w:val="nil"/>
              <w:left w:val="nil"/>
              <w:bottom w:val="single" w:sz="4" w:space="0" w:color="auto"/>
              <w:right w:val="single" w:sz="4" w:space="0" w:color="auto"/>
            </w:tcBorders>
            <w:noWrap/>
            <w:vAlign w:val="center"/>
            <w:hideMark/>
          </w:tcPr>
          <w:p w14:paraId="23FE053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31BF4D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428CA35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863F6A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DFA7D0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D9A270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DD893C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8A94D3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205469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3F71435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7730C3C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1236" w:type="dxa"/>
            <w:tcBorders>
              <w:top w:val="nil"/>
              <w:left w:val="nil"/>
              <w:bottom w:val="single" w:sz="4" w:space="0" w:color="auto"/>
              <w:right w:val="single" w:sz="4" w:space="0" w:color="auto"/>
            </w:tcBorders>
            <w:noWrap/>
            <w:vAlign w:val="center"/>
            <w:hideMark/>
          </w:tcPr>
          <w:p w14:paraId="24D2C5F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450067B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82</w:t>
            </w:r>
          </w:p>
        </w:tc>
        <w:tc>
          <w:tcPr>
            <w:tcW w:w="966" w:type="dxa"/>
            <w:tcBorders>
              <w:top w:val="nil"/>
              <w:left w:val="nil"/>
              <w:bottom w:val="single" w:sz="4" w:space="0" w:color="auto"/>
              <w:right w:val="single" w:sz="4" w:space="0" w:color="auto"/>
            </w:tcBorders>
            <w:noWrap/>
            <w:vAlign w:val="center"/>
            <w:hideMark/>
          </w:tcPr>
          <w:p w14:paraId="3B97EE6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r>
      <w:tr w:rsidR="00B85BFB" w:rsidRPr="008B6553" w14:paraId="45990D59"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16316D2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w:t>
            </w:r>
          </w:p>
        </w:tc>
        <w:tc>
          <w:tcPr>
            <w:tcW w:w="1112" w:type="dxa"/>
            <w:tcBorders>
              <w:top w:val="nil"/>
              <w:left w:val="nil"/>
              <w:bottom w:val="single" w:sz="4" w:space="0" w:color="auto"/>
              <w:right w:val="single" w:sz="4" w:space="0" w:color="auto"/>
            </w:tcBorders>
            <w:noWrap/>
            <w:vAlign w:val="center"/>
            <w:hideMark/>
          </w:tcPr>
          <w:p w14:paraId="0135177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K</w:t>
            </w:r>
          </w:p>
        </w:tc>
        <w:tc>
          <w:tcPr>
            <w:tcW w:w="1964" w:type="dxa"/>
            <w:tcBorders>
              <w:top w:val="nil"/>
              <w:left w:val="nil"/>
              <w:bottom w:val="single" w:sz="4" w:space="0" w:color="auto"/>
              <w:right w:val="single" w:sz="4" w:space="0" w:color="auto"/>
            </w:tcBorders>
            <w:noWrap/>
            <w:vAlign w:val="center"/>
            <w:hideMark/>
          </w:tcPr>
          <w:p w14:paraId="6CD1B65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444E56A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34 tahun</w:t>
            </w:r>
          </w:p>
        </w:tc>
        <w:tc>
          <w:tcPr>
            <w:tcW w:w="1142" w:type="dxa"/>
            <w:tcBorders>
              <w:top w:val="nil"/>
              <w:left w:val="nil"/>
              <w:bottom w:val="single" w:sz="4" w:space="0" w:color="auto"/>
              <w:right w:val="single" w:sz="4" w:space="0" w:color="auto"/>
            </w:tcBorders>
            <w:noWrap/>
            <w:vAlign w:val="center"/>
            <w:hideMark/>
          </w:tcPr>
          <w:p w14:paraId="0C5FC2C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50BF176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4DF22B4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E73209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1B69DA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5CB8E4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D1DF58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1608A8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FAEC16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E3E188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F40F54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0A0F4C2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07E99BC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60</w:t>
            </w:r>
          </w:p>
        </w:tc>
        <w:tc>
          <w:tcPr>
            <w:tcW w:w="1236" w:type="dxa"/>
            <w:tcBorders>
              <w:top w:val="nil"/>
              <w:left w:val="nil"/>
              <w:bottom w:val="single" w:sz="4" w:space="0" w:color="auto"/>
              <w:right w:val="single" w:sz="4" w:space="0" w:color="auto"/>
            </w:tcBorders>
            <w:noWrap/>
            <w:vAlign w:val="center"/>
            <w:hideMark/>
          </w:tcPr>
          <w:p w14:paraId="280A2E2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2999A0F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80</w:t>
            </w:r>
          </w:p>
        </w:tc>
        <w:tc>
          <w:tcPr>
            <w:tcW w:w="966" w:type="dxa"/>
            <w:tcBorders>
              <w:top w:val="nil"/>
              <w:left w:val="nil"/>
              <w:bottom w:val="single" w:sz="4" w:space="0" w:color="auto"/>
              <w:right w:val="single" w:sz="4" w:space="0" w:color="auto"/>
            </w:tcBorders>
            <w:noWrap/>
            <w:vAlign w:val="center"/>
            <w:hideMark/>
          </w:tcPr>
          <w:p w14:paraId="05C0841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r>
      <w:tr w:rsidR="00B85BFB" w:rsidRPr="008B6553" w14:paraId="463C89C1"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1BA1EDB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w:t>
            </w:r>
          </w:p>
        </w:tc>
        <w:tc>
          <w:tcPr>
            <w:tcW w:w="1112" w:type="dxa"/>
            <w:tcBorders>
              <w:top w:val="nil"/>
              <w:left w:val="nil"/>
              <w:bottom w:val="single" w:sz="4" w:space="0" w:color="auto"/>
              <w:right w:val="single" w:sz="4" w:space="0" w:color="auto"/>
            </w:tcBorders>
            <w:noWrap/>
            <w:vAlign w:val="center"/>
            <w:hideMark/>
          </w:tcPr>
          <w:p w14:paraId="2E2A66C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Y</w:t>
            </w:r>
          </w:p>
        </w:tc>
        <w:tc>
          <w:tcPr>
            <w:tcW w:w="1964" w:type="dxa"/>
            <w:tcBorders>
              <w:top w:val="nil"/>
              <w:left w:val="nil"/>
              <w:bottom w:val="single" w:sz="4" w:space="0" w:color="auto"/>
              <w:right w:val="single" w:sz="4" w:space="0" w:color="auto"/>
            </w:tcBorders>
            <w:noWrap/>
            <w:vAlign w:val="center"/>
            <w:hideMark/>
          </w:tcPr>
          <w:p w14:paraId="2BB557C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66F445D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23 tahun</w:t>
            </w:r>
          </w:p>
        </w:tc>
        <w:tc>
          <w:tcPr>
            <w:tcW w:w="1142" w:type="dxa"/>
            <w:tcBorders>
              <w:top w:val="nil"/>
              <w:left w:val="nil"/>
              <w:bottom w:val="single" w:sz="4" w:space="0" w:color="auto"/>
              <w:right w:val="single" w:sz="4" w:space="0" w:color="auto"/>
            </w:tcBorders>
            <w:noWrap/>
            <w:vAlign w:val="center"/>
            <w:hideMark/>
          </w:tcPr>
          <w:p w14:paraId="4427B12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41C3140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SMK</w:t>
            </w:r>
          </w:p>
        </w:tc>
        <w:tc>
          <w:tcPr>
            <w:tcW w:w="442" w:type="dxa"/>
            <w:tcBorders>
              <w:top w:val="nil"/>
              <w:left w:val="nil"/>
              <w:bottom w:val="single" w:sz="4" w:space="0" w:color="auto"/>
              <w:right w:val="single" w:sz="4" w:space="0" w:color="auto"/>
            </w:tcBorders>
            <w:noWrap/>
            <w:vAlign w:val="center"/>
            <w:hideMark/>
          </w:tcPr>
          <w:p w14:paraId="73E456F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9E9165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E0A4AD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BE5E80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E03512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04CFB4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4503F1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591119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95CF5E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4E53225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6658777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60</w:t>
            </w:r>
          </w:p>
        </w:tc>
        <w:tc>
          <w:tcPr>
            <w:tcW w:w="1236" w:type="dxa"/>
            <w:tcBorders>
              <w:top w:val="nil"/>
              <w:left w:val="nil"/>
              <w:bottom w:val="single" w:sz="4" w:space="0" w:color="auto"/>
              <w:right w:val="single" w:sz="4" w:space="0" w:color="auto"/>
            </w:tcBorders>
            <w:noWrap/>
            <w:vAlign w:val="center"/>
            <w:hideMark/>
          </w:tcPr>
          <w:p w14:paraId="6AECA5C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13A0224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966" w:type="dxa"/>
            <w:tcBorders>
              <w:top w:val="nil"/>
              <w:left w:val="nil"/>
              <w:bottom w:val="single" w:sz="4" w:space="0" w:color="auto"/>
              <w:right w:val="single" w:sz="4" w:space="0" w:color="auto"/>
            </w:tcBorders>
            <w:noWrap/>
            <w:vAlign w:val="center"/>
            <w:hideMark/>
          </w:tcPr>
          <w:p w14:paraId="014EC73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1E9FCF04"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1B7D7A9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9</w:t>
            </w:r>
          </w:p>
        </w:tc>
        <w:tc>
          <w:tcPr>
            <w:tcW w:w="1112" w:type="dxa"/>
            <w:tcBorders>
              <w:top w:val="nil"/>
              <w:left w:val="nil"/>
              <w:bottom w:val="single" w:sz="4" w:space="0" w:color="auto"/>
              <w:right w:val="single" w:sz="4" w:space="0" w:color="auto"/>
            </w:tcBorders>
            <w:noWrap/>
            <w:vAlign w:val="center"/>
            <w:hideMark/>
          </w:tcPr>
          <w:p w14:paraId="37D5EBF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R</w:t>
            </w:r>
          </w:p>
        </w:tc>
        <w:tc>
          <w:tcPr>
            <w:tcW w:w="1964" w:type="dxa"/>
            <w:tcBorders>
              <w:top w:val="nil"/>
              <w:left w:val="nil"/>
              <w:bottom w:val="single" w:sz="4" w:space="0" w:color="auto"/>
              <w:right w:val="single" w:sz="4" w:space="0" w:color="auto"/>
            </w:tcBorders>
            <w:noWrap/>
            <w:vAlign w:val="center"/>
            <w:hideMark/>
          </w:tcPr>
          <w:p w14:paraId="24CA6A8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04648F7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36 tahun</w:t>
            </w:r>
          </w:p>
        </w:tc>
        <w:tc>
          <w:tcPr>
            <w:tcW w:w="1142" w:type="dxa"/>
            <w:tcBorders>
              <w:top w:val="nil"/>
              <w:left w:val="nil"/>
              <w:bottom w:val="single" w:sz="4" w:space="0" w:color="auto"/>
              <w:right w:val="single" w:sz="4" w:space="0" w:color="auto"/>
            </w:tcBorders>
            <w:noWrap/>
            <w:vAlign w:val="center"/>
            <w:hideMark/>
          </w:tcPr>
          <w:p w14:paraId="20DF747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378486C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S1</w:t>
            </w:r>
          </w:p>
        </w:tc>
        <w:tc>
          <w:tcPr>
            <w:tcW w:w="442" w:type="dxa"/>
            <w:tcBorders>
              <w:top w:val="nil"/>
              <w:left w:val="nil"/>
              <w:bottom w:val="single" w:sz="4" w:space="0" w:color="auto"/>
              <w:right w:val="single" w:sz="4" w:space="0" w:color="auto"/>
            </w:tcBorders>
            <w:noWrap/>
            <w:vAlign w:val="center"/>
            <w:hideMark/>
          </w:tcPr>
          <w:p w14:paraId="7232351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B2B75D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D53B14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EC4251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5D0B83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337879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459B0D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FE284D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00F30A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71CA5CD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7B59A78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80</w:t>
            </w:r>
          </w:p>
        </w:tc>
        <w:tc>
          <w:tcPr>
            <w:tcW w:w="1236" w:type="dxa"/>
            <w:tcBorders>
              <w:top w:val="nil"/>
              <w:left w:val="nil"/>
              <w:bottom w:val="single" w:sz="4" w:space="0" w:color="auto"/>
              <w:right w:val="single" w:sz="4" w:space="0" w:color="auto"/>
            </w:tcBorders>
            <w:noWrap/>
            <w:vAlign w:val="center"/>
            <w:hideMark/>
          </w:tcPr>
          <w:p w14:paraId="397DFCF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c>
          <w:tcPr>
            <w:tcW w:w="1240" w:type="dxa"/>
            <w:tcBorders>
              <w:top w:val="nil"/>
              <w:left w:val="nil"/>
              <w:bottom w:val="single" w:sz="4" w:space="0" w:color="auto"/>
              <w:right w:val="single" w:sz="4" w:space="0" w:color="auto"/>
            </w:tcBorders>
            <w:noWrap/>
            <w:vAlign w:val="center"/>
            <w:hideMark/>
          </w:tcPr>
          <w:p w14:paraId="315EEF8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83</w:t>
            </w:r>
          </w:p>
        </w:tc>
        <w:tc>
          <w:tcPr>
            <w:tcW w:w="966" w:type="dxa"/>
            <w:tcBorders>
              <w:top w:val="nil"/>
              <w:left w:val="nil"/>
              <w:bottom w:val="single" w:sz="4" w:space="0" w:color="auto"/>
              <w:right w:val="single" w:sz="4" w:space="0" w:color="auto"/>
            </w:tcBorders>
            <w:noWrap/>
            <w:vAlign w:val="center"/>
            <w:hideMark/>
          </w:tcPr>
          <w:p w14:paraId="2218707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r>
      <w:tr w:rsidR="00B85BFB" w:rsidRPr="008B6553" w14:paraId="5A95FC3A"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73D585F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10</w:t>
            </w:r>
          </w:p>
        </w:tc>
        <w:tc>
          <w:tcPr>
            <w:tcW w:w="1112" w:type="dxa"/>
            <w:tcBorders>
              <w:top w:val="nil"/>
              <w:left w:val="nil"/>
              <w:bottom w:val="single" w:sz="4" w:space="0" w:color="auto"/>
              <w:right w:val="single" w:sz="4" w:space="0" w:color="auto"/>
            </w:tcBorders>
            <w:noWrap/>
            <w:vAlign w:val="center"/>
            <w:hideMark/>
          </w:tcPr>
          <w:p w14:paraId="618274A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Y</w:t>
            </w:r>
          </w:p>
        </w:tc>
        <w:tc>
          <w:tcPr>
            <w:tcW w:w="1964" w:type="dxa"/>
            <w:tcBorders>
              <w:top w:val="nil"/>
              <w:left w:val="nil"/>
              <w:bottom w:val="single" w:sz="4" w:space="0" w:color="auto"/>
              <w:right w:val="single" w:sz="4" w:space="0" w:color="auto"/>
            </w:tcBorders>
            <w:noWrap/>
            <w:vAlign w:val="center"/>
            <w:hideMark/>
          </w:tcPr>
          <w:p w14:paraId="64C235F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099CEB8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48 tahun</w:t>
            </w:r>
          </w:p>
        </w:tc>
        <w:tc>
          <w:tcPr>
            <w:tcW w:w="1142" w:type="dxa"/>
            <w:tcBorders>
              <w:top w:val="nil"/>
              <w:left w:val="nil"/>
              <w:bottom w:val="single" w:sz="4" w:space="0" w:color="auto"/>
              <w:right w:val="single" w:sz="4" w:space="0" w:color="auto"/>
            </w:tcBorders>
            <w:noWrap/>
            <w:vAlign w:val="center"/>
            <w:hideMark/>
          </w:tcPr>
          <w:p w14:paraId="640510C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3161A7F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SD</w:t>
            </w:r>
          </w:p>
        </w:tc>
        <w:tc>
          <w:tcPr>
            <w:tcW w:w="442" w:type="dxa"/>
            <w:tcBorders>
              <w:top w:val="nil"/>
              <w:left w:val="nil"/>
              <w:bottom w:val="single" w:sz="4" w:space="0" w:color="auto"/>
              <w:right w:val="single" w:sz="4" w:space="0" w:color="auto"/>
            </w:tcBorders>
            <w:noWrap/>
            <w:vAlign w:val="center"/>
            <w:hideMark/>
          </w:tcPr>
          <w:p w14:paraId="0A758A5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A4A179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7787EE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4A87B5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E8FBCC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B48E1E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610023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F31A58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EA8636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3CF9DF6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58FB3CD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40</w:t>
            </w:r>
          </w:p>
        </w:tc>
        <w:tc>
          <w:tcPr>
            <w:tcW w:w="1236" w:type="dxa"/>
            <w:tcBorders>
              <w:top w:val="nil"/>
              <w:left w:val="nil"/>
              <w:bottom w:val="single" w:sz="4" w:space="0" w:color="auto"/>
              <w:right w:val="single" w:sz="4" w:space="0" w:color="auto"/>
            </w:tcBorders>
            <w:noWrap/>
            <w:vAlign w:val="center"/>
            <w:hideMark/>
          </w:tcPr>
          <w:p w14:paraId="395AE61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6F38F6B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73</w:t>
            </w:r>
          </w:p>
        </w:tc>
        <w:tc>
          <w:tcPr>
            <w:tcW w:w="966" w:type="dxa"/>
            <w:tcBorders>
              <w:top w:val="nil"/>
              <w:left w:val="nil"/>
              <w:bottom w:val="single" w:sz="4" w:space="0" w:color="auto"/>
              <w:right w:val="single" w:sz="4" w:space="0" w:color="auto"/>
            </w:tcBorders>
            <w:noWrap/>
            <w:vAlign w:val="center"/>
            <w:hideMark/>
          </w:tcPr>
          <w:p w14:paraId="775D8A7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15EA9CC3"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46FA26C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11</w:t>
            </w:r>
          </w:p>
        </w:tc>
        <w:tc>
          <w:tcPr>
            <w:tcW w:w="1112" w:type="dxa"/>
            <w:tcBorders>
              <w:top w:val="nil"/>
              <w:left w:val="nil"/>
              <w:bottom w:val="single" w:sz="4" w:space="0" w:color="auto"/>
              <w:right w:val="single" w:sz="4" w:space="0" w:color="auto"/>
            </w:tcBorders>
            <w:noWrap/>
            <w:vAlign w:val="center"/>
            <w:hideMark/>
          </w:tcPr>
          <w:p w14:paraId="05AF1EE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H</w:t>
            </w:r>
          </w:p>
        </w:tc>
        <w:tc>
          <w:tcPr>
            <w:tcW w:w="1964" w:type="dxa"/>
            <w:tcBorders>
              <w:top w:val="nil"/>
              <w:left w:val="nil"/>
              <w:bottom w:val="single" w:sz="4" w:space="0" w:color="auto"/>
              <w:right w:val="single" w:sz="4" w:space="0" w:color="auto"/>
            </w:tcBorders>
            <w:noWrap/>
            <w:vAlign w:val="center"/>
            <w:hideMark/>
          </w:tcPr>
          <w:p w14:paraId="2A413FA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2433212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33 tahun</w:t>
            </w:r>
          </w:p>
        </w:tc>
        <w:tc>
          <w:tcPr>
            <w:tcW w:w="1142" w:type="dxa"/>
            <w:tcBorders>
              <w:top w:val="nil"/>
              <w:left w:val="nil"/>
              <w:bottom w:val="single" w:sz="4" w:space="0" w:color="auto"/>
              <w:right w:val="single" w:sz="4" w:space="0" w:color="auto"/>
            </w:tcBorders>
            <w:noWrap/>
            <w:vAlign w:val="center"/>
            <w:hideMark/>
          </w:tcPr>
          <w:p w14:paraId="588B1C2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6BC3AEE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4D18B5B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4801294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F99F1F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FE49B1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01FE0F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206EC9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EAFAD9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4A3FD7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240404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05EEF9E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615" w:type="dxa"/>
            <w:tcBorders>
              <w:top w:val="nil"/>
              <w:left w:val="nil"/>
              <w:bottom w:val="single" w:sz="4" w:space="0" w:color="auto"/>
              <w:right w:val="single" w:sz="4" w:space="0" w:color="auto"/>
            </w:tcBorders>
            <w:noWrap/>
            <w:vAlign w:val="center"/>
            <w:hideMark/>
          </w:tcPr>
          <w:p w14:paraId="3BF4D98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1236" w:type="dxa"/>
            <w:tcBorders>
              <w:top w:val="nil"/>
              <w:left w:val="nil"/>
              <w:bottom w:val="single" w:sz="4" w:space="0" w:color="auto"/>
              <w:right w:val="single" w:sz="4" w:space="0" w:color="auto"/>
            </w:tcBorders>
            <w:noWrap/>
            <w:vAlign w:val="center"/>
            <w:hideMark/>
          </w:tcPr>
          <w:p w14:paraId="3B4A9B2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382F62C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80</w:t>
            </w:r>
          </w:p>
        </w:tc>
        <w:tc>
          <w:tcPr>
            <w:tcW w:w="966" w:type="dxa"/>
            <w:tcBorders>
              <w:top w:val="nil"/>
              <w:left w:val="nil"/>
              <w:bottom w:val="single" w:sz="4" w:space="0" w:color="auto"/>
              <w:right w:val="single" w:sz="4" w:space="0" w:color="auto"/>
            </w:tcBorders>
            <w:noWrap/>
            <w:vAlign w:val="center"/>
            <w:hideMark/>
          </w:tcPr>
          <w:p w14:paraId="0CEDB2A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r>
      <w:tr w:rsidR="00B85BFB" w:rsidRPr="008B6553" w14:paraId="69339792"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648CA93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12</w:t>
            </w:r>
          </w:p>
        </w:tc>
        <w:tc>
          <w:tcPr>
            <w:tcW w:w="1112" w:type="dxa"/>
            <w:tcBorders>
              <w:top w:val="nil"/>
              <w:left w:val="nil"/>
              <w:bottom w:val="single" w:sz="4" w:space="0" w:color="auto"/>
              <w:right w:val="single" w:sz="4" w:space="0" w:color="auto"/>
            </w:tcBorders>
            <w:noWrap/>
            <w:vAlign w:val="center"/>
            <w:hideMark/>
          </w:tcPr>
          <w:p w14:paraId="0345CFE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P</w:t>
            </w:r>
          </w:p>
        </w:tc>
        <w:tc>
          <w:tcPr>
            <w:tcW w:w="1964" w:type="dxa"/>
            <w:tcBorders>
              <w:top w:val="nil"/>
              <w:left w:val="nil"/>
              <w:bottom w:val="single" w:sz="4" w:space="0" w:color="auto"/>
              <w:right w:val="single" w:sz="4" w:space="0" w:color="auto"/>
            </w:tcBorders>
            <w:noWrap/>
            <w:vAlign w:val="center"/>
            <w:hideMark/>
          </w:tcPr>
          <w:p w14:paraId="28446CC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640D4B0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tahun</w:t>
            </w:r>
          </w:p>
        </w:tc>
        <w:tc>
          <w:tcPr>
            <w:tcW w:w="1142" w:type="dxa"/>
            <w:tcBorders>
              <w:top w:val="nil"/>
              <w:left w:val="nil"/>
              <w:bottom w:val="single" w:sz="4" w:space="0" w:color="auto"/>
              <w:right w:val="single" w:sz="4" w:space="0" w:color="auto"/>
            </w:tcBorders>
            <w:noWrap/>
            <w:vAlign w:val="center"/>
            <w:hideMark/>
          </w:tcPr>
          <w:p w14:paraId="6D03783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3927FD2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4E27579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65761C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14F75D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068DC2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1D2813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3B4B61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6B9406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BE993C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AD70EA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275958D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615" w:type="dxa"/>
            <w:tcBorders>
              <w:top w:val="nil"/>
              <w:left w:val="nil"/>
              <w:bottom w:val="single" w:sz="4" w:space="0" w:color="auto"/>
              <w:right w:val="single" w:sz="4" w:space="0" w:color="auto"/>
            </w:tcBorders>
            <w:noWrap/>
            <w:vAlign w:val="center"/>
            <w:hideMark/>
          </w:tcPr>
          <w:p w14:paraId="29B2BB1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50</w:t>
            </w:r>
          </w:p>
        </w:tc>
        <w:tc>
          <w:tcPr>
            <w:tcW w:w="1236" w:type="dxa"/>
            <w:tcBorders>
              <w:top w:val="nil"/>
              <w:left w:val="nil"/>
              <w:bottom w:val="single" w:sz="4" w:space="0" w:color="auto"/>
              <w:right w:val="single" w:sz="4" w:space="0" w:color="auto"/>
            </w:tcBorders>
            <w:noWrap/>
            <w:vAlign w:val="center"/>
            <w:hideMark/>
          </w:tcPr>
          <w:p w14:paraId="48BFA8D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7BBDDB6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67</w:t>
            </w:r>
          </w:p>
        </w:tc>
        <w:tc>
          <w:tcPr>
            <w:tcW w:w="966" w:type="dxa"/>
            <w:tcBorders>
              <w:top w:val="nil"/>
              <w:left w:val="nil"/>
              <w:bottom w:val="single" w:sz="4" w:space="0" w:color="auto"/>
              <w:right w:val="single" w:sz="4" w:space="0" w:color="auto"/>
            </w:tcBorders>
            <w:noWrap/>
            <w:vAlign w:val="center"/>
            <w:hideMark/>
          </w:tcPr>
          <w:p w14:paraId="3D971CA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6055EC3A"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7B4AB8D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13</w:t>
            </w:r>
          </w:p>
        </w:tc>
        <w:tc>
          <w:tcPr>
            <w:tcW w:w="1112" w:type="dxa"/>
            <w:tcBorders>
              <w:top w:val="nil"/>
              <w:left w:val="nil"/>
              <w:bottom w:val="single" w:sz="4" w:space="0" w:color="auto"/>
              <w:right w:val="single" w:sz="4" w:space="0" w:color="auto"/>
            </w:tcBorders>
            <w:noWrap/>
            <w:vAlign w:val="center"/>
            <w:hideMark/>
          </w:tcPr>
          <w:p w14:paraId="7CA30E0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O</w:t>
            </w:r>
          </w:p>
        </w:tc>
        <w:tc>
          <w:tcPr>
            <w:tcW w:w="1964" w:type="dxa"/>
            <w:tcBorders>
              <w:top w:val="nil"/>
              <w:left w:val="nil"/>
              <w:bottom w:val="single" w:sz="4" w:space="0" w:color="auto"/>
              <w:right w:val="single" w:sz="4" w:space="0" w:color="auto"/>
            </w:tcBorders>
            <w:noWrap/>
            <w:vAlign w:val="center"/>
            <w:hideMark/>
          </w:tcPr>
          <w:p w14:paraId="165D828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1C661FA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19 tahun</w:t>
            </w:r>
          </w:p>
        </w:tc>
        <w:tc>
          <w:tcPr>
            <w:tcW w:w="1142" w:type="dxa"/>
            <w:tcBorders>
              <w:top w:val="nil"/>
              <w:left w:val="nil"/>
              <w:bottom w:val="single" w:sz="4" w:space="0" w:color="auto"/>
              <w:right w:val="single" w:sz="4" w:space="0" w:color="auto"/>
            </w:tcBorders>
            <w:noWrap/>
            <w:vAlign w:val="center"/>
            <w:hideMark/>
          </w:tcPr>
          <w:p w14:paraId="14D85D7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4B86B9B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SMK</w:t>
            </w:r>
          </w:p>
        </w:tc>
        <w:tc>
          <w:tcPr>
            <w:tcW w:w="442" w:type="dxa"/>
            <w:tcBorders>
              <w:top w:val="nil"/>
              <w:left w:val="nil"/>
              <w:bottom w:val="single" w:sz="4" w:space="0" w:color="auto"/>
              <w:right w:val="single" w:sz="4" w:space="0" w:color="auto"/>
            </w:tcBorders>
            <w:noWrap/>
            <w:vAlign w:val="center"/>
            <w:hideMark/>
          </w:tcPr>
          <w:p w14:paraId="0A8F2AE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16E753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594159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D0C8AA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52F47C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1E1C92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DEFB79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061DE9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5A5011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162714E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745A14C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90</w:t>
            </w:r>
          </w:p>
        </w:tc>
        <w:tc>
          <w:tcPr>
            <w:tcW w:w="1236" w:type="dxa"/>
            <w:tcBorders>
              <w:top w:val="nil"/>
              <w:left w:val="nil"/>
              <w:bottom w:val="single" w:sz="4" w:space="0" w:color="auto"/>
              <w:right w:val="single" w:sz="4" w:space="0" w:color="auto"/>
            </w:tcBorders>
            <w:noWrap/>
            <w:vAlign w:val="center"/>
            <w:hideMark/>
          </w:tcPr>
          <w:p w14:paraId="3EDBB98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c>
          <w:tcPr>
            <w:tcW w:w="1240" w:type="dxa"/>
            <w:tcBorders>
              <w:top w:val="nil"/>
              <w:left w:val="nil"/>
              <w:bottom w:val="single" w:sz="4" w:space="0" w:color="auto"/>
              <w:right w:val="single" w:sz="4" w:space="0" w:color="auto"/>
            </w:tcBorders>
            <w:noWrap/>
            <w:vAlign w:val="center"/>
            <w:hideMark/>
          </w:tcPr>
          <w:p w14:paraId="0E68987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67</w:t>
            </w:r>
          </w:p>
        </w:tc>
        <w:tc>
          <w:tcPr>
            <w:tcW w:w="966" w:type="dxa"/>
            <w:tcBorders>
              <w:top w:val="nil"/>
              <w:left w:val="nil"/>
              <w:bottom w:val="single" w:sz="4" w:space="0" w:color="auto"/>
              <w:right w:val="single" w:sz="4" w:space="0" w:color="auto"/>
            </w:tcBorders>
            <w:noWrap/>
            <w:vAlign w:val="center"/>
            <w:hideMark/>
          </w:tcPr>
          <w:p w14:paraId="5DAD670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559EC829"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5B545CD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14</w:t>
            </w:r>
          </w:p>
        </w:tc>
        <w:tc>
          <w:tcPr>
            <w:tcW w:w="1112" w:type="dxa"/>
            <w:tcBorders>
              <w:top w:val="nil"/>
              <w:left w:val="nil"/>
              <w:bottom w:val="single" w:sz="4" w:space="0" w:color="auto"/>
              <w:right w:val="single" w:sz="4" w:space="0" w:color="auto"/>
            </w:tcBorders>
            <w:noWrap/>
            <w:vAlign w:val="center"/>
            <w:hideMark/>
          </w:tcPr>
          <w:p w14:paraId="4E7B646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L</w:t>
            </w:r>
          </w:p>
        </w:tc>
        <w:tc>
          <w:tcPr>
            <w:tcW w:w="1964" w:type="dxa"/>
            <w:tcBorders>
              <w:top w:val="nil"/>
              <w:left w:val="nil"/>
              <w:bottom w:val="single" w:sz="4" w:space="0" w:color="auto"/>
              <w:right w:val="single" w:sz="4" w:space="0" w:color="auto"/>
            </w:tcBorders>
            <w:noWrap/>
            <w:vAlign w:val="center"/>
            <w:hideMark/>
          </w:tcPr>
          <w:p w14:paraId="6EC870C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1A9B719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25 tahun</w:t>
            </w:r>
          </w:p>
        </w:tc>
        <w:tc>
          <w:tcPr>
            <w:tcW w:w="1142" w:type="dxa"/>
            <w:tcBorders>
              <w:top w:val="nil"/>
              <w:left w:val="nil"/>
              <w:bottom w:val="single" w:sz="4" w:space="0" w:color="auto"/>
              <w:right w:val="single" w:sz="4" w:space="0" w:color="auto"/>
            </w:tcBorders>
            <w:noWrap/>
            <w:vAlign w:val="center"/>
            <w:hideMark/>
          </w:tcPr>
          <w:p w14:paraId="5860711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06E02A2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60BE9C2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B79203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40D4CF1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F1996A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3B52A5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826CCE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38FD70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039970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C633C0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7602047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4672777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60</w:t>
            </w:r>
          </w:p>
        </w:tc>
        <w:tc>
          <w:tcPr>
            <w:tcW w:w="1236" w:type="dxa"/>
            <w:tcBorders>
              <w:top w:val="nil"/>
              <w:left w:val="nil"/>
              <w:bottom w:val="single" w:sz="4" w:space="0" w:color="auto"/>
              <w:right w:val="single" w:sz="4" w:space="0" w:color="auto"/>
            </w:tcBorders>
            <w:noWrap/>
            <w:vAlign w:val="center"/>
            <w:hideMark/>
          </w:tcPr>
          <w:p w14:paraId="305CE9A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777D00C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966" w:type="dxa"/>
            <w:tcBorders>
              <w:top w:val="nil"/>
              <w:left w:val="nil"/>
              <w:bottom w:val="single" w:sz="4" w:space="0" w:color="auto"/>
              <w:right w:val="single" w:sz="4" w:space="0" w:color="auto"/>
            </w:tcBorders>
            <w:noWrap/>
            <w:vAlign w:val="center"/>
            <w:hideMark/>
          </w:tcPr>
          <w:p w14:paraId="1193292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257D6EC6"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4771A48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15</w:t>
            </w:r>
          </w:p>
        </w:tc>
        <w:tc>
          <w:tcPr>
            <w:tcW w:w="1112" w:type="dxa"/>
            <w:tcBorders>
              <w:top w:val="nil"/>
              <w:left w:val="nil"/>
              <w:bottom w:val="single" w:sz="4" w:space="0" w:color="auto"/>
              <w:right w:val="single" w:sz="4" w:space="0" w:color="auto"/>
            </w:tcBorders>
            <w:noWrap/>
            <w:vAlign w:val="center"/>
            <w:hideMark/>
          </w:tcPr>
          <w:p w14:paraId="6DC2EFB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S</w:t>
            </w:r>
          </w:p>
        </w:tc>
        <w:tc>
          <w:tcPr>
            <w:tcW w:w="1964" w:type="dxa"/>
            <w:tcBorders>
              <w:top w:val="nil"/>
              <w:left w:val="nil"/>
              <w:bottom w:val="single" w:sz="4" w:space="0" w:color="auto"/>
              <w:right w:val="single" w:sz="4" w:space="0" w:color="auto"/>
            </w:tcBorders>
            <w:noWrap/>
            <w:vAlign w:val="center"/>
            <w:hideMark/>
          </w:tcPr>
          <w:p w14:paraId="6A7343A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62F7476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35 tahun</w:t>
            </w:r>
          </w:p>
        </w:tc>
        <w:tc>
          <w:tcPr>
            <w:tcW w:w="1142" w:type="dxa"/>
            <w:tcBorders>
              <w:top w:val="nil"/>
              <w:left w:val="nil"/>
              <w:bottom w:val="single" w:sz="4" w:space="0" w:color="auto"/>
              <w:right w:val="single" w:sz="4" w:space="0" w:color="auto"/>
            </w:tcBorders>
            <w:noWrap/>
            <w:vAlign w:val="center"/>
            <w:hideMark/>
          </w:tcPr>
          <w:p w14:paraId="437AAC7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5437CCC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7BB74C1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1F0480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A09389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ECD148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C9A76A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CC6FA8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885CB4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FD56D7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9D4567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62074D2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4D27DDA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50</w:t>
            </w:r>
          </w:p>
        </w:tc>
        <w:tc>
          <w:tcPr>
            <w:tcW w:w="1236" w:type="dxa"/>
            <w:tcBorders>
              <w:top w:val="nil"/>
              <w:left w:val="nil"/>
              <w:bottom w:val="single" w:sz="4" w:space="0" w:color="auto"/>
              <w:right w:val="single" w:sz="4" w:space="0" w:color="auto"/>
            </w:tcBorders>
            <w:noWrap/>
            <w:vAlign w:val="center"/>
            <w:hideMark/>
          </w:tcPr>
          <w:p w14:paraId="0D6F65F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05A7E98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75</w:t>
            </w:r>
          </w:p>
        </w:tc>
        <w:tc>
          <w:tcPr>
            <w:tcW w:w="966" w:type="dxa"/>
            <w:tcBorders>
              <w:top w:val="nil"/>
              <w:left w:val="nil"/>
              <w:bottom w:val="single" w:sz="4" w:space="0" w:color="auto"/>
              <w:right w:val="single" w:sz="4" w:space="0" w:color="auto"/>
            </w:tcBorders>
            <w:noWrap/>
            <w:vAlign w:val="center"/>
            <w:hideMark/>
          </w:tcPr>
          <w:p w14:paraId="15B6EBB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5E5ACD18"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580F6A9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16</w:t>
            </w:r>
          </w:p>
        </w:tc>
        <w:tc>
          <w:tcPr>
            <w:tcW w:w="1112" w:type="dxa"/>
            <w:tcBorders>
              <w:top w:val="nil"/>
              <w:left w:val="nil"/>
              <w:bottom w:val="single" w:sz="4" w:space="0" w:color="auto"/>
              <w:right w:val="single" w:sz="4" w:space="0" w:color="auto"/>
            </w:tcBorders>
            <w:noWrap/>
            <w:vAlign w:val="center"/>
            <w:hideMark/>
          </w:tcPr>
          <w:p w14:paraId="6279C3D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J</w:t>
            </w:r>
          </w:p>
        </w:tc>
        <w:tc>
          <w:tcPr>
            <w:tcW w:w="1964" w:type="dxa"/>
            <w:tcBorders>
              <w:top w:val="nil"/>
              <w:left w:val="nil"/>
              <w:bottom w:val="single" w:sz="4" w:space="0" w:color="auto"/>
              <w:right w:val="single" w:sz="4" w:space="0" w:color="auto"/>
            </w:tcBorders>
            <w:noWrap/>
            <w:vAlign w:val="center"/>
            <w:hideMark/>
          </w:tcPr>
          <w:p w14:paraId="745B729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7347D00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25 tahun</w:t>
            </w:r>
          </w:p>
        </w:tc>
        <w:tc>
          <w:tcPr>
            <w:tcW w:w="1142" w:type="dxa"/>
            <w:tcBorders>
              <w:top w:val="nil"/>
              <w:left w:val="nil"/>
              <w:bottom w:val="single" w:sz="4" w:space="0" w:color="auto"/>
              <w:right w:val="single" w:sz="4" w:space="0" w:color="auto"/>
            </w:tcBorders>
            <w:noWrap/>
            <w:vAlign w:val="center"/>
            <w:hideMark/>
          </w:tcPr>
          <w:p w14:paraId="2503F61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24053CC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77F894D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6742A4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1866B4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CCDCD2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E43DC3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C62D0F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5F6E29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4B608B8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1D6483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249DFF7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5C5F222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60</w:t>
            </w:r>
          </w:p>
        </w:tc>
        <w:tc>
          <w:tcPr>
            <w:tcW w:w="1236" w:type="dxa"/>
            <w:tcBorders>
              <w:top w:val="nil"/>
              <w:left w:val="nil"/>
              <w:bottom w:val="single" w:sz="4" w:space="0" w:color="auto"/>
              <w:right w:val="single" w:sz="4" w:space="0" w:color="auto"/>
            </w:tcBorders>
            <w:noWrap/>
            <w:vAlign w:val="center"/>
            <w:hideMark/>
          </w:tcPr>
          <w:p w14:paraId="48ADC71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4DBAF16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966" w:type="dxa"/>
            <w:tcBorders>
              <w:top w:val="nil"/>
              <w:left w:val="nil"/>
              <w:bottom w:val="single" w:sz="4" w:space="0" w:color="auto"/>
              <w:right w:val="single" w:sz="4" w:space="0" w:color="auto"/>
            </w:tcBorders>
            <w:noWrap/>
            <w:vAlign w:val="center"/>
            <w:hideMark/>
          </w:tcPr>
          <w:p w14:paraId="17CAE90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294B8811"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5C7AEED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17</w:t>
            </w:r>
          </w:p>
        </w:tc>
        <w:tc>
          <w:tcPr>
            <w:tcW w:w="1112" w:type="dxa"/>
            <w:tcBorders>
              <w:top w:val="nil"/>
              <w:left w:val="nil"/>
              <w:bottom w:val="single" w:sz="4" w:space="0" w:color="auto"/>
              <w:right w:val="single" w:sz="4" w:space="0" w:color="auto"/>
            </w:tcBorders>
            <w:noWrap/>
            <w:vAlign w:val="center"/>
            <w:hideMark/>
          </w:tcPr>
          <w:p w14:paraId="732A18E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M</w:t>
            </w:r>
          </w:p>
        </w:tc>
        <w:tc>
          <w:tcPr>
            <w:tcW w:w="1964" w:type="dxa"/>
            <w:tcBorders>
              <w:top w:val="nil"/>
              <w:left w:val="nil"/>
              <w:bottom w:val="single" w:sz="4" w:space="0" w:color="auto"/>
              <w:right w:val="single" w:sz="4" w:space="0" w:color="auto"/>
            </w:tcBorders>
            <w:noWrap/>
            <w:vAlign w:val="center"/>
            <w:hideMark/>
          </w:tcPr>
          <w:p w14:paraId="310B465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1896566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27 tahun</w:t>
            </w:r>
          </w:p>
        </w:tc>
        <w:tc>
          <w:tcPr>
            <w:tcW w:w="1142" w:type="dxa"/>
            <w:tcBorders>
              <w:top w:val="nil"/>
              <w:left w:val="nil"/>
              <w:bottom w:val="single" w:sz="4" w:space="0" w:color="auto"/>
              <w:right w:val="single" w:sz="4" w:space="0" w:color="auto"/>
            </w:tcBorders>
            <w:noWrap/>
            <w:vAlign w:val="center"/>
            <w:hideMark/>
          </w:tcPr>
          <w:p w14:paraId="5A7D0B8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0A30F62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SD</w:t>
            </w:r>
          </w:p>
        </w:tc>
        <w:tc>
          <w:tcPr>
            <w:tcW w:w="442" w:type="dxa"/>
            <w:tcBorders>
              <w:top w:val="nil"/>
              <w:left w:val="nil"/>
              <w:bottom w:val="single" w:sz="4" w:space="0" w:color="auto"/>
              <w:right w:val="single" w:sz="4" w:space="0" w:color="auto"/>
            </w:tcBorders>
            <w:noWrap/>
            <w:vAlign w:val="center"/>
            <w:hideMark/>
          </w:tcPr>
          <w:p w14:paraId="1360903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A89311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C2E535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841269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6719EC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FE44BA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436EA9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9D32B3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52D3D2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438F39F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68B0635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1236" w:type="dxa"/>
            <w:tcBorders>
              <w:top w:val="nil"/>
              <w:left w:val="nil"/>
              <w:bottom w:val="single" w:sz="4" w:space="0" w:color="auto"/>
              <w:right w:val="single" w:sz="4" w:space="0" w:color="auto"/>
            </w:tcBorders>
            <w:noWrap/>
            <w:vAlign w:val="center"/>
            <w:hideMark/>
          </w:tcPr>
          <w:p w14:paraId="51DF146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761ECEE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966" w:type="dxa"/>
            <w:tcBorders>
              <w:top w:val="nil"/>
              <w:left w:val="nil"/>
              <w:bottom w:val="single" w:sz="4" w:space="0" w:color="auto"/>
              <w:right w:val="single" w:sz="4" w:space="0" w:color="auto"/>
            </w:tcBorders>
            <w:noWrap/>
            <w:vAlign w:val="center"/>
            <w:hideMark/>
          </w:tcPr>
          <w:p w14:paraId="16F3FD5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611971B2"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51AFBF4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18</w:t>
            </w:r>
          </w:p>
        </w:tc>
        <w:tc>
          <w:tcPr>
            <w:tcW w:w="1112" w:type="dxa"/>
            <w:tcBorders>
              <w:top w:val="nil"/>
              <w:left w:val="nil"/>
              <w:bottom w:val="single" w:sz="4" w:space="0" w:color="auto"/>
              <w:right w:val="single" w:sz="4" w:space="0" w:color="auto"/>
            </w:tcBorders>
            <w:noWrap/>
            <w:vAlign w:val="center"/>
            <w:hideMark/>
          </w:tcPr>
          <w:p w14:paraId="5E48FA9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D</w:t>
            </w:r>
          </w:p>
        </w:tc>
        <w:tc>
          <w:tcPr>
            <w:tcW w:w="1964" w:type="dxa"/>
            <w:tcBorders>
              <w:top w:val="nil"/>
              <w:left w:val="nil"/>
              <w:bottom w:val="single" w:sz="4" w:space="0" w:color="auto"/>
              <w:right w:val="single" w:sz="4" w:space="0" w:color="auto"/>
            </w:tcBorders>
            <w:noWrap/>
            <w:vAlign w:val="center"/>
            <w:hideMark/>
          </w:tcPr>
          <w:p w14:paraId="30C2C58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27 mei 2025</w:t>
            </w:r>
          </w:p>
        </w:tc>
        <w:tc>
          <w:tcPr>
            <w:tcW w:w="1092" w:type="dxa"/>
            <w:tcBorders>
              <w:top w:val="nil"/>
              <w:left w:val="nil"/>
              <w:bottom w:val="single" w:sz="4" w:space="0" w:color="auto"/>
              <w:right w:val="single" w:sz="4" w:space="0" w:color="auto"/>
            </w:tcBorders>
            <w:noWrap/>
            <w:vAlign w:val="center"/>
            <w:hideMark/>
          </w:tcPr>
          <w:p w14:paraId="3B21A9B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16 tahun</w:t>
            </w:r>
          </w:p>
        </w:tc>
        <w:tc>
          <w:tcPr>
            <w:tcW w:w="1142" w:type="dxa"/>
            <w:tcBorders>
              <w:top w:val="nil"/>
              <w:left w:val="nil"/>
              <w:bottom w:val="single" w:sz="4" w:space="0" w:color="auto"/>
              <w:right w:val="single" w:sz="4" w:space="0" w:color="auto"/>
            </w:tcBorders>
            <w:noWrap/>
            <w:vAlign w:val="center"/>
            <w:hideMark/>
          </w:tcPr>
          <w:p w14:paraId="1579604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6C6F222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SMP</w:t>
            </w:r>
          </w:p>
        </w:tc>
        <w:tc>
          <w:tcPr>
            <w:tcW w:w="442" w:type="dxa"/>
            <w:tcBorders>
              <w:top w:val="nil"/>
              <w:left w:val="nil"/>
              <w:bottom w:val="single" w:sz="4" w:space="0" w:color="auto"/>
              <w:right w:val="single" w:sz="4" w:space="0" w:color="auto"/>
            </w:tcBorders>
            <w:noWrap/>
            <w:vAlign w:val="center"/>
            <w:hideMark/>
          </w:tcPr>
          <w:p w14:paraId="7E7D883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0DF3DE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F55DED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C52D2D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06F824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0E6E25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4872FE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1457F2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22B7A3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38FB9C2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27A1FD6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60</w:t>
            </w:r>
          </w:p>
        </w:tc>
        <w:tc>
          <w:tcPr>
            <w:tcW w:w="1236" w:type="dxa"/>
            <w:tcBorders>
              <w:top w:val="nil"/>
              <w:left w:val="nil"/>
              <w:bottom w:val="single" w:sz="4" w:space="0" w:color="auto"/>
              <w:right w:val="single" w:sz="4" w:space="0" w:color="auto"/>
            </w:tcBorders>
            <w:noWrap/>
            <w:vAlign w:val="center"/>
            <w:hideMark/>
          </w:tcPr>
          <w:p w14:paraId="0C840B1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40AAA96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966" w:type="dxa"/>
            <w:tcBorders>
              <w:top w:val="nil"/>
              <w:left w:val="nil"/>
              <w:bottom w:val="single" w:sz="4" w:space="0" w:color="auto"/>
              <w:right w:val="single" w:sz="4" w:space="0" w:color="auto"/>
            </w:tcBorders>
            <w:noWrap/>
            <w:vAlign w:val="center"/>
            <w:hideMark/>
          </w:tcPr>
          <w:p w14:paraId="6E30CC4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2CAE52C2"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282B929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19</w:t>
            </w:r>
          </w:p>
        </w:tc>
        <w:tc>
          <w:tcPr>
            <w:tcW w:w="1112" w:type="dxa"/>
            <w:tcBorders>
              <w:top w:val="nil"/>
              <w:left w:val="nil"/>
              <w:bottom w:val="single" w:sz="4" w:space="0" w:color="auto"/>
              <w:right w:val="single" w:sz="4" w:space="0" w:color="auto"/>
            </w:tcBorders>
            <w:noWrap/>
            <w:vAlign w:val="center"/>
            <w:hideMark/>
          </w:tcPr>
          <w:p w14:paraId="2AA40F1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H</w:t>
            </w:r>
          </w:p>
        </w:tc>
        <w:tc>
          <w:tcPr>
            <w:tcW w:w="1964" w:type="dxa"/>
            <w:tcBorders>
              <w:top w:val="nil"/>
              <w:left w:val="nil"/>
              <w:bottom w:val="single" w:sz="4" w:space="0" w:color="auto"/>
              <w:right w:val="single" w:sz="4" w:space="0" w:color="auto"/>
            </w:tcBorders>
            <w:noWrap/>
            <w:vAlign w:val="center"/>
            <w:hideMark/>
          </w:tcPr>
          <w:p w14:paraId="72E3A37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27 mei 2025</w:t>
            </w:r>
          </w:p>
        </w:tc>
        <w:tc>
          <w:tcPr>
            <w:tcW w:w="1092" w:type="dxa"/>
            <w:tcBorders>
              <w:top w:val="nil"/>
              <w:left w:val="nil"/>
              <w:bottom w:val="single" w:sz="4" w:space="0" w:color="auto"/>
              <w:right w:val="single" w:sz="4" w:space="0" w:color="auto"/>
            </w:tcBorders>
            <w:noWrap/>
            <w:vAlign w:val="center"/>
            <w:hideMark/>
          </w:tcPr>
          <w:p w14:paraId="220322B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35 tahun</w:t>
            </w:r>
          </w:p>
        </w:tc>
        <w:tc>
          <w:tcPr>
            <w:tcW w:w="1142" w:type="dxa"/>
            <w:tcBorders>
              <w:top w:val="nil"/>
              <w:left w:val="nil"/>
              <w:bottom w:val="single" w:sz="4" w:space="0" w:color="auto"/>
              <w:right w:val="single" w:sz="4" w:space="0" w:color="auto"/>
            </w:tcBorders>
            <w:noWrap/>
            <w:vAlign w:val="center"/>
            <w:hideMark/>
          </w:tcPr>
          <w:p w14:paraId="6D56899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2BE91C8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28F93E2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CD1BAA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4F26EC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38FFD7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5FAA04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AE3C7E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F78589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6EB358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87251D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24BB7DD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47D7E39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80</w:t>
            </w:r>
          </w:p>
        </w:tc>
        <w:tc>
          <w:tcPr>
            <w:tcW w:w="1236" w:type="dxa"/>
            <w:tcBorders>
              <w:top w:val="nil"/>
              <w:left w:val="nil"/>
              <w:bottom w:val="single" w:sz="4" w:space="0" w:color="auto"/>
              <w:right w:val="single" w:sz="4" w:space="0" w:color="auto"/>
            </w:tcBorders>
            <w:noWrap/>
            <w:vAlign w:val="center"/>
            <w:hideMark/>
          </w:tcPr>
          <w:p w14:paraId="404412E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c>
          <w:tcPr>
            <w:tcW w:w="1240" w:type="dxa"/>
            <w:tcBorders>
              <w:top w:val="nil"/>
              <w:left w:val="nil"/>
              <w:bottom w:val="single" w:sz="4" w:space="0" w:color="auto"/>
              <w:right w:val="single" w:sz="4" w:space="0" w:color="auto"/>
            </w:tcBorders>
            <w:noWrap/>
            <w:vAlign w:val="center"/>
            <w:hideMark/>
          </w:tcPr>
          <w:p w14:paraId="0E96982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72</w:t>
            </w:r>
          </w:p>
        </w:tc>
        <w:tc>
          <w:tcPr>
            <w:tcW w:w="966" w:type="dxa"/>
            <w:tcBorders>
              <w:top w:val="nil"/>
              <w:left w:val="nil"/>
              <w:bottom w:val="single" w:sz="4" w:space="0" w:color="auto"/>
              <w:right w:val="single" w:sz="4" w:space="0" w:color="auto"/>
            </w:tcBorders>
            <w:noWrap/>
            <w:vAlign w:val="center"/>
            <w:hideMark/>
          </w:tcPr>
          <w:p w14:paraId="42575D9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7BBC9F82"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36A99B5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20</w:t>
            </w:r>
          </w:p>
        </w:tc>
        <w:tc>
          <w:tcPr>
            <w:tcW w:w="1112" w:type="dxa"/>
            <w:tcBorders>
              <w:top w:val="nil"/>
              <w:left w:val="nil"/>
              <w:bottom w:val="single" w:sz="4" w:space="0" w:color="auto"/>
              <w:right w:val="single" w:sz="4" w:space="0" w:color="auto"/>
            </w:tcBorders>
            <w:noWrap/>
            <w:vAlign w:val="center"/>
            <w:hideMark/>
          </w:tcPr>
          <w:p w14:paraId="23B941A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N</w:t>
            </w:r>
          </w:p>
        </w:tc>
        <w:tc>
          <w:tcPr>
            <w:tcW w:w="1964" w:type="dxa"/>
            <w:tcBorders>
              <w:top w:val="nil"/>
              <w:left w:val="nil"/>
              <w:bottom w:val="single" w:sz="4" w:space="0" w:color="auto"/>
              <w:right w:val="single" w:sz="4" w:space="0" w:color="auto"/>
            </w:tcBorders>
            <w:noWrap/>
            <w:vAlign w:val="center"/>
            <w:hideMark/>
          </w:tcPr>
          <w:p w14:paraId="151896D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27 mei 2025</w:t>
            </w:r>
          </w:p>
        </w:tc>
        <w:tc>
          <w:tcPr>
            <w:tcW w:w="1092" w:type="dxa"/>
            <w:tcBorders>
              <w:top w:val="nil"/>
              <w:left w:val="nil"/>
              <w:bottom w:val="single" w:sz="4" w:space="0" w:color="auto"/>
              <w:right w:val="single" w:sz="4" w:space="0" w:color="auto"/>
            </w:tcBorders>
            <w:noWrap/>
            <w:vAlign w:val="center"/>
            <w:hideMark/>
          </w:tcPr>
          <w:p w14:paraId="6B5F4A2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22 tahun</w:t>
            </w:r>
          </w:p>
        </w:tc>
        <w:tc>
          <w:tcPr>
            <w:tcW w:w="1142" w:type="dxa"/>
            <w:tcBorders>
              <w:top w:val="nil"/>
              <w:left w:val="nil"/>
              <w:bottom w:val="single" w:sz="4" w:space="0" w:color="auto"/>
              <w:right w:val="single" w:sz="4" w:space="0" w:color="auto"/>
            </w:tcBorders>
            <w:noWrap/>
            <w:vAlign w:val="center"/>
            <w:hideMark/>
          </w:tcPr>
          <w:p w14:paraId="41ADE0F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469D23C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SMK</w:t>
            </w:r>
          </w:p>
        </w:tc>
        <w:tc>
          <w:tcPr>
            <w:tcW w:w="442" w:type="dxa"/>
            <w:tcBorders>
              <w:top w:val="nil"/>
              <w:left w:val="nil"/>
              <w:bottom w:val="single" w:sz="4" w:space="0" w:color="auto"/>
              <w:right w:val="single" w:sz="4" w:space="0" w:color="auto"/>
            </w:tcBorders>
            <w:noWrap/>
            <w:vAlign w:val="center"/>
            <w:hideMark/>
          </w:tcPr>
          <w:p w14:paraId="15714E6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6DA5EA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26CEE5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800BE7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F970DD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0FA65D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122C60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E14906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5F3A0C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3E6C777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6230FE4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1236" w:type="dxa"/>
            <w:tcBorders>
              <w:top w:val="nil"/>
              <w:left w:val="nil"/>
              <w:bottom w:val="single" w:sz="4" w:space="0" w:color="auto"/>
              <w:right w:val="single" w:sz="4" w:space="0" w:color="auto"/>
            </w:tcBorders>
            <w:noWrap/>
            <w:vAlign w:val="center"/>
            <w:hideMark/>
          </w:tcPr>
          <w:p w14:paraId="0C96E98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148947F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77</w:t>
            </w:r>
          </w:p>
        </w:tc>
        <w:tc>
          <w:tcPr>
            <w:tcW w:w="966" w:type="dxa"/>
            <w:tcBorders>
              <w:top w:val="nil"/>
              <w:left w:val="nil"/>
              <w:bottom w:val="single" w:sz="4" w:space="0" w:color="auto"/>
              <w:right w:val="single" w:sz="4" w:space="0" w:color="auto"/>
            </w:tcBorders>
            <w:noWrap/>
            <w:vAlign w:val="center"/>
            <w:hideMark/>
          </w:tcPr>
          <w:p w14:paraId="719BA95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4CE246F6"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0E4038E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lastRenderedPageBreak/>
              <w:t>21</w:t>
            </w:r>
          </w:p>
        </w:tc>
        <w:tc>
          <w:tcPr>
            <w:tcW w:w="1112" w:type="dxa"/>
            <w:tcBorders>
              <w:top w:val="nil"/>
              <w:left w:val="nil"/>
              <w:bottom w:val="single" w:sz="4" w:space="0" w:color="auto"/>
              <w:right w:val="single" w:sz="4" w:space="0" w:color="auto"/>
            </w:tcBorders>
            <w:noWrap/>
            <w:vAlign w:val="center"/>
            <w:hideMark/>
          </w:tcPr>
          <w:p w14:paraId="50D31D4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A</w:t>
            </w:r>
          </w:p>
        </w:tc>
        <w:tc>
          <w:tcPr>
            <w:tcW w:w="1964" w:type="dxa"/>
            <w:tcBorders>
              <w:top w:val="nil"/>
              <w:left w:val="nil"/>
              <w:bottom w:val="single" w:sz="4" w:space="0" w:color="auto"/>
              <w:right w:val="single" w:sz="4" w:space="0" w:color="auto"/>
            </w:tcBorders>
            <w:noWrap/>
            <w:vAlign w:val="center"/>
            <w:hideMark/>
          </w:tcPr>
          <w:p w14:paraId="4E170B3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27 mei 2025</w:t>
            </w:r>
          </w:p>
        </w:tc>
        <w:tc>
          <w:tcPr>
            <w:tcW w:w="1092" w:type="dxa"/>
            <w:tcBorders>
              <w:top w:val="nil"/>
              <w:left w:val="nil"/>
              <w:bottom w:val="single" w:sz="4" w:space="0" w:color="auto"/>
              <w:right w:val="single" w:sz="4" w:space="0" w:color="auto"/>
            </w:tcBorders>
            <w:noWrap/>
            <w:vAlign w:val="center"/>
            <w:hideMark/>
          </w:tcPr>
          <w:p w14:paraId="65159EA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43 tahun</w:t>
            </w:r>
          </w:p>
        </w:tc>
        <w:tc>
          <w:tcPr>
            <w:tcW w:w="1142" w:type="dxa"/>
            <w:tcBorders>
              <w:top w:val="nil"/>
              <w:left w:val="nil"/>
              <w:bottom w:val="single" w:sz="4" w:space="0" w:color="auto"/>
              <w:right w:val="single" w:sz="4" w:space="0" w:color="auto"/>
            </w:tcBorders>
            <w:noWrap/>
            <w:vAlign w:val="center"/>
            <w:hideMark/>
          </w:tcPr>
          <w:p w14:paraId="0973976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3284092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SD</w:t>
            </w:r>
          </w:p>
        </w:tc>
        <w:tc>
          <w:tcPr>
            <w:tcW w:w="442" w:type="dxa"/>
            <w:tcBorders>
              <w:top w:val="nil"/>
              <w:left w:val="nil"/>
              <w:bottom w:val="single" w:sz="4" w:space="0" w:color="auto"/>
              <w:right w:val="single" w:sz="4" w:space="0" w:color="auto"/>
            </w:tcBorders>
            <w:noWrap/>
            <w:vAlign w:val="center"/>
            <w:hideMark/>
          </w:tcPr>
          <w:p w14:paraId="0E5F387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606024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F92177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29BEB2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29921B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7AF4E9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B65B61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806762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AEF970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3482A23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1296FA2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40</w:t>
            </w:r>
          </w:p>
        </w:tc>
        <w:tc>
          <w:tcPr>
            <w:tcW w:w="1236" w:type="dxa"/>
            <w:tcBorders>
              <w:top w:val="nil"/>
              <w:left w:val="nil"/>
              <w:bottom w:val="single" w:sz="4" w:space="0" w:color="auto"/>
              <w:right w:val="single" w:sz="4" w:space="0" w:color="auto"/>
            </w:tcBorders>
            <w:noWrap/>
            <w:vAlign w:val="center"/>
            <w:hideMark/>
          </w:tcPr>
          <w:p w14:paraId="45080EB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6128C30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65</w:t>
            </w:r>
          </w:p>
        </w:tc>
        <w:tc>
          <w:tcPr>
            <w:tcW w:w="966" w:type="dxa"/>
            <w:tcBorders>
              <w:top w:val="nil"/>
              <w:left w:val="nil"/>
              <w:bottom w:val="single" w:sz="4" w:space="0" w:color="auto"/>
              <w:right w:val="single" w:sz="4" w:space="0" w:color="auto"/>
            </w:tcBorders>
            <w:noWrap/>
            <w:vAlign w:val="center"/>
            <w:hideMark/>
          </w:tcPr>
          <w:p w14:paraId="73CE500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7093F716"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1FC91A6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22</w:t>
            </w:r>
          </w:p>
        </w:tc>
        <w:tc>
          <w:tcPr>
            <w:tcW w:w="1112" w:type="dxa"/>
            <w:tcBorders>
              <w:top w:val="nil"/>
              <w:left w:val="nil"/>
              <w:bottom w:val="single" w:sz="4" w:space="0" w:color="auto"/>
              <w:right w:val="single" w:sz="4" w:space="0" w:color="auto"/>
            </w:tcBorders>
            <w:noWrap/>
            <w:vAlign w:val="center"/>
            <w:hideMark/>
          </w:tcPr>
          <w:p w14:paraId="0107468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N</w:t>
            </w:r>
          </w:p>
        </w:tc>
        <w:tc>
          <w:tcPr>
            <w:tcW w:w="1964" w:type="dxa"/>
            <w:tcBorders>
              <w:top w:val="nil"/>
              <w:left w:val="nil"/>
              <w:bottom w:val="single" w:sz="4" w:space="0" w:color="auto"/>
              <w:right w:val="single" w:sz="4" w:space="0" w:color="auto"/>
            </w:tcBorders>
            <w:noWrap/>
            <w:vAlign w:val="center"/>
            <w:hideMark/>
          </w:tcPr>
          <w:p w14:paraId="0F2A543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27 mei 2025</w:t>
            </w:r>
          </w:p>
        </w:tc>
        <w:tc>
          <w:tcPr>
            <w:tcW w:w="1092" w:type="dxa"/>
            <w:tcBorders>
              <w:top w:val="nil"/>
              <w:left w:val="nil"/>
              <w:bottom w:val="single" w:sz="4" w:space="0" w:color="auto"/>
              <w:right w:val="single" w:sz="4" w:space="0" w:color="auto"/>
            </w:tcBorders>
            <w:noWrap/>
            <w:vAlign w:val="center"/>
            <w:hideMark/>
          </w:tcPr>
          <w:p w14:paraId="65EE407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30 tahun</w:t>
            </w:r>
          </w:p>
        </w:tc>
        <w:tc>
          <w:tcPr>
            <w:tcW w:w="1142" w:type="dxa"/>
            <w:tcBorders>
              <w:top w:val="nil"/>
              <w:left w:val="nil"/>
              <w:bottom w:val="single" w:sz="4" w:space="0" w:color="auto"/>
              <w:right w:val="single" w:sz="4" w:space="0" w:color="auto"/>
            </w:tcBorders>
            <w:noWrap/>
            <w:vAlign w:val="center"/>
            <w:hideMark/>
          </w:tcPr>
          <w:p w14:paraId="002AE85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Petani</w:t>
            </w:r>
          </w:p>
        </w:tc>
        <w:tc>
          <w:tcPr>
            <w:tcW w:w="1270" w:type="dxa"/>
            <w:tcBorders>
              <w:top w:val="nil"/>
              <w:left w:val="nil"/>
              <w:bottom w:val="single" w:sz="4" w:space="0" w:color="auto"/>
              <w:right w:val="single" w:sz="4" w:space="0" w:color="auto"/>
            </w:tcBorders>
            <w:noWrap/>
            <w:vAlign w:val="center"/>
            <w:hideMark/>
          </w:tcPr>
          <w:p w14:paraId="091FECB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SD</w:t>
            </w:r>
          </w:p>
        </w:tc>
        <w:tc>
          <w:tcPr>
            <w:tcW w:w="442" w:type="dxa"/>
            <w:tcBorders>
              <w:top w:val="nil"/>
              <w:left w:val="nil"/>
              <w:bottom w:val="single" w:sz="4" w:space="0" w:color="auto"/>
              <w:right w:val="single" w:sz="4" w:space="0" w:color="auto"/>
            </w:tcBorders>
            <w:noWrap/>
            <w:vAlign w:val="center"/>
            <w:hideMark/>
          </w:tcPr>
          <w:p w14:paraId="28C9925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7FFAB4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65A764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77976A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9C91F0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3B9661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A8EE39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6BED4A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1F0E39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2158A27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615" w:type="dxa"/>
            <w:tcBorders>
              <w:top w:val="nil"/>
              <w:left w:val="nil"/>
              <w:bottom w:val="single" w:sz="4" w:space="0" w:color="auto"/>
              <w:right w:val="single" w:sz="4" w:space="0" w:color="auto"/>
            </w:tcBorders>
            <w:noWrap/>
            <w:vAlign w:val="center"/>
            <w:hideMark/>
          </w:tcPr>
          <w:p w14:paraId="605CFA4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40</w:t>
            </w:r>
          </w:p>
        </w:tc>
        <w:tc>
          <w:tcPr>
            <w:tcW w:w="1236" w:type="dxa"/>
            <w:tcBorders>
              <w:top w:val="nil"/>
              <w:left w:val="nil"/>
              <w:bottom w:val="single" w:sz="4" w:space="0" w:color="auto"/>
              <w:right w:val="single" w:sz="4" w:space="0" w:color="auto"/>
            </w:tcBorders>
            <w:noWrap/>
            <w:vAlign w:val="center"/>
            <w:hideMark/>
          </w:tcPr>
          <w:p w14:paraId="69F97FB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23A5126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62</w:t>
            </w:r>
          </w:p>
        </w:tc>
        <w:tc>
          <w:tcPr>
            <w:tcW w:w="966" w:type="dxa"/>
            <w:tcBorders>
              <w:top w:val="nil"/>
              <w:left w:val="nil"/>
              <w:bottom w:val="single" w:sz="4" w:space="0" w:color="auto"/>
              <w:right w:val="single" w:sz="4" w:space="0" w:color="auto"/>
            </w:tcBorders>
            <w:noWrap/>
            <w:vAlign w:val="center"/>
            <w:hideMark/>
          </w:tcPr>
          <w:p w14:paraId="0EBFD67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585A8F3B"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777AEEF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23</w:t>
            </w:r>
          </w:p>
        </w:tc>
        <w:tc>
          <w:tcPr>
            <w:tcW w:w="1112" w:type="dxa"/>
            <w:tcBorders>
              <w:top w:val="nil"/>
              <w:left w:val="nil"/>
              <w:bottom w:val="single" w:sz="4" w:space="0" w:color="auto"/>
              <w:right w:val="single" w:sz="4" w:space="0" w:color="auto"/>
            </w:tcBorders>
            <w:noWrap/>
            <w:vAlign w:val="center"/>
            <w:hideMark/>
          </w:tcPr>
          <w:p w14:paraId="422F649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F</w:t>
            </w:r>
          </w:p>
        </w:tc>
        <w:tc>
          <w:tcPr>
            <w:tcW w:w="1964" w:type="dxa"/>
            <w:tcBorders>
              <w:top w:val="nil"/>
              <w:left w:val="nil"/>
              <w:bottom w:val="single" w:sz="4" w:space="0" w:color="auto"/>
              <w:right w:val="single" w:sz="4" w:space="0" w:color="auto"/>
            </w:tcBorders>
            <w:noWrap/>
            <w:vAlign w:val="center"/>
            <w:hideMark/>
          </w:tcPr>
          <w:p w14:paraId="2F33828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66231DF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22 tahun</w:t>
            </w:r>
          </w:p>
        </w:tc>
        <w:tc>
          <w:tcPr>
            <w:tcW w:w="1142" w:type="dxa"/>
            <w:tcBorders>
              <w:top w:val="nil"/>
              <w:left w:val="nil"/>
              <w:bottom w:val="single" w:sz="4" w:space="0" w:color="auto"/>
              <w:right w:val="single" w:sz="4" w:space="0" w:color="auto"/>
            </w:tcBorders>
            <w:noWrap/>
            <w:vAlign w:val="center"/>
            <w:hideMark/>
          </w:tcPr>
          <w:p w14:paraId="6C40FA3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13CC3BB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1D1BC19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CDF474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CBD4A5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4D9377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C314D2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A69E6A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BC2567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97B8C6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3C6841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61C742E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615" w:type="dxa"/>
            <w:tcBorders>
              <w:top w:val="nil"/>
              <w:left w:val="nil"/>
              <w:bottom w:val="single" w:sz="4" w:space="0" w:color="auto"/>
              <w:right w:val="single" w:sz="4" w:space="0" w:color="auto"/>
            </w:tcBorders>
            <w:noWrap/>
            <w:vAlign w:val="center"/>
            <w:hideMark/>
          </w:tcPr>
          <w:p w14:paraId="345F314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60</w:t>
            </w:r>
          </w:p>
        </w:tc>
        <w:tc>
          <w:tcPr>
            <w:tcW w:w="1236" w:type="dxa"/>
            <w:tcBorders>
              <w:top w:val="nil"/>
              <w:left w:val="nil"/>
              <w:bottom w:val="single" w:sz="4" w:space="0" w:color="auto"/>
              <w:right w:val="single" w:sz="4" w:space="0" w:color="auto"/>
            </w:tcBorders>
            <w:noWrap/>
            <w:vAlign w:val="center"/>
            <w:hideMark/>
          </w:tcPr>
          <w:p w14:paraId="42F2269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5EBF58B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966" w:type="dxa"/>
            <w:tcBorders>
              <w:top w:val="nil"/>
              <w:left w:val="nil"/>
              <w:bottom w:val="single" w:sz="4" w:space="0" w:color="auto"/>
              <w:right w:val="single" w:sz="4" w:space="0" w:color="auto"/>
            </w:tcBorders>
            <w:noWrap/>
            <w:vAlign w:val="center"/>
            <w:hideMark/>
          </w:tcPr>
          <w:p w14:paraId="6DBBCAA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439F66F4"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2535C28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24</w:t>
            </w:r>
          </w:p>
        </w:tc>
        <w:tc>
          <w:tcPr>
            <w:tcW w:w="1112" w:type="dxa"/>
            <w:tcBorders>
              <w:top w:val="nil"/>
              <w:left w:val="nil"/>
              <w:bottom w:val="single" w:sz="4" w:space="0" w:color="auto"/>
              <w:right w:val="single" w:sz="4" w:space="0" w:color="auto"/>
            </w:tcBorders>
            <w:noWrap/>
            <w:vAlign w:val="center"/>
            <w:hideMark/>
          </w:tcPr>
          <w:p w14:paraId="1A752ED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A</w:t>
            </w:r>
          </w:p>
        </w:tc>
        <w:tc>
          <w:tcPr>
            <w:tcW w:w="1964" w:type="dxa"/>
            <w:tcBorders>
              <w:top w:val="nil"/>
              <w:left w:val="nil"/>
              <w:bottom w:val="single" w:sz="4" w:space="0" w:color="auto"/>
              <w:right w:val="single" w:sz="4" w:space="0" w:color="auto"/>
            </w:tcBorders>
            <w:noWrap/>
            <w:vAlign w:val="center"/>
            <w:hideMark/>
          </w:tcPr>
          <w:p w14:paraId="1C9351A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5AB0B2E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17 tahun</w:t>
            </w:r>
          </w:p>
        </w:tc>
        <w:tc>
          <w:tcPr>
            <w:tcW w:w="1142" w:type="dxa"/>
            <w:tcBorders>
              <w:top w:val="nil"/>
              <w:left w:val="nil"/>
              <w:bottom w:val="single" w:sz="4" w:space="0" w:color="auto"/>
              <w:right w:val="single" w:sz="4" w:space="0" w:color="auto"/>
            </w:tcBorders>
            <w:noWrap/>
            <w:vAlign w:val="center"/>
            <w:hideMark/>
          </w:tcPr>
          <w:p w14:paraId="47CB76E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639E080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40A6317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42C5261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052CAC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339CAE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B2A940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B7DB7A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0FB0C6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A16E47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B47936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73EEBF0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2922EC2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60</w:t>
            </w:r>
          </w:p>
        </w:tc>
        <w:tc>
          <w:tcPr>
            <w:tcW w:w="1236" w:type="dxa"/>
            <w:tcBorders>
              <w:top w:val="nil"/>
              <w:left w:val="nil"/>
              <w:bottom w:val="single" w:sz="4" w:space="0" w:color="auto"/>
              <w:right w:val="single" w:sz="4" w:space="0" w:color="auto"/>
            </w:tcBorders>
            <w:noWrap/>
            <w:vAlign w:val="center"/>
            <w:hideMark/>
          </w:tcPr>
          <w:p w14:paraId="3BCB273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7BACD4B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80</w:t>
            </w:r>
          </w:p>
        </w:tc>
        <w:tc>
          <w:tcPr>
            <w:tcW w:w="966" w:type="dxa"/>
            <w:tcBorders>
              <w:top w:val="nil"/>
              <w:left w:val="nil"/>
              <w:bottom w:val="single" w:sz="4" w:space="0" w:color="auto"/>
              <w:right w:val="single" w:sz="4" w:space="0" w:color="auto"/>
            </w:tcBorders>
            <w:noWrap/>
            <w:vAlign w:val="center"/>
            <w:hideMark/>
          </w:tcPr>
          <w:p w14:paraId="3068E82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r>
      <w:tr w:rsidR="00B85BFB" w:rsidRPr="008B6553" w14:paraId="78F78A60"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553D745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25</w:t>
            </w:r>
          </w:p>
        </w:tc>
        <w:tc>
          <w:tcPr>
            <w:tcW w:w="1112" w:type="dxa"/>
            <w:tcBorders>
              <w:top w:val="nil"/>
              <w:left w:val="nil"/>
              <w:bottom w:val="single" w:sz="4" w:space="0" w:color="auto"/>
              <w:right w:val="single" w:sz="4" w:space="0" w:color="auto"/>
            </w:tcBorders>
            <w:noWrap/>
            <w:vAlign w:val="center"/>
            <w:hideMark/>
          </w:tcPr>
          <w:p w14:paraId="31A5BF7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R</w:t>
            </w:r>
          </w:p>
        </w:tc>
        <w:tc>
          <w:tcPr>
            <w:tcW w:w="1964" w:type="dxa"/>
            <w:tcBorders>
              <w:top w:val="nil"/>
              <w:left w:val="nil"/>
              <w:bottom w:val="single" w:sz="4" w:space="0" w:color="auto"/>
              <w:right w:val="single" w:sz="4" w:space="0" w:color="auto"/>
            </w:tcBorders>
            <w:noWrap/>
            <w:vAlign w:val="center"/>
            <w:hideMark/>
          </w:tcPr>
          <w:p w14:paraId="3EAF347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627C72D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26 tahun</w:t>
            </w:r>
          </w:p>
        </w:tc>
        <w:tc>
          <w:tcPr>
            <w:tcW w:w="1142" w:type="dxa"/>
            <w:tcBorders>
              <w:top w:val="nil"/>
              <w:left w:val="nil"/>
              <w:bottom w:val="single" w:sz="4" w:space="0" w:color="auto"/>
              <w:right w:val="single" w:sz="4" w:space="0" w:color="auto"/>
            </w:tcBorders>
            <w:noWrap/>
            <w:vAlign w:val="center"/>
            <w:hideMark/>
          </w:tcPr>
          <w:p w14:paraId="5B4EE2D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7C60730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1B2973C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04ADDE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32EB2A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188165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CCEF76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AF7044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16C4FB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33C032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052459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2F456C5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1559B99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80</w:t>
            </w:r>
          </w:p>
        </w:tc>
        <w:tc>
          <w:tcPr>
            <w:tcW w:w="1236" w:type="dxa"/>
            <w:tcBorders>
              <w:top w:val="nil"/>
              <w:left w:val="nil"/>
              <w:bottom w:val="single" w:sz="4" w:space="0" w:color="auto"/>
              <w:right w:val="single" w:sz="4" w:space="0" w:color="auto"/>
            </w:tcBorders>
            <w:noWrap/>
            <w:vAlign w:val="center"/>
            <w:hideMark/>
          </w:tcPr>
          <w:p w14:paraId="2E32B9D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c>
          <w:tcPr>
            <w:tcW w:w="1240" w:type="dxa"/>
            <w:tcBorders>
              <w:top w:val="nil"/>
              <w:left w:val="nil"/>
              <w:bottom w:val="single" w:sz="4" w:space="0" w:color="auto"/>
              <w:right w:val="single" w:sz="4" w:space="0" w:color="auto"/>
            </w:tcBorders>
            <w:noWrap/>
            <w:vAlign w:val="center"/>
            <w:hideMark/>
          </w:tcPr>
          <w:p w14:paraId="6B1045F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67</w:t>
            </w:r>
          </w:p>
        </w:tc>
        <w:tc>
          <w:tcPr>
            <w:tcW w:w="966" w:type="dxa"/>
            <w:tcBorders>
              <w:top w:val="nil"/>
              <w:left w:val="nil"/>
              <w:bottom w:val="single" w:sz="4" w:space="0" w:color="auto"/>
              <w:right w:val="single" w:sz="4" w:space="0" w:color="auto"/>
            </w:tcBorders>
            <w:noWrap/>
            <w:vAlign w:val="center"/>
            <w:hideMark/>
          </w:tcPr>
          <w:p w14:paraId="6A59254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15DDF4D4"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4B847B9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26</w:t>
            </w:r>
          </w:p>
        </w:tc>
        <w:tc>
          <w:tcPr>
            <w:tcW w:w="1112" w:type="dxa"/>
            <w:tcBorders>
              <w:top w:val="nil"/>
              <w:left w:val="nil"/>
              <w:bottom w:val="single" w:sz="4" w:space="0" w:color="auto"/>
              <w:right w:val="single" w:sz="4" w:space="0" w:color="auto"/>
            </w:tcBorders>
            <w:noWrap/>
            <w:vAlign w:val="center"/>
            <w:hideMark/>
          </w:tcPr>
          <w:p w14:paraId="3485125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W</w:t>
            </w:r>
          </w:p>
        </w:tc>
        <w:tc>
          <w:tcPr>
            <w:tcW w:w="1964" w:type="dxa"/>
            <w:tcBorders>
              <w:top w:val="nil"/>
              <w:left w:val="nil"/>
              <w:bottom w:val="single" w:sz="4" w:space="0" w:color="auto"/>
              <w:right w:val="single" w:sz="4" w:space="0" w:color="auto"/>
            </w:tcBorders>
            <w:noWrap/>
            <w:vAlign w:val="center"/>
            <w:hideMark/>
          </w:tcPr>
          <w:p w14:paraId="701E457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545BAB3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20 tahun</w:t>
            </w:r>
          </w:p>
        </w:tc>
        <w:tc>
          <w:tcPr>
            <w:tcW w:w="1142" w:type="dxa"/>
            <w:tcBorders>
              <w:top w:val="nil"/>
              <w:left w:val="nil"/>
              <w:bottom w:val="single" w:sz="4" w:space="0" w:color="auto"/>
              <w:right w:val="single" w:sz="4" w:space="0" w:color="auto"/>
            </w:tcBorders>
            <w:noWrap/>
            <w:vAlign w:val="center"/>
            <w:hideMark/>
          </w:tcPr>
          <w:p w14:paraId="5BC5283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35A5874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2A435D7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565CB0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D2A2D0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60F020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8CE544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E844AC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434F76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F03043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1C6038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24833A4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59605C0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50</w:t>
            </w:r>
          </w:p>
        </w:tc>
        <w:tc>
          <w:tcPr>
            <w:tcW w:w="1236" w:type="dxa"/>
            <w:tcBorders>
              <w:top w:val="nil"/>
              <w:left w:val="nil"/>
              <w:bottom w:val="single" w:sz="4" w:space="0" w:color="auto"/>
              <w:right w:val="single" w:sz="4" w:space="0" w:color="auto"/>
            </w:tcBorders>
            <w:noWrap/>
            <w:vAlign w:val="center"/>
            <w:hideMark/>
          </w:tcPr>
          <w:p w14:paraId="60B7C1B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048FCB1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72</w:t>
            </w:r>
          </w:p>
        </w:tc>
        <w:tc>
          <w:tcPr>
            <w:tcW w:w="966" w:type="dxa"/>
            <w:tcBorders>
              <w:top w:val="nil"/>
              <w:left w:val="nil"/>
              <w:bottom w:val="single" w:sz="4" w:space="0" w:color="auto"/>
              <w:right w:val="single" w:sz="4" w:space="0" w:color="auto"/>
            </w:tcBorders>
            <w:noWrap/>
            <w:vAlign w:val="center"/>
            <w:hideMark/>
          </w:tcPr>
          <w:p w14:paraId="1B6F3F5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19E2661D"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7F06250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27</w:t>
            </w:r>
          </w:p>
        </w:tc>
        <w:tc>
          <w:tcPr>
            <w:tcW w:w="1112" w:type="dxa"/>
            <w:tcBorders>
              <w:top w:val="nil"/>
              <w:left w:val="nil"/>
              <w:bottom w:val="single" w:sz="4" w:space="0" w:color="auto"/>
              <w:right w:val="single" w:sz="4" w:space="0" w:color="auto"/>
            </w:tcBorders>
            <w:noWrap/>
            <w:vAlign w:val="center"/>
            <w:hideMark/>
          </w:tcPr>
          <w:p w14:paraId="29C790B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N</w:t>
            </w:r>
          </w:p>
        </w:tc>
        <w:tc>
          <w:tcPr>
            <w:tcW w:w="1964" w:type="dxa"/>
            <w:tcBorders>
              <w:top w:val="nil"/>
              <w:left w:val="nil"/>
              <w:bottom w:val="single" w:sz="4" w:space="0" w:color="auto"/>
              <w:right w:val="single" w:sz="4" w:space="0" w:color="auto"/>
            </w:tcBorders>
            <w:noWrap/>
            <w:vAlign w:val="center"/>
            <w:hideMark/>
          </w:tcPr>
          <w:p w14:paraId="6807195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7363F12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36 tahun</w:t>
            </w:r>
          </w:p>
        </w:tc>
        <w:tc>
          <w:tcPr>
            <w:tcW w:w="1142" w:type="dxa"/>
            <w:tcBorders>
              <w:top w:val="nil"/>
              <w:left w:val="nil"/>
              <w:bottom w:val="single" w:sz="4" w:space="0" w:color="auto"/>
              <w:right w:val="single" w:sz="4" w:space="0" w:color="auto"/>
            </w:tcBorders>
            <w:noWrap/>
            <w:vAlign w:val="center"/>
            <w:hideMark/>
          </w:tcPr>
          <w:p w14:paraId="5C282BA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0C1EA91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SD</w:t>
            </w:r>
          </w:p>
        </w:tc>
        <w:tc>
          <w:tcPr>
            <w:tcW w:w="442" w:type="dxa"/>
            <w:tcBorders>
              <w:top w:val="nil"/>
              <w:left w:val="nil"/>
              <w:bottom w:val="single" w:sz="4" w:space="0" w:color="auto"/>
              <w:right w:val="single" w:sz="4" w:space="0" w:color="auto"/>
            </w:tcBorders>
            <w:noWrap/>
            <w:vAlign w:val="center"/>
            <w:hideMark/>
          </w:tcPr>
          <w:p w14:paraId="0F48A20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07CD0D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F65A4D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970F3E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D4A39F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39D959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F81716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3E7DC7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102E5F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673C981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615" w:type="dxa"/>
            <w:tcBorders>
              <w:top w:val="nil"/>
              <w:left w:val="nil"/>
              <w:bottom w:val="single" w:sz="4" w:space="0" w:color="auto"/>
              <w:right w:val="single" w:sz="4" w:space="0" w:color="auto"/>
            </w:tcBorders>
            <w:noWrap/>
            <w:vAlign w:val="center"/>
            <w:hideMark/>
          </w:tcPr>
          <w:p w14:paraId="1AA4352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50</w:t>
            </w:r>
          </w:p>
        </w:tc>
        <w:tc>
          <w:tcPr>
            <w:tcW w:w="1236" w:type="dxa"/>
            <w:tcBorders>
              <w:top w:val="nil"/>
              <w:left w:val="nil"/>
              <w:bottom w:val="single" w:sz="4" w:space="0" w:color="auto"/>
              <w:right w:val="single" w:sz="4" w:space="0" w:color="auto"/>
            </w:tcBorders>
            <w:noWrap/>
            <w:vAlign w:val="center"/>
            <w:hideMark/>
          </w:tcPr>
          <w:p w14:paraId="2898DDD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0B83101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67</w:t>
            </w:r>
          </w:p>
        </w:tc>
        <w:tc>
          <w:tcPr>
            <w:tcW w:w="966" w:type="dxa"/>
            <w:tcBorders>
              <w:top w:val="nil"/>
              <w:left w:val="nil"/>
              <w:bottom w:val="single" w:sz="4" w:space="0" w:color="auto"/>
              <w:right w:val="single" w:sz="4" w:space="0" w:color="auto"/>
            </w:tcBorders>
            <w:noWrap/>
            <w:vAlign w:val="center"/>
            <w:hideMark/>
          </w:tcPr>
          <w:p w14:paraId="3E0D28C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2C57C084"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1D7417C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w:t>
            </w:r>
          </w:p>
        </w:tc>
        <w:tc>
          <w:tcPr>
            <w:tcW w:w="1112" w:type="dxa"/>
            <w:tcBorders>
              <w:top w:val="nil"/>
              <w:left w:val="nil"/>
              <w:bottom w:val="single" w:sz="4" w:space="0" w:color="auto"/>
              <w:right w:val="single" w:sz="4" w:space="0" w:color="auto"/>
            </w:tcBorders>
            <w:noWrap/>
            <w:vAlign w:val="center"/>
            <w:hideMark/>
          </w:tcPr>
          <w:p w14:paraId="09C07AA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F</w:t>
            </w:r>
          </w:p>
        </w:tc>
        <w:tc>
          <w:tcPr>
            <w:tcW w:w="1964" w:type="dxa"/>
            <w:tcBorders>
              <w:top w:val="nil"/>
              <w:left w:val="nil"/>
              <w:bottom w:val="single" w:sz="4" w:space="0" w:color="auto"/>
              <w:right w:val="single" w:sz="4" w:space="0" w:color="auto"/>
            </w:tcBorders>
            <w:noWrap/>
            <w:vAlign w:val="center"/>
            <w:hideMark/>
          </w:tcPr>
          <w:p w14:paraId="382DC78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4F4BAF9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26 tahun</w:t>
            </w:r>
          </w:p>
        </w:tc>
        <w:tc>
          <w:tcPr>
            <w:tcW w:w="1142" w:type="dxa"/>
            <w:tcBorders>
              <w:top w:val="nil"/>
              <w:left w:val="nil"/>
              <w:bottom w:val="single" w:sz="4" w:space="0" w:color="auto"/>
              <w:right w:val="single" w:sz="4" w:space="0" w:color="auto"/>
            </w:tcBorders>
            <w:noWrap/>
            <w:vAlign w:val="center"/>
            <w:hideMark/>
          </w:tcPr>
          <w:p w14:paraId="259B831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5A00669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5C6C7DE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926F8F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729BA6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6DFD9E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4B660E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3AF974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24AEB6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F350D1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143A97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1BC9D62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2928B94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80</w:t>
            </w:r>
          </w:p>
        </w:tc>
        <w:tc>
          <w:tcPr>
            <w:tcW w:w="1236" w:type="dxa"/>
            <w:tcBorders>
              <w:top w:val="nil"/>
              <w:left w:val="nil"/>
              <w:bottom w:val="single" w:sz="4" w:space="0" w:color="auto"/>
              <w:right w:val="single" w:sz="4" w:space="0" w:color="auto"/>
            </w:tcBorders>
            <w:noWrap/>
            <w:vAlign w:val="center"/>
            <w:hideMark/>
          </w:tcPr>
          <w:p w14:paraId="1A57F55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c>
          <w:tcPr>
            <w:tcW w:w="1240" w:type="dxa"/>
            <w:tcBorders>
              <w:top w:val="nil"/>
              <w:left w:val="nil"/>
              <w:bottom w:val="single" w:sz="4" w:space="0" w:color="auto"/>
              <w:right w:val="single" w:sz="4" w:space="0" w:color="auto"/>
            </w:tcBorders>
            <w:noWrap/>
            <w:vAlign w:val="center"/>
            <w:hideMark/>
          </w:tcPr>
          <w:p w14:paraId="3B6B594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92</w:t>
            </w:r>
          </w:p>
        </w:tc>
        <w:tc>
          <w:tcPr>
            <w:tcW w:w="966" w:type="dxa"/>
            <w:tcBorders>
              <w:top w:val="nil"/>
              <w:left w:val="nil"/>
              <w:bottom w:val="single" w:sz="4" w:space="0" w:color="auto"/>
              <w:right w:val="single" w:sz="4" w:space="0" w:color="auto"/>
            </w:tcBorders>
            <w:noWrap/>
            <w:vAlign w:val="center"/>
            <w:hideMark/>
          </w:tcPr>
          <w:p w14:paraId="204C5B5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r>
      <w:tr w:rsidR="00B85BFB" w:rsidRPr="008B6553" w14:paraId="2A44C8F4"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3D81412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w:t>
            </w:r>
          </w:p>
        </w:tc>
        <w:tc>
          <w:tcPr>
            <w:tcW w:w="1112" w:type="dxa"/>
            <w:tcBorders>
              <w:top w:val="nil"/>
              <w:left w:val="nil"/>
              <w:bottom w:val="single" w:sz="4" w:space="0" w:color="auto"/>
              <w:right w:val="single" w:sz="4" w:space="0" w:color="auto"/>
            </w:tcBorders>
            <w:noWrap/>
            <w:vAlign w:val="center"/>
            <w:hideMark/>
          </w:tcPr>
          <w:p w14:paraId="22AC32C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S</w:t>
            </w:r>
          </w:p>
        </w:tc>
        <w:tc>
          <w:tcPr>
            <w:tcW w:w="1964" w:type="dxa"/>
            <w:tcBorders>
              <w:top w:val="nil"/>
              <w:left w:val="nil"/>
              <w:bottom w:val="single" w:sz="4" w:space="0" w:color="auto"/>
              <w:right w:val="single" w:sz="4" w:space="0" w:color="auto"/>
            </w:tcBorders>
            <w:noWrap/>
            <w:vAlign w:val="center"/>
            <w:hideMark/>
          </w:tcPr>
          <w:p w14:paraId="4325DBE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1E73242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34 tahun</w:t>
            </w:r>
          </w:p>
        </w:tc>
        <w:tc>
          <w:tcPr>
            <w:tcW w:w="1142" w:type="dxa"/>
            <w:tcBorders>
              <w:top w:val="nil"/>
              <w:left w:val="nil"/>
              <w:bottom w:val="single" w:sz="4" w:space="0" w:color="auto"/>
              <w:right w:val="single" w:sz="4" w:space="0" w:color="auto"/>
            </w:tcBorders>
            <w:noWrap/>
            <w:vAlign w:val="center"/>
            <w:hideMark/>
          </w:tcPr>
          <w:p w14:paraId="423F058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06C49EB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400A41B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488559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D482D3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4FC5D8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09C816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F1DD85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702303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A0186C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79D3CD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6634D4A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13D014B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60</w:t>
            </w:r>
          </w:p>
        </w:tc>
        <w:tc>
          <w:tcPr>
            <w:tcW w:w="1236" w:type="dxa"/>
            <w:tcBorders>
              <w:top w:val="nil"/>
              <w:left w:val="nil"/>
              <w:bottom w:val="single" w:sz="4" w:space="0" w:color="auto"/>
              <w:right w:val="single" w:sz="4" w:space="0" w:color="auto"/>
            </w:tcBorders>
            <w:noWrap/>
            <w:vAlign w:val="center"/>
            <w:hideMark/>
          </w:tcPr>
          <w:p w14:paraId="30B793D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0DAF4D0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72</w:t>
            </w:r>
          </w:p>
        </w:tc>
        <w:tc>
          <w:tcPr>
            <w:tcW w:w="966" w:type="dxa"/>
            <w:tcBorders>
              <w:top w:val="nil"/>
              <w:left w:val="nil"/>
              <w:bottom w:val="single" w:sz="4" w:space="0" w:color="auto"/>
              <w:right w:val="single" w:sz="4" w:space="0" w:color="auto"/>
            </w:tcBorders>
            <w:noWrap/>
            <w:vAlign w:val="center"/>
            <w:hideMark/>
          </w:tcPr>
          <w:p w14:paraId="192B396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5A00A882"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2BDE118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30</w:t>
            </w:r>
          </w:p>
        </w:tc>
        <w:tc>
          <w:tcPr>
            <w:tcW w:w="1112" w:type="dxa"/>
            <w:tcBorders>
              <w:top w:val="nil"/>
              <w:left w:val="nil"/>
              <w:bottom w:val="single" w:sz="4" w:space="0" w:color="auto"/>
              <w:right w:val="single" w:sz="4" w:space="0" w:color="auto"/>
            </w:tcBorders>
            <w:noWrap/>
            <w:vAlign w:val="center"/>
            <w:hideMark/>
          </w:tcPr>
          <w:p w14:paraId="01526C0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D</w:t>
            </w:r>
          </w:p>
        </w:tc>
        <w:tc>
          <w:tcPr>
            <w:tcW w:w="1964" w:type="dxa"/>
            <w:tcBorders>
              <w:top w:val="nil"/>
              <w:left w:val="nil"/>
              <w:bottom w:val="single" w:sz="4" w:space="0" w:color="auto"/>
              <w:right w:val="single" w:sz="4" w:space="0" w:color="auto"/>
            </w:tcBorders>
            <w:noWrap/>
            <w:vAlign w:val="center"/>
            <w:hideMark/>
          </w:tcPr>
          <w:p w14:paraId="52077DD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04749D5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23 tahun</w:t>
            </w:r>
          </w:p>
        </w:tc>
        <w:tc>
          <w:tcPr>
            <w:tcW w:w="1142" w:type="dxa"/>
            <w:tcBorders>
              <w:top w:val="nil"/>
              <w:left w:val="nil"/>
              <w:bottom w:val="single" w:sz="4" w:space="0" w:color="auto"/>
              <w:right w:val="single" w:sz="4" w:space="0" w:color="auto"/>
            </w:tcBorders>
            <w:noWrap/>
            <w:vAlign w:val="center"/>
            <w:hideMark/>
          </w:tcPr>
          <w:p w14:paraId="08C5FDC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2EA5CB4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29754D8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42BCD8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F7837D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203FD3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E16F2F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174A80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35FFA4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410491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FD090A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2F4B4C3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615" w:type="dxa"/>
            <w:tcBorders>
              <w:top w:val="nil"/>
              <w:left w:val="nil"/>
              <w:bottom w:val="single" w:sz="4" w:space="0" w:color="auto"/>
              <w:right w:val="single" w:sz="4" w:space="0" w:color="auto"/>
            </w:tcBorders>
            <w:noWrap/>
            <w:vAlign w:val="center"/>
            <w:hideMark/>
          </w:tcPr>
          <w:p w14:paraId="76B6935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20</w:t>
            </w:r>
          </w:p>
        </w:tc>
        <w:tc>
          <w:tcPr>
            <w:tcW w:w="1236" w:type="dxa"/>
            <w:tcBorders>
              <w:top w:val="nil"/>
              <w:left w:val="nil"/>
              <w:bottom w:val="single" w:sz="4" w:space="0" w:color="auto"/>
              <w:right w:val="single" w:sz="4" w:space="0" w:color="auto"/>
            </w:tcBorders>
            <w:noWrap/>
            <w:vAlign w:val="center"/>
            <w:hideMark/>
          </w:tcPr>
          <w:p w14:paraId="553F82D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008C47B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82</w:t>
            </w:r>
          </w:p>
        </w:tc>
        <w:tc>
          <w:tcPr>
            <w:tcW w:w="966" w:type="dxa"/>
            <w:tcBorders>
              <w:top w:val="nil"/>
              <w:left w:val="nil"/>
              <w:bottom w:val="single" w:sz="4" w:space="0" w:color="auto"/>
              <w:right w:val="single" w:sz="4" w:space="0" w:color="auto"/>
            </w:tcBorders>
            <w:noWrap/>
            <w:vAlign w:val="center"/>
            <w:hideMark/>
          </w:tcPr>
          <w:p w14:paraId="20A7A20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r>
      <w:tr w:rsidR="00B85BFB" w:rsidRPr="008B6553" w14:paraId="5446C49B"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664D7C1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31</w:t>
            </w:r>
          </w:p>
        </w:tc>
        <w:tc>
          <w:tcPr>
            <w:tcW w:w="1112" w:type="dxa"/>
            <w:tcBorders>
              <w:top w:val="nil"/>
              <w:left w:val="nil"/>
              <w:bottom w:val="single" w:sz="4" w:space="0" w:color="auto"/>
              <w:right w:val="single" w:sz="4" w:space="0" w:color="auto"/>
            </w:tcBorders>
            <w:noWrap/>
            <w:vAlign w:val="center"/>
            <w:hideMark/>
          </w:tcPr>
          <w:p w14:paraId="459FA13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N</w:t>
            </w:r>
          </w:p>
        </w:tc>
        <w:tc>
          <w:tcPr>
            <w:tcW w:w="1964" w:type="dxa"/>
            <w:tcBorders>
              <w:top w:val="nil"/>
              <w:left w:val="nil"/>
              <w:bottom w:val="single" w:sz="4" w:space="0" w:color="auto"/>
              <w:right w:val="single" w:sz="4" w:space="0" w:color="auto"/>
            </w:tcBorders>
            <w:noWrap/>
            <w:vAlign w:val="center"/>
            <w:hideMark/>
          </w:tcPr>
          <w:p w14:paraId="17F82FF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2754FC0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30 tahun</w:t>
            </w:r>
          </w:p>
        </w:tc>
        <w:tc>
          <w:tcPr>
            <w:tcW w:w="1142" w:type="dxa"/>
            <w:tcBorders>
              <w:top w:val="nil"/>
              <w:left w:val="nil"/>
              <w:bottom w:val="single" w:sz="4" w:space="0" w:color="auto"/>
              <w:right w:val="single" w:sz="4" w:space="0" w:color="auto"/>
            </w:tcBorders>
            <w:noWrap/>
            <w:vAlign w:val="center"/>
            <w:hideMark/>
          </w:tcPr>
          <w:p w14:paraId="0255AEE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2C2482C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SD</w:t>
            </w:r>
          </w:p>
        </w:tc>
        <w:tc>
          <w:tcPr>
            <w:tcW w:w="442" w:type="dxa"/>
            <w:tcBorders>
              <w:top w:val="nil"/>
              <w:left w:val="nil"/>
              <w:bottom w:val="single" w:sz="4" w:space="0" w:color="auto"/>
              <w:right w:val="single" w:sz="4" w:space="0" w:color="auto"/>
            </w:tcBorders>
            <w:noWrap/>
            <w:vAlign w:val="center"/>
            <w:hideMark/>
          </w:tcPr>
          <w:p w14:paraId="0FB9ED7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AD8425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576592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846FAB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60D3E9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527B16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ECC8D6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858DCD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41C0D3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33333E1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4FE2972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1236" w:type="dxa"/>
            <w:tcBorders>
              <w:top w:val="nil"/>
              <w:left w:val="nil"/>
              <w:bottom w:val="single" w:sz="4" w:space="0" w:color="auto"/>
              <w:right w:val="single" w:sz="4" w:space="0" w:color="auto"/>
            </w:tcBorders>
            <w:noWrap/>
            <w:vAlign w:val="center"/>
            <w:hideMark/>
          </w:tcPr>
          <w:p w14:paraId="42CEA5D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0CBCF2B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62</w:t>
            </w:r>
          </w:p>
        </w:tc>
        <w:tc>
          <w:tcPr>
            <w:tcW w:w="966" w:type="dxa"/>
            <w:tcBorders>
              <w:top w:val="nil"/>
              <w:left w:val="nil"/>
              <w:bottom w:val="single" w:sz="4" w:space="0" w:color="auto"/>
              <w:right w:val="single" w:sz="4" w:space="0" w:color="auto"/>
            </w:tcBorders>
            <w:noWrap/>
            <w:vAlign w:val="center"/>
            <w:hideMark/>
          </w:tcPr>
          <w:p w14:paraId="47B70BA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7BCCEFF7"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39F15E5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32</w:t>
            </w:r>
          </w:p>
        </w:tc>
        <w:tc>
          <w:tcPr>
            <w:tcW w:w="1112" w:type="dxa"/>
            <w:tcBorders>
              <w:top w:val="nil"/>
              <w:left w:val="nil"/>
              <w:bottom w:val="single" w:sz="4" w:space="0" w:color="auto"/>
              <w:right w:val="single" w:sz="4" w:space="0" w:color="auto"/>
            </w:tcBorders>
            <w:noWrap/>
            <w:vAlign w:val="center"/>
            <w:hideMark/>
          </w:tcPr>
          <w:p w14:paraId="7BBC853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S</w:t>
            </w:r>
          </w:p>
        </w:tc>
        <w:tc>
          <w:tcPr>
            <w:tcW w:w="1964" w:type="dxa"/>
            <w:tcBorders>
              <w:top w:val="nil"/>
              <w:left w:val="nil"/>
              <w:bottom w:val="single" w:sz="4" w:space="0" w:color="auto"/>
              <w:right w:val="single" w:sz="4" w:space="0" w:color="auto"/>
            </w:tcBorders>
            <w:noWrap/>
            <w:vAlign w:val="center"/>
            <w:hideMark/>
          </w:tcPr>
          <w:p w14:paraId="0A4EB05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07D0107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20 tahun</w:t>
            </w:r>
          </w:p>
        </w:tc>
        <w:tc>
          <w:tcPr>
            <w:tcW w:w="1142" w:type="dxa"/>
            <w:tcBorders>
              <w:top w:val="nil"/>
              <w:left w:val="nil"/>
              <w:bottom w:val="single" w:sz="4" w:space="0" w:color="auto"/>
              <w:right w:val="single" w:sz="4" w:space="0" w:color="auto"/>
            </w:tcBorders>
            <w:noWrap/>
            <w:vAlign w:val="center"/>
            <w:hideMark/>
          </w:tcPr>
          <w:p w14:paraId="541364D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070F6E6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SMP</w:t>
            </w:r>
          </w:p>
        </w:tc>
        <w:tc>
          <w:tcPr>
            <w:tcW w:w="442" w:type="dxa"/>
            <w:tcBorders>
              <w:top w:val="nil"/>
              <w:left w:val="nil"/>
              <w:bottom w:val="single" w:sz="4" w:space="0" w:color="auto"/>
              <w:right w:val="single" w:sz="4" w:space="0" w:color="auto"/>
            </w:tcBorders>
            <w:noWrap/>
            <w:vAlign w:val="center"/>
            <w:hideMark/>
          </w:tcPr>
          <w:p w14:paraId="760A71E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9BF9B2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6AF2B7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9232BF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55AF50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D77EEC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D0F45B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DF1809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4DE692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23760B7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615" w:type="dxa"/>
            <w:tcBorders>
              <w:top w:val="nil"/>
              <w:left w:val="nil"/>
              <w:bottom w:val="single" w:sz="4" w:space="0" w:color="auto"/>
              <w:right w:val="single" w:sz="4" w:space="0" w:color="auto"/>
            </w:tcBorders>
            <w:noWrap/>
            <w:vAlign w:val="center"/>
            <w:hideMark/>
          </w:tcPr>
          <w:p w14:paraId="02A384F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50</w:t>
            </w:r>
          </w:p>
        </w:tc>
        <w:tc>
          <w:tcPr>
            <w:tcW w:w="1236" w:type="dxa"/>
            <w:tcBorders>
              <w:top w:val="nil"/>
              <w:left w:val="nil"/>
              <w:bottom w:val="single" w:sz="4" w:space="0" w:color="auto"/>
              <w:right w:val="single" w:sz="4" w:space="0" w:color="auto"/>
            </w:tcBorders>
            <w:noWrap/>
            <w:vAlign w:val="center"/>
            <w:hideMark/>
          </w:tcPr>
          <w:p w14:paraId="5630C74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285AD16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966" w:type="dxa"/>
            <w:tcBorders>
              <w:top w:val="nil"/>
              <w:left w:val="nil"/>
              <w:bottom w:val="single" w:sz="4" w:space="0" w:color="auto"/>
              <w:right w:val="single" w:sz="4" w:space="0" w:color="auto"/>
            </w:tcBorders>
            <w:noWrap/>
            <w:vAlign w:val="center"/>
            <w:hideMark/>
          </w:tcPr>
          <w:p w14:paraId="3F214E7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41DE6681"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001EDFC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33</w:t>
            </w:r>
          </w:p>
        </w:tc>
        <w:tc>
          <w:tcPr>
            <w:tcW w:w="1112" w:type="dxa"/>
            <w:tcBorders>
              <w:top w:val="nil"/>
              <w:left w:val="nil"/>
              <w:bottom w:val="single" w:sz="4" w:space="0" w:color="auto"/>
              <w:right w:val="single" w:sz="4" w:space="0" w:color="auto"/>
            </w:tcBorders>
            <w:noWrap/>
            <w:vAlign w:val="center"/>
            <w:hideMark/>
          </w:tcPr>
          <w:p w14:paraId="3B7B915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E</w:t>
            </w:r>
          </w:p>
        </w:tc>
        <w:tc>
          <w:tcPr>
            <w:tcW w:w="1964" w:type="dxa"/>
            <w:tcBorders>
              <w:top w:val="nil"/>
              <w:left w:val="nil"/>
              <w:bottom w:val="single" w:sz="4" w:space="0" w:color="auto"/>
              <w:right w:val="single" w:sz="4" w:space="0" w:color="auto"/>
            </w:tcBorders>
            <w:noWrap/>
            <w:vAlign w:val="center"/>
            <w:hideMark/>
          </w:tcPr>
          <w:p w14:paraId="0E82708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30 mei 2025</w:t>
            </w:r>
          </w:p>
        </w:tc>
        <w:tc>
          <w:tcPr>
            <w:tcW w:w="1092" w:type="dxa"/>
            <w:tcBorders>
              <w:top w:val="nil"/>
              <w:left w:val="nil"/>
              <w:bottom w:val="single" w:sz="4" w:space="0" w:color="auto"/>
              <w:right w:val="single" w:sz="4" w:space="0" w:color="auto"/>
            </w:tcBorders>
            <w:noWrap/>
            <w:vAlign w:val="center"/>
            <w:hideMark/>
          </w:tcPr>
          <w:p w14:paraId="3D22967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25 tahun</w:t>
            </w:r>
          </w:p>
        </w:tc>
        <w:tc>
          <w:tcPr>
            <w:tcW w:w="1142" w:type="dxa"/>
            <w:tcBorders>
              <w:top w:val="nil"/>
              <w:left w:val="nil"/>
              <w:bottom w:val="single" w:sz="4" w:space="0" w:color="auto"/>
              <w:right w:val="single" w:sz="4" w:space="0" w:color="auto"/>
            </w:tcBorders>
            <w:noWrap/>
            <w:vAlign w:val="center"/>
            <w:hideMark/>
          </w:tcPr>
          <w:p w14:paraId="72F36DB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7FC58D9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58D631B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C3E6BE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1BDA99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4202D0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16BFBF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6AD58A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32F653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C4B120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6FF539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0C3762F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43DB4DC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1236" w:type="dxa"/>
            <w:tcBorders>
              <w:top w:val="nil"/>
              <w:left w:val="nil"/>
              <w:bottom w:val="single" w:sz="4" w:space="0" w:color="auto"/>
              <w:right w:val="single" w:sz="4" w:space="0" w:color="auto"/>
            </w:tcBorders>
            <w:noWrap/>
            <w:vAlign w:val="center"/>
            <w:hideMark/>
          </w:tcPr>
          <w:p w14:paraId="4F44AFA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19136F0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77</w:t>
            </w:r>
          </w:p>
        </w:tc>
        <w:tc>
          <w:tcPr>
            <w:tcW w:w="966" w:type="dxa"/>
            <w:tcBorders>
              <w:top w:val="nil"/>
              <w:left w:val="nil"/>
              <w:bottom w:val="single" w:sz="4" w:space="0" w:color="auto"/>
              <w:right w:val="single" w:sz="4" w:space="0" w:color="auto"/>
            </w:tcBorders>
            <w:noWrap/>
            <w:vAlign w:val="center"/>
            <w:hideMark/>
          </w:tcPr>
          <w:p w14:paraId="19969BA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0D52CD92"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0C0F40F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34</w:t>
            </w:r>
          </w:p>
        </w:tc>
        <w:tc>
          <w:tcPr>
            <w:tcW w:w="1112" w:type="dxa"/>
            <w:tcBorders>
              <w:top w:val="nil"/>
              <w:left w:val="nil"/>
              <w:bottom w:val="single" w:sz="4" w:space="0" w:color="auto"/>
              <w:right w:val="single" w:sz="4" w:space="0" w:color="auto"/>
            </w:tcBorders>
            <w:noWrap/>
            <w:vAlign w:val="center"/>
            <w:hideMark/>
          </w:tcPr>
          <w:p w14:paraId="403C6FB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R</w:t>
            </w:r>
          </w:p>
        </w:tc>
        <w:tc>
          <w:tcPr>
            <w:tcW w:w="1964" w:type="dxa"/>
            <w:tcBorders>
              <w:top w:val="nil"/>
              <w:left w:val="nil"/>
              <w:bottom w:val="single" w:sz="4" w:space="0" w:color="auto"/>
              <w:right w:val="single" w:sz="4" w:space="0" w:color="auto"/>
            </w:tcBorders>
            <w:noWrap/>
            <w:vAlign w:val="center"/>
            <w:hideMark/>
          </w:tcPr>
          <w:p w14:paraId="6995ADF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30 mei 2025</w:t>
            </w:r>
          </w:p>
        </w:tc>
        <w:tc>
          <w:tcPr>
            <w:tcW w:w="1092" w:type="dxa"/>
            <w:tcBorders>
              <w:top w:val="nil"/>
              <w:left w:val="nil"/>
              <w:bottom w:val="single" w:sz="4" w:space="0" w:color="auto"/>
              <w:right w:val="single" w:sz="4" w:space="0" w:color="auto"/>
            </w:tcBorders>
            <w:noWrap/>
            <w:vAlign w:val="center"/>
            <w:hideMark/>
          </w:tcPr>
          <w:p w14:paraId="2E3FE6A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23 tahun</w:t>
            </w:r>
          </w:p>
        </w:tc>
        <w:tc>
          <w:tcPr>
            <w:tcW w:w="1142" w:type="dxa"/>
            <w:tcBorders>
              <w:top w:val="nil"/>
              <w:left w:val="nil"/>
              <w:bottom w:val="single" w:sz="4" w:space="0" w:color="auto"/>
              <w:right w:val="single" w:sz="4" w:space="0" w:color="auto"/>
            </w:tcBorders>
            <w:noWrap/>
            <w:vAlign w:val="center"/>
            <w:hideMark/>
          </w:tcPr>
          <w:p w14:paraId="64813DA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4D283D5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SMK</w:t>
            </w:r>
          </w:p>
        </w:tc>
        <w:tc>
          <w:tcPr>
            <w:tcW w:w="442" w:type="dxa"/>
            <w:tcBorders>
              <w:top w:val="nil"/>
              <w:left w:val="nil"/>
              <w:bottom w:val="single" w:sz="4" w:space="0" w:color="auto"/>
              <w:right w:val="single" w:sz="4" w:space="0" w:color="auto"/>
            </w:tcBorders>
            <w:noWrap/>
            <w:vAlign w:val="center"/>
            <w:hideMark/>
          </w:tcPr>
          <w:p w14:paraId="1BC4FEA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F6934C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21AFC1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0465FA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6D0DE0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5E2107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C9DF32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286F8A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EFE5A2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2ED4DC6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37179C8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80</w:t>
            </w:r>
          </w:p>
        </w:tc>
        <w:tc>
          <w:tcPr>
            <w:tcW w:w="1236" w:type="dxa"/>
            <w:tcBorders>
              <w:top w:val="nil"/>
              <w:left w:val="nil"/>
              <w:bottom w:val="single" w:sz="4" w:space="0" w:color="auto"/>
              <w:right w:val="single" w:sz="4" w:space="0" w:color="auto"/>
            </w:tcBorders>
            <w:noWrap/>
            <w:vAlign w:val="center"/>
            <w:hideMark/>
          </w:tcPr>
          <w:p w14:paraId="1FDDBE3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c>
          <w:tcPr>
            <w:tcW w:w="1240" w:type="dxa"/>
            <w:tcBorders>
              <w:top w:val="nil"/>
              <w:left w:val="nil"/>
              <w:bottom w:val="single" w:sz="4" w:space="0" w:color="auto"/>
              <w:right w:val="single" w:sz="4" w:space="0" w:color="auto"/>
            </w:tcBorders>
            <w:noWrap/>
            <w:vAlign w:val="center"/>
            <w:hideMark/>
          </w:tcPr>
          <w:p w14:paraId="18D71A8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87</w:t>
            </w:r>
          </w:p>
        </w:tc>
        <w:tc>
          <w:tcPr>
            <w:tcW w:w="966" w:type="dxa"/>
            <w:tcBorders>
              <w:top w:val="nil"/>
              <w:left w:val="nil"/>
              <w:bottom w:val="single" w:sz="4" w:space="0" w:color="auto"/>
              <w:right w:val="single" w:sz="4" w:space="0" w:color="auto"/>
            </w:tcBorders>
            <w:noWrap/>
            <w:vAlign w:val="center"/>
            <w:hideMark/>
          </w:tcPr>
          <w:p w14:paraId="0F2158A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r>
      <w:tr w:rsidR="00B85BFB" w:rsidRPr="008B6553" w14:paraId="14286122"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3CA517C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35</w:t>
            </w:r>
          </w:p>
        </w:tc>
        <w:tc>
          <w:tcPr>
            <w:tcW w:w="1112" w:type="dxa"/>
            <w:tcBorders>
              <w:top w:val="nil"/>
              <w:left w:val="nil"/>
              <w:bottom w:val="single" w:sz="4" w:space="0" w:color="auto"/>
              <w:right w:val="single" w:sz="4" w:space="0" w:color="auto"/>
            </w:tcBorders>
            <w:noWrap/>
            <w:vAlign w:val="center"/>
            <w:hideMark/>
          </w:tcPr>
          <w:p w14:paraId="248E20E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D</w:t>
            </w:r>
          </w:p>
        </w:tc>
        <w:tc>
          <w:tcPr>
            <w:tcW w:w="1964" w:type="dxa"/>
            <w:tcBorders>
              <w:top w:val="nil"/>
              <w:left w:val="nil"/>
              <w:bottom w:val="single" w:sz="4" w:space="0" w:color="auto"/>
              <w:right w:val="single" w:sz="4" w:space="0" w:color="auto"/>
            </w:tcBorders>
            <w:noWrap/>
            <w:vAlign w:val="center"/>
            <w:hideMark/>
          </w:tcPr>
          <w:p w14:paraId="7B91488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0F988AF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41 tahun</w:t>
            </w:r>
          </w:p>
        </w:tc>
        <w:tc>
          <w:tcPr>
            <w:tcW w:w="1142" w:type="dxa"/>
            <w:tcBorders>
              <w:top w:val="nil"/>
              <w:left w:val="nil"/>
              <w:bottom w:val="single" w:sz="4" w:space="0" w:color="auto"/>
              <w:right w:val="single" w:sz="4" w:space="0" w:color="auto"/>
            </w:tcBorders>
            <w:noWrap/>
            <w:vAlign w:val="center"/>
            <w:hideMark/>
          </w:tcPr>
          <w:p w14:paraId="6A17B51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2A8B164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SD</w:t>
            </w:r>
          </w:p>
        </w:tc>
        <w:tc>
          <w:tcPr>
            <w:tcW w:w="442" w:type="dxa"/>
            <w:tcBorders>
              <w:top w:val="nil"/>
              <w:left w:val="nil"/>
              <w:bottom w:val="single" w:sz="4" w:space="0" w:color="auto"/>
              <w:right w:val="single" w:sz="4" w:space="0" w:color="auto"/>
            </w:tcBorders>
            <w:noWrap/>
            <w:vAlign w:val="center"/>
            <w:hideMark/>
          </w:tcPr>
          <w:p w14:paraId="34E1D93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755DFE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47B761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F6EFE2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01983F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DE8C4D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5D36C3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AEADE6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F631B9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68273C1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443900F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60</w:t>
            </w:r>
          </w:p>
        </w:tc>
        <w:tc>
          <w:tcPr>
            <w:tcW w:w="1236" w:type="dxa"/>
            <w:tcBorders>
              <w:top w:val="nil"/>
              <w:left w:val="nil"/>
              <w:bottom w:val="single" w:sz="4" w:space="0" w:color="auto"/>
              <w:right w:val="single" w:sz="4" w:space="0" w:color="auto"/>
            </w:tcBorders>
            <w:noWrap/>
            <w:vAlign w:val="center"/>
            <w:hideMark/>
          </w:tcPr>
          <w:p w14:paraId="59E6EFE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0B8F3C0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966" w:type="dxa"/>
            <w:tcBorders>
              <w:top w:val="nil"/>
              <w:left w:val="nil"/>
              <w:bottom w:val="single" w:sz="4" w:space="0" w:color="auto"/>
              <w:right w:val="single" w:sz="4" w:space="0" w:color="auto"/>
            </w:tcBorders>
            <w:noWrap/>
            <w:vAlign w:val="center"/>
            <w:hideMark/>
          </w:tcPr>
          <w:p w14:paraId="10FEA5B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2A7EBCC0"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6C230E4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36</w:t>
            </w:r>
          </w:p>
        </w:tc>
        <w:tc>
          <w:tcPr>
            <w:tcW w:w="1112" w:type="dxa"/>
            <w:tcBorders>
              <w:top w:val="nil"/>
              <w:left w:val="nil"/>
              <w:bottom w:val="single" w:sz="4" w:space="0" w:color="auto"/>
              <w:right w:val="single" w:sz="4" w:space="0" w:color="auto"/>
            </w:tcBorders>
            <w:noWrap/>
            <w:vAlign w:val="center"/>
            <w:hideMark/>
          </w:tcPr>
          <w:p w14:paraId="17E8554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E</w:t>
            </w:r>
          </w:p>
        </w:tc>
        <w:tc>
          <w:tcPr>
            <w:tcW w:w="1964" w:type="dxa"/>
            <w:tcBorders>
              <w:top w:val="nil"/>
              <w:left w:val="nil"/>
              <w:bottom w:val="single" w:sz="4" w:space="0" w:color="auto"/>
              <w:right w:val="single" w:sz="4" w:space="0" w:color="auto"/>
            </w:tcBorders>
            <w:noWrap/>
            <w:vAlign w:val="center"/>
            <w:hideMark/>
          </w:tcPr>
          <w:p w14:paraId="471B316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7943C66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20 tahun</w:t>
            </w:r>
          </w:p>
        </w:tc>
        <w:tc>
          <w:tcPr>
            <w:tcW w:w="1142" w:type="dxa"/>
            <w:tcBorders>
              <w:top w:val="nil"/>
              <w:left w:val="nil"/>
              <w:bottom w:val="single" w:sz="4" w:space="0" w:color="auto"/>
              <w:right w:val="single" w:sz="4" w:space="0" w:color="auto"/>
            </w:tcBorders>
            <w:noWrap/>
            <w:vAlign w:val="center"/>
            <w:hideMark/>
          </w:tcPr>
          <w:p w14:paraId="381FA39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30D435B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581DA77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4AE4EF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E18C95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7F1573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0AAAFF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F2C92C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C07E18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5635D2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FF9264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643DBFA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615" w:type="dxa"/>
            <w:tcBorders>
              <w:top w:val="nil"/>
              <w:left w:val="nil"/>
              <w:bottom w:val="single" w:sz="4" w:space="0" w:color="auto"/>
              <w:right w:val="single" w:sz="4" w:space="0" w:color="auto"/>
            </w:tcBorders>
            <w:noWrap/>
            <w:vAlign w:val="center"/>
            <w:hideMark/>
          </w:tcPr>
          <w:p w14:paraId="2FEEC91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40</w:t>
            </w:r>
          </w:p>
        </w:tc>
        <w:tc>
          <w:tcPr>
            <w:tcW w:w="1236" w:type="dxa"/>
            <w:tcBorders>
              <w:top w:val="nil"/>
              <w:left w:val="nil"/>
              <w:bottom w:val="single" w:sz="4" w:space="0" w:color="auto"/>
              <w:right w:val="single" w:sz="4" w:space="0" w:color="auto"/>
            </w:tcBorders>
            <w:noWrap/>
            <w:vAlign w:val="center"/>
            <w:hideMark/>
          </w:tcPr>
          <w:p w14:paraId="76A5DD4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54280AF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67</w:t>
            </w:r>
          </w:p>
        </w:tc>
        <w:tc>
          <w:tcPr>
            <w:tcW w:w="966" w:type="dxa"/>
            <w:tcBorders>
              <w:top w:val="nil"/>
              <w:left w:val="nil"/>
              <w:bottom w:val="single" w:sz="4" w:space="0" w:color="auto"/>
              <w:right w:val="single" w:sz="4" w:space="0" w:color="auto"/>
            </w:tcBorders>
            <w:noWrap/>
            <w:vAlign w:val="center"/>
            <w:hideMark/>
          </w:tcPr>
          <w:p w14:paraId="1F3AB6A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6BF8E5F0"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5B1BEA8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37</w:t>
            </w:r>
          </w:p>
        </w:tc>
        <w:tc>
          <w:tcPr>
            <w:tcW w:w="1112" w:type="dxa"/>
            <w:tcBorders>
              <w:top w:val="nil"/>
              <w:left w:val="nil"/>
              <w:bottom w:val="single" w:sz="4" w:space="0" w:color="auto"/>
              <w:right w:val="single" w:sz="4" w:space="0" w:color="auto"/>
            </w:tcBorders>
            <w:noWrap/>
            <w:vAlign w:val="center"/>
            <w:hideMark/>
          </w:tcPr>
          <w:p w14:paraId="5901935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K</w:t>
            </w:r>
          </w:p>
        </w:tc>
        <w:tc>
          <w:tcPr>
            <w:tcW w:w="1964" w:type="dxa"/>
            <w:tcBorders>
              <w:top w:val="nil"/>
              <w:left w:val="nil"/>
              <w:bottom w:val="single" w:sz="4" w:space="0" w:color="auto"/>
              <w:right w:val="single" w:sz="4" w:space="0" w:color="auto"/>
            </w:tcBorders>
            <w:noWrap/>
            <w:vAlign w:val="center"/>
            <w:hideMark/>
          </w:tcPr>
          <w:p w14:paraId="2C7E36F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010F6AB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22 tahun</w:t>
            </w:r>
          </w:p>
        </w:tc>
        <w:tc>
          <w:tcPr>
            <w:tcW w:w="1142" w:type="dxa"/>
            <w:tcBorders>
              <w:top w:val="nil"/>
              <w:left w:val="nil"/>
              <w:bottom w:val="single" w:sz="4" w:space="0" w:color="auto"/>
              <w:right w:val="single" w:sz="4" w:space="0" w:color="auto"/>
            </w:tcBorders>
            <w:noWrap/>
            <w:vAlign w:val="center"/>
            <w:hideMark/>
          </w:tcPr>
          <w:p w14:paraId="477D9EC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39424B1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SMA</w:t>
            </w:r>
          </w:p>
        </w:tc>
        <w:tc>
          <w:tcPr>
            <w:tcW w:w="442" w:type="dxa"/>
            <w:tcBorders>
              <w:top w:val="nil"/>
              <w:left w:val="nil"/>
              <w:bottom w:val="single" w:sz="4" w:space="0" w:color="auto"/>
              <w:right w:val="single" w:sz="4" w:space="0" w:color="auto"/>
            </w:tcBorders>
            <w:noWrap/>
            <w:vAlign w:val="center"/>
            <w:hideMark/>
          </w:tcPr>
          <w:p w14:paraId="3F48434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24A711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CE10E7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0F5C5C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FB11A2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844AF6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E0A7BA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335AE9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D77043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39E9580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47E3825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80</w:t>
            </w:r>
          </w:p>
        </w:tc>
        <w:tc>
          <w:tcPr>
            <w:tcW w:w="1236" w:type="dxa"/>
            <w:tcBorders>
              <w:top w:val="nil"/>
              <w:left w:val="nil"/>
              <w:bottom w:val="single" w:sz="4" w:space="0" w:color="auto"/>
              <w:right w:val="single" w:sz="4" w:space="0" w:color="auto"/>
            </w:tcBorders>
            <w:noWrap/>
            <w:vAlign w:val="center"/>
            <w:hideMark/>
          </w:tcPr>
          <w:p w14:paraId="7E0B8C4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c>
          <w:tcPr>
            <w:tcW w:w="1240" w:type="dxa"/>
            <w:tcBorders>
              <w:top w:val="nil"/>
              <w:left w:val="nil"/>
              <w:bottom w:val="single" w:sz="4" w:space="0" w:color="auto"/>
              <w:right w:val="single" w:sz="4" w:space="0" w:color="auto"/>
            </w:tcBorders>
            <w:noWrap/>
            <w:vAlign w:val="center"/>
            <w:hideMark/>
          </w:tcPr>
          <w:p w14:paraId="1C128A9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77</w:t>
            </w:r>
          </w:p>
        </w:tc>
        <w:tc>
          <w:tcPr>
            <w:tcW w:w="966" w:type="dxa"/>
            <w:tcBorders>
              <w:top w:val="nil"/>
              <w:left w:val="nil"/>
              <w:bottom w:val="single" w:sz="4" w:space="0" w:color="auto"/>
              <w:right w:val="single" w:sz="4" w:space="0" w:color="auto"/>
            </w:tcBorders>
            <w:noWrap/>
            <w:vAlign w:val="center"/>
            <w:hideMark/>
          </w:tcPr>
          <w:p w14:paraId="0E5B9F3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4FF86BB9"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469A0EE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38</w:t>
            </w:r>
          </w:p>
        </w:tc>
        <w:tc>
          <w:tcPr>
            <w:tcW w:w="1112" w:type="dxa"/>
            <w:tcBorders>
              <w:top w:val="nil"/>
              <w:left w:val="nil"/>
              <w:bottom w:val="single" w:sz="4" w:space="0" w:color="auto"/>
              <w:right w:val="single" w:sz="4" w:space="0" w:color="auto"/>
            </w:tcBorders>
            <w:noWrap/>
            <w:vAlign w:val="center"/>
            <w:hideMark/>
          </w:tcPr>
          <w:p w14:paraId="1F3B020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A</w:t>
            </w:r>
          </w:p>
        </w:tc>
        <w:tc>
          <w:tcPr>
            <w:tcW w:w="1964" w:type="dxa"/>
            <w:tcBorders>
              <w:top w:val="nil"/>
              <w:left w:val="nil"/>
              <w:bottom w:val="single" w:sz="4" w:space="0" w:color="auto"/>
              <w:right w:val="single" w:sz="4" w:space="0" w:color="auto"/>
            </w:tcBorders>
            <w:noWrap/>
            <w:vAlign w:val="center"/>
            <w:hideMark/>
          </w:tcPr>
          <w:p w14:paraId="35CA547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mei 2025</w:t>
            </w:r>
          </w:p>
        </w:tc>
        <w:tc>
          <w:tcPr>
            <w:tcW w:w="1092" w:type="dxa"/>
            <w:tcBorders>
              <w:top w:val="nil"/>
              <w:left w:val="nil"/>
              <w:bottom w:val="single" w:sz="4" w:space="0" w:color="auto"/>
              <w:right w:val="single" w:sz="4" w:space="0" w:color="auto"/>
            </w:tcBorders>
            <w:noWrap/>
            <w:vAlign w:val="center"/>
            <w:hideMark/>
          </w:tcPr>
          <w:p w14:paraId="2E160A8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20 tahun</w:t>
            </w:r>
          </w:p>
        </w:tc>
        <w:tc>
          <w:tcPr>
            <w:tcW w:w="1142" w:type="dxa"/>
            <w:tcBorders>
              <w:top w:val="nil"/>
              <w:left w:val="nil"/>
              <w:bottom w:val="single" w:sz="4" w:space="0" w:color="auto"/>
              <w:right w:val="single" w:sz="4" w:space="0" w:color="auto"/>
            </w:tcBorders>
            <w:noWrap/>
            <w:vAlign w:val="center"/>
            <w:hideMark/>
          </w:tcPr>
          <w:p w14:paraId="1E9DCB1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2684C4C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SMK</w:t>
            </w:r>
          </w:p>
        </w:tc>
        <w:tc>
          <w:tcPr>
            <w:tcW w:w="442" w:type="dxa"/>
            <w:tcBorders>
              <w:top w:val="nil"/>
              <w:left w:val="nil"/>
              <w:bottom w:val="single" w:sz="4" w:space="0" w:color="auto"/>
              <w:right w:val="single" w:sz="4" w:space="0" w:color="auto"/>
            </w:tcBorders>
            <w:noWrap/>
            <w:vAlign w:val="center"/>
            <w:hideMark/>
          </w:tcPr>
          <w:p w14:paraId="4E7D486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74F6FE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D8504F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31CC1A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13E5E5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0B50EE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D08DC8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801EF0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D3AD4D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350480B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08CADE4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90</w:t>
            </w:r>
          </w:p>
        </w:tc>
        <w:tc>
          <w:tcPr>
            <w:tcW w:w="1236" w:type="dxa"/>
            <w:tcBorders>
              <w:top w:val="nil"/>
              <w:left w:val="nil"/>
              <w:bottom w:val="single" w:sz="4" w:space="0" w:color="auto"/>
              <w:right w:val="single" w:sz="4" w:space="0" w:color="auto"/>
            </w:tcBorders>
            <w:noWrap/>
            <w:vAlign w:val="center"/>
            <w:hideMark/>
          </w:tcPr>
          <w:p w14:paraId="69BEE01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c>
          <w:tcPr>
            <w:tcW w:w="1240" w:type="dxa"/>
            <w:tcBorders>
              <w:top w:val="nil"/>
              <w:left w:val="nil"/>
              <w:bottom w:val="single" w:sz="4" w:space="0" w:color="auto"/>
              <w:right w:val="single" w:sz="4" w:space="0" w:color="auto"/>
            </w:tcBorders>
            <w:noWrap/>
            <w:vAlign w:val="center"/>
            <w:hideMark/>
          </w:tcPr>
          <w:p w14:paraId="5AA72A4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75</w:t>
            </w:r>
          </w:p>
        </w:tc>
        <w:tc>
          <w:tcPr>
            <w:tcW w:w="966" w:type="dxa"/>
            <w:tcBorders>
              <w:top w:val="nil"/>
              <w:left w:val="nil"/>
              <w:bottom w:val="single" w:sz="4" w:space="0" w:color="auto"/>
              <w:right w:val="single" w:sz="4" w:space="0" w:color="auto"/>
            </w:tcBorders>
            <w:noWrap/>
            <w:vAlign w:val="center"/>
            <w:hideMark/>
          </w:tcPr>
          <w:p w14:paraId="5A0D6C1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22DDE69E"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084968F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39</w:t>
            </w:r>
          </w:p>
        </w:tc>
        <w:tc>
          <w:tcPr>
            <w:tcW w:w="1112" w:type="dxa"/>
            <w:tcBorders>
              <w:top w:val="nil"/>
              <w:left w:val="nil"/>
              <w:bottom w:val="single" w:sz="4" w:space="0" w:color="auto"/>
              <w:right w:val="single" w:sz="4" w:space="0" w:color="auto"/>
            </w:tcBorders>
            <w:noWrap/>
            <w:vAlign w:val="center"/>
            <w:hideMark/>
          </w:tcPr>
          <w:p w14:paraId="034D37A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R</w:t>
            </w:r>
          </w:p>
        </w:tc>
        <w:tc>
          <w:tcPr>
            <w:tcW w:w="1964" w:type="dxa"/>
            <w:tcBorders>
              <w:top w:val="nil"/>
              <w:left w:val="nil"/>
              <w:bottom w:val="single" w:sz="4" w:space="0" w:color="auto"/>
              <w:right w:val="single" w:sz="4" w:space="0" w:color="auto"/>
            </w:tcBorders>
            <w:noWrap/>
            <w:vAlign w:val="center"/>
            <w:hideMark/>
          </w:tcPr>
          <w:p w14:paraId="445DE78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30 mei 2025</w:t>
            </w:r>
          </w:p>
        </w:tc>
        <w:tc>
          <w:tcPr>
            <w:tcW w:w="1092" w:type="dxa"/>
            <w:tcBorders>
              <w:top w:val="nil"/>
              <w:left w:val="nil"/>
              <w:bottom w:val="single" w:sz="4" w:space="0" w:color="auto"/>
              <w:right w:val="single" w:sz="4" w:space="0" w:color="auto"/>
            </w:tcBorders>
            <w:noWrap/>
            <w:vAlign w:val="center"/>
            <w:hideMark/>
          </w:tcPr>
          <w:p w14:paraId="6187ED4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31 tahun</w:t>
            </w:r>
          </w:p>
        </w:tc>
        <w:tc>
          <w:tcPr>
            <w:tcW w:w="1142" w:type="dxa"/>
            <w:tcBorders>
              <w:top w:val="nil"/>
              <w:left w:val="nil"/>
              <w:bottom w:val="single" w:sz="4" w:space="0" w:color="auto"/>
              <w:right w:val="single" w:sz="4" w:space="0" w:color="auto"/>
            </w:tcBorders>
            <w:noWrap/>
            <w:vAlign w:val="center"/>
            <w:hideMark/>
          </w:tcPr>
          <w:p w14:paraId="36A789D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546032B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S1</w:t>
            </w:r>
          </w:p>
        </w:tc>
        <w:tc>
          <w:tcPr>
            <w:tcW w:w="442" w:type="dxa"/>
            <w:tcBorders>
              <w:top w:val="nil"/>
              <w:left w:val="nil"/>
              <w:bottom w:val="single" w:sz="4" w:space="0" w:color="auto"/>
              <w:right w:val="single" w:sz="4" w:space="0" w:color="auto"/>
            </w:tcBorders>
            <w:noWrap/>
            <w:vAlign w:val="center"/>
            <w:hideMark/>
          </w:tcPr>
          <w:p w14:paraId="0987152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E43AEF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59B46B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0F4BB4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7C1D36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1D9231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4223F40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7856C0F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3356B3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235F12B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115CF7D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60</w:t>
            </w:r>
          </w:p>
        </w:tc>
        <w:tc>
          <w:tcPr>
            <w:tcW w:w="1236" w:type="dxa"/>
            <w:tcBorders>
              <w:top w:val="nil"/>
              <w:left w:val="nil"/>
              <w:bottom w:val="single" w:sz="4" w:space="0" w:color="auto"/>
              <w:right w:val="single" w:sz="4" w:space="0" w:color="auto"/>
            </w:tcBorders>
            <w:noWrap/>
            <w:vAlign w:val="center"/>
            <w:hideMark/>
          </w:tcPr>
          <w:p w14:paraId="369D411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49D6A92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70</w:t>
            </w:r>
          </w:p>
        </w:tc>
        <w:tc>
          <w:tcPr>
            <w:tcW w:w="966" w:type="dxa"/>
            <w:tcBorders>
              <w:top w:val="nil"/>
              <w:left w:val="nil"/>
              <w:bottom w:val="single" w:sz="4" w:space="0" w:color="auto"/>
              <w:right w:val="single" w:sz="4" w:space="0" w:color="auto"/>
            </w:tcBorders>
            <w:noWrap/>
            <w:vAlign w:val="center"/>
            <w:hideMark/>
          </w:tcPr>
          <w:p w14:paraId="4B23436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212FD0F4"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35E4FC3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40</w:t>
            </w:r>
          </w:p>
        </w:tc>
        <w:tc>
          <w:tcPr>
            <w:tcW w:w="1112" w:type="dxa"/>
            <w:tcBorders>
              <w:top w:val="nil"/>
              <w:left w:val="nil"/>
              <w:bottom w:val="single" w:sz="4" w:space="0" w:color="auto"/>
              <w:right w:val="single" w:sz="4" w:space="0" w:color="auto"/>
            </w:tcBorders>
            <w:noWrap/>
            <w:vAlign w:val="center"/>
            <w:hideMark/>
          </w:tcPr>
          <w:p w14:paraId="2CAC820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A</w:t>
            </w:r>
          </w:p>
        </w:tc>
        <w:tc>
          <w:tcPr>
            <w:tcW w:w="1964" w:type="dxa"/>
            <w:tcBorders>
              <w:top w:val="nil"/>
              <w:left w:val="nil"/>
              <w:bottom w:val="single" w:sz="4" w:space="0" w:color="auto"/>
              <w:right w:val="single" w:sz="4" w:space="0" w:color="auto"/>
            </w:tcBorders>
            <w:noWrap/>
            <w:vAlign w:val="center"/>
            <w:hideMark/>
          </w:tcPr>
          <w:p w14:paraId="71051B4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30 mei 2025</w:t>
            </w:r>
          </w:p>
        </w:tc>
        <w:tc>
          <w:tcPr>
            <w:tcW w:w="1092" w:type="dxa"/>
            <w:tcBorders>
              <w:top w:val="nil"/>
              <w:left w:val="nil"/>
              <w:bottom w:val="single" w:sz="4" w:space="0" w:color="auto"/>
              <w:right w:val="single" w:sz="4" w:space="0" w:color="auto"/>
            </w:tcBorders>
            <w:noWrap/>
            <w:vAlign w:val="center"/>
            <w:hideMark/>
          </w:tcPr>
          <w:p w14:paraId="6BF4AA1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43 tahun</w:t>
            </w:r>
          </w:p>
        </w:tc>
        <w:tc>
          <w:tcPr>
            <w:tcW w:w="1142" w:type="dxa"/>
            <w:tcBorders>
              <w:top w:val="nil"/>
              <w:left w:val="nil"/>
              <w:bottom w:val="single" w:sz="4" w:space="0" w:color="auto"/>
              <w:right w:val="single" w:sz="4" w:space="0" w:color="auto"/>
            </w:tcBorders>
            <w:noWrap/>
            <w:vAlign w:val="center"/>
            <w:hideMark/>
          </w:tcPr>
          <w:p w14:paraId="242D336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7519DF8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SD</w:t>
            </w:r>
          </w:p>
        </w:tc>
        <w:tc>
          <w:tcPr>
            <w:tcW w:w="442" w:type="dxa"/>
            <w:tcBorders>
              <w:top w:val="nil"/>
              <w:left w:val="nil"/>
              <w:bottom w:val="single" w:sz="4" w:space="0" w:color="auto"/>
              <w:right w:val="single" w:sz="4" w:space="0" w:color="auto"/>
            </w:tcBorders>
            <w:noWrap/>
            <w:vAlign w:val="center"/>
            <w:hideMark/>
          </w:tcPr>
          <w:p w14:paraId="7CA1AB4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1342C8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99D861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B2D358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06A955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3EF1D2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73DCA5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8874FE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A113FE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72CCC1A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615" w:type="dxa"/>
            <w:tcBorders>
              <w:top w:val="nil"/>
              <w:left w:val="nil"/>
              <w:bottom w:val="single" w:sz="4" w:space="0" w:color="auto"/>
              <w:right w:val="single" w:sz="4" w:space="0" w:color="auto"/>
            </w:tcBorders>
            <w:noWrap/>
            <w:vAlign w:val="center"/>
            <w:hideMark/>
          </w:tcPr>
          <w:p w14:paraId="342EFE5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50</w:t>
            </w:r>
          </w:p>
        </w:tc>
        <w:tc>
          <w:tcPr>
            <w:tcW w:w="1236" w:type="dxa"/>
            <w:tcBorders>
              <w:top w:val="nil"/>
              <w:left w:val="nil"/>
              <w:bottom w:val="single" w:sz="4" w:space="0" w:color="auto"/>
              <w:right w:val="single" w:sz="4" w:space="0" w:color="auto"/>
            </w:tcBorders>
            <w:noWrap/>
            <w:vAlign w:val="center"/>
            <w:hideMark/>
          </w:tcPr>
          <w:p w14:paraId="09E0FAA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16FC630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72</w:t>
            </w:r>
          </w:p>
        </w:tc>
        <w:tc>
          <w:tcPr>
            <w:tcW w:w="966" w:type="dxa"/>
            <w:tcBorders>
              <w:top w:val="nil"/>
              <w:left w:val="nil"/>
              <w:bottom w:val="single" w:sz="4" w:space="0" w:color="auto"/>
              <w:right w:val="single" w:sz="4" w:space="0" w:color="auto"/>
            </w:tcBorders>
            <w:noWrap/>
            <w:vAlign w:val="center"/>
            <w:hideMark/>
          </w:tcPr>
          <w:p w14:paraId="6B6F201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56947943"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426FE10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41</w:t>
            </w:r>
          </w:p>
        </w:tc>
        <w:tc>
          <w:tcPr>
            <w:tcW w:w="1112" w:type="dxa"/>
            <w:tcBorders>
              <w:top w:val="nil"/>
              <w:left w:val="nil"/>
              <w:bottom w:val="single" w:sz="4" w:space="0" w:color="auto"/>
              <w:right w:val="single" w:sz="4" w:space="0" w:color="auto"/>
            </w:tcBorders>
            <w:noWrap/>
            <w:vAlign w:val="center"/>
            <w:hideMark/>
          </w:tcPr>
          <w:p w14:paraId="5917BE5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S</w:t>
            </w:r>
          </w:p>
        </w:tc>
        <w:tc>
          <w:tcPr>
            <w:tcW w:w="1964" w:type="dxa"/>
            <w:tcBorders>
              <w:top w:val="nil"/>
              <w:left w:val="nil"/>
              <w:bottom w:val="single" w:sz="4" w:space="0" w:color="auto"/>
              <w:right w:val="single" w:sz="4" w:space="0" w:color="auto"/>
            </w:tcBorders>
            <w:noWrap/>
            <w:vAlign w:val="center"/>
            <w:hideMark/>
          </w:tcPr>
          <w:p w14:paraId="7EED639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7413B30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30 tahun</w:t>
            </w:r>
          </w:p>
        </w:tc>
        <w:tc>
          <w:tcPr>
            <w:tcW w:w="1142" w:type="dxa"/>
            <w:tcBorders>
              <w:top w:val="nil"/>
              <w:left w:val="nil"/>
              <w:bottom w:val="single" w:sz="4" w:space="0" w:color="auto"/>
              <w:right w:val="single" w:sz="4" w:space="0" w:color="auto"/>
            </w:tcBorders>
            <w:noWrap/>
            <w:vAlign w:val="center"/>
            <w:hideMark/>
          </w:tcPr>
          <w:p w14:paraId="32C940A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Bidan</w:t>
            </w:r>
          </w:p>
        </w:tc>
        <w:tc>
          <w:tcPr>
            <w:tcW w:w="1270" w:type="dxa"/>
            <w:tcBorders>
              <w:top w:val="nil"/>
              <w:left w:val="nil"/>
              <w:bottom w:val="single" w:sz="4" w:space="0" w:color="auto"/>
              <w:right w:val="single" w:sz="4" w:space="0" w:color="auto"/>
            </w:tcBorders>
            <w:noWrap/>
            <w:vAlign w:val="center"/>
            <w:hideMark/>
          </w:tcPr>
          <w:p w14:paraId="6DC250C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D3</w:t>
            </w:r>
          </w:p>
        </w:tc>
        <w:tc>
          <w:tcPr>
            <w:tcW w:w="442" w:type="dxa"/>
            <w:tcBorders>
              <w:top w:val="nil"/>
              <w:left w:val="nil"/>
              <w:bottom w:val="single" w:sz="4" w:space="0" w:color="auto"/>
              <w:right w:val="single" w:sz="4" w:space="0" w:color="auto"/>
            </w:tcBorders>
            <w:noWrap/>
            <w:vAlign w:val="center"/>
            <w:hideMark/>
          </w:tcPr>
          <w:p w14:paraId="52A1199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9606EA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382F07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614FC43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4C28758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4730E72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3A207E5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B9C7C4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D59202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2F33B9B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6E68356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80</w:t>
            </w:r>
          </w:p>
        </w:tc>
        <w:tc>
          <w:tcPr>
            <w:tcW w:w="1236" w:type="dxa"/>
            <w:tcBorders>
              <w:top w:val="nil"/>
              <w:left w:val="nil"/>
              <w:bottom w:val="single" w:sz="4" w:space="0" w:color="auto"/>
              <w:right w:val="single" w:sz="4" w:space="0" w:color="auto"/>
            </w:tcBorders>
            <w:noWrap/>
            <w:vAlign w:val="center"/>
            <w:hideMark/>
          </w:tcPr>
          <w:p w14:paraId="2ED5E32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c>
          <w:tcPr>
            <w:tcW w:w="1240" w:type="dxa"/>
            <w:tcBorders>
              <w:top w:val="nil"/>
              <w:left w:val="nil"/>
              <w:bottom w:val="single" w:sz="4" w:space="0" w:color="auto"/>
              <w:right w:val="single" w:sz="4" w:space="0" w:color="auto"/>
            </w:tcBorders>
            <w:noWrap/>
            <w:vAlign w:val="center"/>
            <w:hideMark/>
          </w:tcPr>
          <w:p w14:paraId="5E76FE5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82</w:t>
            </w:r>
          </w:p>
        </w:tc>
        <w:tc>
          <w:tcPr>
            <w:tcW w:w="966" w:type="dxa"/>
            <w:tcBorders>
              <w:top w:val="nil"/>
              <w:left w:val="nil"/>
              <w:bottom w:val="single" w:sz="4" w:space="0" w:color="auto"/>
              <w:right w:val="single" w:sz="4" w:space="0" w:color="auto"/>
            </w:tcBorders>
            <w:noWrap/>
            <w:vAlign w:val="center"/>
            <w:hideMark/>
          </w:tcPr>
          <w:p w14:paraId="160846E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baik</w:t>
            </w:r>
          </w:p>
        </w:tc>
      </w:tr>
      <w:tr w:rsidR="00B85BFB" w:rsidRPr="008B6553" w14:paraId="7F29C57B"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18FCD06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42</w:t>
            </w:r>
          </w:p>
        </w:tc>
        <w:tc>
          <w:tcPr>
            <w:tcW w:w="1112" w:type="dxa"/>
            <w:tcBorders>
              <w:top w:val="nil"/>
              <w:left w:val="nil"/>
              <w:bottom w:val="single" w:sz="4" w:space="0" w:color="auto"/>
              <w:right w:val="single" w:sz="4" w:space="0" w:color="auto"/>
            </w:tcBorders>
            <w:noWrap/>
            <w:vAlign w:val="center"/>
            <w:hideMark/>
          </w:tcPr>
          <w:p w14:paraId="35D43A8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K</w:t>
            </w:r>
          </w:p>
        </w:tc>
        <w:tc>
          <w:tcPr>
            <w:tcW w:w="1964" w:type="dxa"/>
            <w:tcBorders>
              <w:top w:val="nil"/>
              <w:left w:val="nil"/>
              <w:bottom w:val="single" w:sz="4" w:space="0" w:color="auto"/>
              <w:right w:val="single" w:sz="4" w:space="0" w:color="auto"/>
            </w:tcBorders>
            <w:noWrap/>
            <w:vAlign w:val="center"/>
            <w:hideMark/>
          </w:tcPr>
          <w:p w14:paraId="29D5A2C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03D2C1C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43 tahun</w:t>
            </w:r>
          </w:p>
        </w:tc>
        <w:tc>
          <w:tcPr>
            <w:tcW w:w="1142" w:type="dxa"/>
            <w:tcBorders>
              <w:top w:val="nil"/>
              <w:left w:val="nil"/>
              <w:bottom w:val="single" w:sz="4" w:space="0" w:color="auto"/>
              <w:right w:val="single" w:sz="4" w:space="0" w:color="auto"/>
            </w:tcBorders>
            <w:noWrap/>
            <w:vAlign w:val="center"/>
            <w:hideMark/>
          </w:tcPr>
          <w:p w14:paraId="4760B11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6376388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SMP</w:t>
            </w:r>
          </w:p>
        </w:tc>
        <w:tc>
          <w:tcPr>
            <w:tcW w:w="442" w:type="dxa"/>
            <w:tcBorders>
              <w:top w:val="nil"/>
              <w:left w:val="nil"/>
              <w:bottom w:val="single" w:sz="4" w:space="0" w:color="auto"/>
              <w:right w:val="single" w:sz="4" w:space="0" w:color="auto"/>
            </w:tcBorders>
            <w:noWrap/>
            <w:vAlign w:val="center"/>
            <w:hideMark/>
          </w:tcPr>
          <w:p w14:paraId="4963CBA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1489282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CD7240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48D3C8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9575B1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74D36B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683A379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C73A5F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BB22C0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1D50C13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3E115AA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50</w:t>
            </w:r>
          </w:p>
        </w:tc>
        <w:tc>
          <w:tcPr>
            <w:tcW w:w="1236" w:type="dxa"/>
            <w:tcBorders>
              <w:top w:val="nil"/>
              <w:left w:val="nil"/>
              <w:bottom w:val="single" w:sz="4" w:space="0" w:color="auto"/>
              <w:right w:val="single" w:sz="4" w:space="0" w:color="auto"/>
            </w:tcBorders>
            <w:noWrap/>
            <w:vAlign w:val="center"/>
            <w:hideMark/>
          </w:tcPr>
          <w:p w14:paraId="3ACFCCA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50EAF28A"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77</w:t>
            </w:r>
          </w:p>
        </w:tc>
        <w:tc>
          <w:tcPr>
            <w:tcW w:w="966" w:type="dxa"/>
            <w:tcBorders>
              <w:top w:val="nil"/>
              <w:left w:val="nil"/>
              <w:bottom w:val="single" w:sz="4" w:space="0" w:color="auto"/>
              <w:right w:val="single" w:sz="4" w:space="0" w:color="auto"/>
            </w:tcBorders>
            <w:noWrap/>
            <w:vAlign w:val="center"/>
            <w:hideMark/>
          </w:tcPr>
          <w:p w14:paraId="60678A1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55F877B7"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008A0F2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43</w:t>
            </w:r>
          </w:p>
        </w:tc>
        <w:tc>
          <w:tcPr>
            <w:tcW w:w="1112" w:type="dxa"/>
            <w:tcBorders>
              <w:top w:val="nil"/>
              <w:left w:val="nil"/>
              <w:bottom w:val="single" w:sz="4" w:space="0" w:color="auto"/>
              <w:right w:val="single" w:sz="4" w:space="0" w:color="auto"/>
            </w:tcBorders>
            <w:noWrap/>
            <w:vAlign w:val="center"/>
            <w:hideMark/>
          </w:tcPr>
          <w:p w14:paraId="4B74DED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I</w:t>
            </w:r>
          </w:p>
        </w:tc>
        <w:tc>
          <w:tcPr>
            <w:tcW w:w="1964" w:type="dxa"/>
            <w:tcBorders>
              <w:top w:val="nil"/>
              <w:left w:val="nil"/>
              <w:bottom w:val="single" w:sz="4" w:space="0" w:color="auto"/>
              <w:right w:val="single" w:sz="4" w:space="0" w:color="auto"/>
            </w:tcBorders>
            <w:noWrap/>
            <w:vAlign w:val="center"/>
            <w:hideMark/>
          </w:tcPr>
          <w:p w14:paraId="5D954EA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43F7F1C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28 tahun</w:t>
            </w:r>
          </w:p>
        </w:tc>
        <w:tc>
          <w:tcPr>
            <w:tcW w:w="1142" w:type="dxa"/>
            <w:tcBorders>
              <w:top w:val="nil"/>
              <w:left w:val="nil"/>
              <w:bottom w:val="single" w:sz="4" w:space="0" w:color="auto"/>
              <w:right w:val="single" w:sz="4" w:space="0" w:color="auto"/>
            </w:tcBorders>
            <w:noWrap/>
            <w:vAlign w:val="center"/>
            <w:hideMark/>
          </w:tcPr>
          <w:p w14:paraId="1A0247B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6485FFB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D3</w:t>
            </w:r>
          </w:p>
        </w:tc>
        <w:tc>
          <w:tcPr>
            <w:tcW w:w="442" w:type="dxa"/>
            <w:tcBorders>
              <w:top w:val="nil"/>
              <w:left w:val="nil"/>
              <w:bottom w:val="single" w:sz="4" w:space="0" w:color="auto"/>
              <w:right w:val="single" w:sz="4" w:space="0" w:color="auto"/>
            </w:tcBorders>
            <w:noWrap/>
            <w:vAlign w:val="center"/>
            <w:hideMark/>
          </w:tcPr>
          <w:p w14:paraId="03AFC6D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96C7BF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21DC028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105ABCE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40ECAE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468AF4F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BE42A3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B33E68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11EC5F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553" w:type="dxa"/>
            <w:tcBorders>
              <w:top w:val="nil"/>
              <w:left w:val="nil"/>
              <w:bottom w:val="single" w:sz="4" w:space="0" w:color="auto"/>
              <w:right w:val="single" w:sz="4" w:space="0" w:color="auto"/>
            </w:tcBorders>
            <w:noWrap/>
            <w:vAlign w:val="center"/>
            <w:hideMark/>
          </w:tcPr>
          <w:p w14:paraId="449E870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10AEE4CC"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60</w:t>
            </w:r>
          </w:p>
        </w:tc>
        <w:tc>
          <w:tcPr>
            <w:tcW w:w="1236" w:type="dxa"/>
            <w:tcBorders>
              <w:top w:val="nil"/>
              <w:left w:val="nil"/>
              <w:bottom w:val="single" w:sz="4" w:space="0" w:color="auto"/>
              <w:right w:val="single" w:sz="4" w:space="0" w:color="auto"/>
            </w:tcBorders>
            <w:noWrap/>
            <w:vAlign w:val="center"/>
            <w:hideMark/>
          </w:tcPr>
          <w:p w14:paraId="208C240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3B4DEF30"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75</w:t>
            </w:r>
          </w:p>
        </w:tc>
        <w:tc>
          <w:tcPr>
            <w:tcW w:w="966" w:type="dxa"/>
            <w:tcBorders>
              <w:top w:val="nil"/>
              <w:left w:val="nil"/>
              <w:bottom w:val="single" w:sz="4" w:space="0" w:color="auto"/>
              <w:right w:val="single" w:sz="4" w:space="0" w:color="auto"/>
            </w:tcBorders>
            <w:noWrap/>
            <w:vAlign w:val="center"/>
            <w:hideMark/>
          </w:tcPr>
          <w:p w14:paraId="37DDE07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r w:rsidR="00B85BFB" w:rsidRPr="008B6553" w14:paraId="75D3FEBA" w14:textId="77777777" w:rsidTr="00926F29">
        <w:trPr>
          <w:trHeight w:val="300"/>
          <w:jc w:val="center"/>
        </w:trPr>
        <w:tc>
          <w:tcPr>
            <w:tcW w:w="475" w:type="dxa"/>
            <w:tcBorders>
              <w:top w:val="nil"/>
              <w:left w:val="single" w:sz="4" w:space="0" w:color="auto"/>
              <w:bottom w:val="single" w:sz="4" w:space="0" w:color="auto"/>
              <w:right w:val="single" w:sz="4" w:space="0" w:color="auto"/>
            </w:tcBorders>
            <w:noWrap/>
            <w:vAlign w:val="center"/>
            <w:hideMark/>
          </w:tcPr>
          <w:p w14:paraId="38157C7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44</w:t>
            </w:r>
          </w:p>
        </w:tc>
        <w:tc>
          <w:tcPr>
            <w:tcW w:w="1112" w:type="dxa"/>
            <w:tcBorders>
              <w:top w:val="nil"/>
              <w:left w:val="nil"/>
              <w:bottom w:val="single" w:sz="4" w:space="0" w:color="auto"/>
              <w:right w:val="single" w:sz="4" w:space="0" w:color="auto"/>
            </w:tcBorders>
            <w:noWrap/>
            <w:vAlign w:val="center"/>
            <w:hideMark/>
          </w:tcPr>
          <w:p w14:paraId="2B5420DE"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Ny. M</w:t>
            </w:r>
          </w:p>
        </w:tc>
        <w:tc>
          <w:tcPr>
            <w:tcW w:w="1964" w:type="dxa"/>
            <w:tcBorders>
              <w:top w:val="nil"/>
              <w:left w:val="nil"/>
              <w:bottom w:val="single" w:sz="4" w:space="0" w:color="auto"/>
              <w:right w:val="single" w:sz="4" w:space="0" w:color="auto"/>
            </w:tcBorders>
            <w:noWrap/>
            <w:vAlign w:val="center"/>
            <w:hideMark/>
          </w:tcPr>
          <w:p w14:paraId="557DBD5D"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29 mei 2025</w:t>
            </w:r>
          </w:p>
        </w:tc>
        <w:tc>
          <w:tcPr>
            <w:tcW w:w="1092" w:type="dxa"/>
            <w:tcBorders>
              <w:top w:val="nil"/>
              <w:left w:val="nil"/>
              <w:bottom w:val="single" w:sz="4" w:space="0" w:color="auto"/>
              <w:right w:val="single" w:sz="4" w:space="0" w:color="auto"/>
            </w:tcBorders>
            <w:noWrap/>
            <w:vAlign w:val="center"/>
            <w:hideMark/>
          </w:tcPr>
          <w:p w14:paraId="53D67505"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31 tahun</w:t>
            </w:r>
          </w:p>
        </w:tc>
        <w:tc>
          <w:tcPr>
            <w:tcW w:w="1142" w:type="dxa"/>
            <w:tcBorders>
              <w:top w:val="nil"/>
              <w:left w:val="nil"/>
              <w:bottom w:val="single" w:sz="4" w:space="0" w:color="auto"/>
              <w:right w:val="single" w:sz="4" w:space="0" w:color="auto"/>
            </w:tcBorders>
            <w:noWrap/>
            <w:vAlign w:val="center"/>
            <w:hideMark/>
          </w:tcPr>
          <w:p w14:paraId="655431A8"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IRT</w:t>
            </w:r>
          </w:p>
        </w:tc>
        <w:tc>
          <w:tcPr>
            <w:tcW w:w="1270" w:type="dxa"/>
            <w:tcBorders>
              <w:top w:val="nil"/>
              <w:left w:val="nil"/>
              <w:bottom w:val="single" w:sz="4" w:space="0" w:color="auto"/>
              <w:right w:val="single" w:sz="4" w:space="0" w:color="auto"/>
            </w:tcBorders>
            <w:noWrap/>
            <w:vAlign w:val="center"/>
            <w:hideMark/>
          </w:tcPr>
          <w:p w14:paraId="6A01E8FF"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SD</w:t>
            </w:r>
          </w:p>
        </w:tc>
        <w:tc>
          <w:tcPr>
            <w:tcW w:w="442" w:type="dxa"/>
            <w:tcBorders>
              <w:top w:val="nil"/>
              <w:left w:val="nil"/>
              <w:bottom w:val="single" w:sz="4" w:space="0" w:color="auto"/>
              <w:right w:val="single" w:sz="4" w:space="0" w:color="auto"/>
            </w:tcBorders>
            <w:noWrap/>
            <w:vAlign w:val="center"/>
            <w:hideMark/>
          </w:tcPr>
          <w:p w14:paraId="66547F36"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52A12F2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0C99F02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442" w:type="dxa"/>
            <w:tcBorders>
              <w:top w:val="nil"/>
              <w:left w:val="nil"/>
              <w:bottom w:val="single" w:sz="4" w:space="0" w:color="auto"/>
              <w:right w:val="single" w:sz="4" w:space="0" w:color="auto"/>
            </w:tcBorders>
            <w:noWrap/>
            <w:vAlign w:val="center"/>
            <w:hideMark/>
          </w:tcPr>
          <w:p w14:paraId="089E3ED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39DC921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5DDC949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723CDC03"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3D14EA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0</w:t>
            </w:r>
          </w:p>
        </w:tc>
        <w:tc>
          <w:tcPr>
            <w:tcW w:w="442" w:type="dxa"/>
            <w:tcBorders>
              <w:top w:val="nil"/>
              <w:left w:val="nil"/>
              <w:bottom w:val="single" w:sz="4" w:space="0" w:color="auto"/>
              <w:right w:val="single" w:sz="4" w:space="0" w:color="auto"/>
            </w:tcBorders>
            <w:noWrap/>
            <w:vAlign w:val="center"/>
            <w:hideMark/>
          </w:tcPr>
          <w:p w14:paraId="2FC36EB4"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553" w:type="dxa"/>
            <w:tcBorders>
              <w:top w:val="nil"/>
              <w:left w:val="nil"/>
              <w:bottom w:val="single" w:sz="4" w:space="0" w:color="auto"/>
              <w:right w:val="single" w:sz="4" w:space="0" w:color="auto"/>
            </w:tcBorders>
            <w:noWrap/>
            <w:vAlign w:val="center"/>
            <w:hideMark/>
          </w:tcPr>
          <w:p w14:paraId="777AC9E7"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1</w:t>
            </w:r>
          </w:p>
        </w:tc>
        <w:tc>
          <w:tcPr>
            <w:tcW w:w="615" w:type="dxa"/>
            <w:tcBorders>
              <w:top w:val="nil"/>
              <w:left w:val="nil"/>
              <w:bottom w:val="single" w:sz="4" w:space="0" w:color="auto"/>
              <w:right w:val="single" w:sz="4" w:space="0" w:color="auto"/>
            </w:tcBorders>
            <w:noWrap/>
            <w:vAlign w:val="center"/>
            <w:hideMark/>
          </w:tcPr>
          <w:p w14:paraId="3CA08CF1"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40</w:t>
            </w:r>
          </w:p>
        </w:tc>
        <w:tc>
          <w:tcPr>
            <w:tcW w:w="1236" w:type="dxa"/>
            <w:tcBorders>
              <w:top w:val="nil"/>
              <w:left w:val="nil"/>
              <w:bottom w:val="single" w:sz="4" w:space="0" w:color="auto"/>
              <w:right w:val="single" w:sz="4" w:space="0" w:color="auto"/>
            </w:tcBorders>
            <w:noWrap/>
            <w:vAlign w:val="center"/>
            <w:hideMark/>
          </w:tcPr>
          <w:p w14:paraId="764BD449"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Kurang</w:t>
            </w:r>
          </w:p>
        </w:tc>
        <w:tc>
          <w:tcPr>
            <w:tcW w:w="1240" w:type="dxa"/>
            <w:tcBorders>
              <w:top w:val="nil"/>
              <w:left w:val="nil"/>
              <w:bottom w:val="single" w:sz="4" w:space="0" w:color="auto"/>
              <w:right w:val="single" w:sz="4" w:space="0" w:color="auto"/>
            </w:tcBorders>
            <w:noWrap/>
            <w:vAlign w:val="center"/>
            <w:hideMark/>
          </w:tcPr>
          <w:p w14:paraId="561BF372"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67</w:t>
            </w:r>
          </w:p>
        </w:tc>
        <w:tc>
          <w:tcPr>
            <w:tcW w:w="966" w:type="dxa"/>
            <w:tcBorders>
              <w:top w:val="nil"/>
              <w:left w:val="nil"/>
              <w:bottom w:val="single" w:sz="4" w:space="0" w:color="auto"/>
              <w:right w:val="single" w:sz="4" w:space="0" w:color="auto"/>
            </w:tcBorders>
            <w:noWrap/>
            <w:vAlign w:val="center"/>
            <w:hideMark/>
          </w:tcPr>
          <w:p w14:paraId="0957513B" w14:textId="77777777" w:rsidR="00B85BFB" w:rsidRPr="008B6553" w:rsidRDefault="00B85BFB" w:rsidP="00EF58AE">
            <w:pPr>
              <w:spacing w:after="0" w:line="240" w:lineRule="auto"/>
              <w:jc w:val="center"/>
              <w:rPr>
                <w:rFonts w:ascii="Calibri" w:eastAsia="Times New Roman" w:hAnsi="Calibri" w:cs="Calibri"/>
                <w:color w:val="000000"/>
                <w:sz w:val="22"/>
                <w:lang w:val="en-US"/>
              </w:rPr>
            </w:pPr>
            <w:r w:rsidRPr="008B6553">
              <w:rPr>
                <w:rFonts w:ascii="Calibri" w:eastAsia="Times New Roman" w:hAnsi="Calibri" w:cs="Calibri"/>
                <w:color w:val="000000"/>
                <w:sz w:val="22"/>
                <w:lang w:val="en-US"/>
              </w:rPr>
              <w:t>cukup</w:t>
            </w:r>
          </w:p>
        </w:tc>
      </w:tr>
    </w:tbl>
    <w:p w14:paraId="60E00B8C" w14:textId="77777777" w:rsidR="00B85BFB" w:rsidRDefault="00B85BFB" w:rsidP="008B6553">
      <w:pPr>
        <w:spacing w:after="0" w:line="240" w:lineRule="auto"/>
        <w:jc w:val="left"/>
        <w:rPr>
          <w:rFonts w:ascii="Calibri" w:eastAsia="Times New Roman" w:hAnsi="Calibri" w:cs="Calibri"/>
          <w:color w:val="000000"/>
          <w:sz w:val="22"/>
          <w:lang w:val="en-US"/>
        </w:rPr>
        <w:sectPr w:rsidR="00B85BFB" w:rsidSect="00FC1B22">
          <w:pgSz w:w="16838" w:h="11906" w:orient="landscape"/>
          <w:pgMar w:top="1701" w:right="1134" w:bottom="1701" w:left="1134" w:header="737" w:footer="737" w:gutter="0"/>
          <w:pgNumType w:start="43"/>
          <w:cols w:space="708"/>
          <w:docGrid w:linePitch="360"/>
        </w:sectPr>
      </w:pPr>
    </w:p>
    <w:p w14:paraId="0E27DBF2" w14:textId="77777777" w:rsidR="008B6553" w:rsidRDefault="00926F29" w:rsidP="00926F29">
      <w:pPr>
        <w:spacing w:after="0" w:line="360" w:lineRule="auto"/>
        <w:jc w:val="center"/>
        <w:rPr>
          <w:rFonts w:cs="Arial"/>
          <w:szCs w:val="24"/>
          <w:lang w:val="en-US"/>
        </w:rPr>
      </w:pPr>
      <w:r w:rsidRPr="00926F29">
        <w:rPr>
          <w:rFonts w:cs="Arial"/>
          <w:szCs w:val="24"/>
          <w:lang w:val="en-US"/>
        </w:rPr>
        <w:lastRenderedPageBreak/>
        <w:t>Cakupan Pemberian ASI Eksklusif</w:t>
      </w:r>
    </w:p>
    <w:tbl>
      <w:tblPr>
        <w:tblW w:w="8471" w:type="dxa"/>
        <w:jc w:val="center"/>
        <w:tblLook w:val="04A0" w:firstRow="1" w:lastRow="0" w:firstColumn="1" w:lastColumn="0" w:noHBand="0" w:noVBand="1"/>
      </w:tblPr>
      <w:tblGrid>
        <w:gridCol w:w="567"/>
        <w:gridCol w:w="1419"/>
        <w:gridCol w:w="1417"/>
        <w:gridCol w:w="1720"/>
        <w:gridCol w:w="531"/>
        <w:gridCol w:w="850"/>
        <w:gridCol w:w="851"/>
        <w:gridCol w:w="1116"/>
      </w:tblGrid>
      <w:tr w:rsidR="00926F29" w:rsidRPr="00B85BFB" w14:paraId="05ABAC68" w14:textId="77777777" w:rsidTr="00926F29">
        <w:trPr>
          <w:trHeight w:val="410"/>
          <w:tblHeader/>
          <w:jc w:val="center"/>
        </w:trPr>
        <w:tc>
          <w:tcPr>
            <w:tcW w:w="6504"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14:paraId="2A2D7D7A" w14:textId="77777777" w:rsidR="00926F29" w:rsidRPr="00B85BFB" w:rsidRDefault="00926F29" w:rsidP="006517EF">
            <w:pPr>
              <w:spacing w:after="0" w:line="240" w:lineRule="auto"/>
              <w:jc w:val="center"/>
              <w:rPr>
                <w:rFonts w:eastAsia="Times New Roman" w:cs="Arial"/>
                <w:b/>
                <w:color w:val="000000"/>
                <w:sz w:val="22"/>
                <w:lang w:val="en-US"/>
              </w:rPr>
            </w:pPr>
            <w:r>
              <w:rPr>
                <w:rFonts w:eastAsia="Times New Roman" w:cs="Arial"/>
                <w:b/>
                <w:color w:val="000000"/>
                <w:sz w:val="22"/>
                <w:lang w:val="en-US"/>
              </w:rPr>
              <w:t>Identitas Bayi</w:t>
            </w:r>
          </w:p>
        </w:tc>
        <w:tc>
          <w:tcPr>
            <w:tcW w:w="1967" w:type="dxa"/>
            <w:gridSpan w:val="2"/>
            <w:tcBorders>
              <w:top w:val="single" w:sz="4" w:space="0" w:color="auto"/>
              <w:left w:val="nil"/>
              <w:bottom w:val="single" w:sz="4" w:space="0" w:color="auto"/>
              <w:right w:val="single" w:sz="4" w:space="0" w:color="auto"/>
            </w:tcBorders>
            <w:shd w:val="clear" w:color="auto" w:fill="D6E3BC" w:themeFill="accent3" w:themeFillTint="66"/>
            <w:noWrap/>
            <w:vAlign w:val="center"/>
          </w:tcPr>
          <w:p w14:paraId="2E336B64" w14:textId="77777777" w:rsidR="00926F29" w:rsidRPr="00B85BFB" w:rsidRDefault="00926F29" w:rsidP="006517EF">
            <w:pPr>
              <w:spacing w:after="0" w:line="240" w:lineRule="auto"/>
              <w:jc w:val="center"/>
              <w:rPr>
                <w:rFonts w:eastAsia="Times New Roman" w:cs="Arial"/>
                <w:b/>
                <w:color w:val="000000"/>
                <w:sz w:val="22"/>
                <w:lang w:val="en-US"/>
              </w:rPr>
            </w:pPr>
            <w:r>
              <w:rPr>
                <w:rFonts w:eastAsia="Times New Roman" w:cs="Arial"/>
                <w:b/>
                <w:color w:val="000000"/>
                <w:sz w:val="22"/>
                <w:lang w:val="en-US"/>
              </w:rPr>
              <w:t>Cakupan ASI Eksklusif</w:t>
            </w:r>
          </w:p>
        </w:tc>
      </w:tr>
      <w:tr w:rsidR="00926F29" w:rsidRPr="00B85BFB" w14:paraId="4C6D8DC9" w14:textId="77777777" w:rsidTr="00926F29">
        <w:trPr>
          <w:trHeight w:val="410"/>
          <w:tblHeader/>
          <w:jc w:val="center"/>
        </w:trPr>
        <w:tc>
          <w:tcPr>
            <w:tcW w:w="567"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14:paraId="2601B36D" w14:textId="77777777" w:rsidR="00926F29" w:rsidRPr="00B85BFB" w:rsidRDefault="00926F29" w:rsidP="006517EF">
            <w:pPr>
              <w:spacing w:after="0" w:line="240" w:lineRule="auto"/>
              <w:jc w:val="center"/>
              <w:rPr>
                <w:rFonts w:eastAsia="Times New Roman" w:cs="Arial"/>
                <w:b/>
                <w:color w:val="000000"/>
                <w:sz w:val="22"/>
                <w:lang w:val="en-US"/>
              </w:rPr>
            </w:pPr>
            <w:r w:rsidRPr="00B85BFB">
              <w:rPr>
                <w:rFonts w:eastAsia="Times New Roman" w:cs="Arial"/>
                <w:b/>
                <w:color w:val="000000"/>
                <w:sz w:val="22"/>
                <w:lang w:val="en-US"/>
              </w:rPr>
              <w:t>No</w:t>
            </w:r>
          </w:p>
        </w:tc>
        <w:tc>
          <w:tcPr>
            <w:tcW w:w="1419"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2A4D256E" w14:textId="77777777" w:rsidR="00926F29" w:rsidRPr="00B85BFB" w:rsidRDefault="00926F29" w:rsidP="006517EF">
            <w:pPr>
              <w:spacing w:after="0" w:line="240" w:lineRule="auto"/>
              <w:jc w:val="center"/>
              <w:rPr>
                <w:rFonts w:eastAsia="Times New Roman" w:cs="Arial"/>
                <w:b/>
                <w:color w:val="000000"/>
                <w:sz w:val="22"/>
                <w:lang w:val="en-US"/>
              </w:rPr>
            </w:pPr>
            <w:r w:rsidRPr="00B85BFB">
              <w:rPr>
                <w:rFonts w:eastAsia="Times New Roman" w:cs="Arial"/>
                <w:b/>
                <w:color w:val="000000"/>
                <w:sz w:val="22"/>
                <w:lang w:val="en-US"/>
              </w:rPr>
              <w:t>Nama Anak</w:t>
            </w:r>
          </w:p>
        </w:tc>
        <w:tc>
          <w:tcPr>
            <w:tcW w:w="1417"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6CA1B5B7" w14:textId="77777777" w:rsidR="00926F29" w:rsidRPr="00B85BFB" w:rsidRDefault="00926F29" w:rsidP="006517EF">
            <w:pPr>
              <w:spacing w:after="0" w:line="240" w:lineRule="auto"/>
              <w:jc w:val="center"/>
              <w:rPr>
                <w:rFonts w:eastAsia="Times New Roman" w:cs="Arial"/>
                <w:b/>
                <w:color w:val="000000"/>
                <w:sz w:val="22"/>
                <w:lang w:val="en-US"/>
              </w:rPr>
            </w:pPr>
            <w:r w:rsidRPr="00B85BFB">
              <w:rPr>
                <w:rFonts w:eastAsia="Times New Roman" w:cs="Arial"/>
                <w:b/>
                <w:color w:val="000000"/>
                <w:sz w:val="22"/>
                <w:lang w:val="en-US"/>
              </w:rPr>
              <w:t>Tgl Lahir</w:t>
            </w:r>
          </w:p>
        </w:tc>
        <w:tc>
          <w:tcPr>
            <w:tcW w:w="1720"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12C515A2" w14:textId="77777777" w:rsidR="00926F29" w:rsidRPr="00B85BFB" w:rsidRDefault="00926F29" w:rsidP="006517EF">
            <w:pPr>
              <w:spacing w:after="0" w:line="240" w:lineRule="auto"/>
              <w:jc w:val="center"/>
              <w:rPr>
                <w:rFonts w:eastAsia="Times New Roman" w:cs="Arial"/>
                <w:b/>
                <w:color w:val="000000"/>
                <w:sz w:val="22"/>
                <w:lang w:val="en-US"/>
              </w:rPr>
            </w:pPr>
            <w:r w:rsidRPr="00B85BFB">
              <w:rPr>
                <w:rFonts w:eastAsia="Times New Roman" w:cs="Arial"/>
                <w:b/>
                <w:color w:val="000000"/>
                <w:sz w:val="22"/>
                <w:lang w:val="en-US"/>
              </w:rPr>
              <w:t>Tgl Pengumpulan</w:t>
            </w:r>
          </w:p>
        </w:tc>
        <w:tc>
          <w:tcPr>
            <w:tcW w:w="531"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2DDBADE9" w14:textId="77777777" w:rsidR="00926F29" w:rsidRPr="00B85BFB" w:rsidRDefault="00926F29" w:rsidP="006517EF">
            <w:pPr>
              <w:spacing w:after="0" w:line="240" w:lineRule="auto"/>
              <w:jc w:val="center"/>
              <w:rPr>
                <w:rFonts w:eastAsia="Times New Roman" w:cs="Arial"/>
                <w:b/>
                <w:color w:val="000000"/>
                <w:sz w:val="22"/>
                <w:lang w:val="en-US"/>
              </w:rPr>
            </w:pPr>
            <w:r w:rsidRPr="00B85BFB">
              <w:rPr>
                <w:rFonts w:eastAsia="Times New Roman" w:cs="Arial"/>
                <w:b/>
                <w:color w:val="000000"/>
                <w:sz w:val="22"/>
                <w:lang w:val="en-US"/>
              </w:rPr>
              <w:t>JK</w:t>
            </w:r>
          </w:p>
        </w:tc>
        <w:tc>
          <w:tcPr>
            <w:tcW w:w="850"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5FAB971D" w14:textId="77777777" w:rsidR="00926F29" w:rsidRPr="00B85BFB" w:rsidRDefault="00926F29" w:rsidP="006517EF">
            <w:pPr>
              <w:spacing w:after="0" w:line="240" w:lineRule="auto"/>
              <w:jc w:val="center"/>
              <w:rPr>
                <w:rFonts w:eastAsia="Times New Roman" w:cs="Arial"/>
                <w:b/>
                <w:color w:val="000000"/>
                <w:sz w:val="22"/>
                <w:lang w:val="en-US"/>
              </w:rPr>
            </w:pPr>
            <w:r w:rsidRPr="00B85BFB">
              <w:rPr>
                <w:rFonts w:eastAsia="Times New Roman" w:cs="Arial"/>
                <w:b/>
                <w:color w:val="000000"/>
                <w:sz w:val="22"/>
                <w:lang w:val="en-US"/>
              </w:rPr>
              <w:t>Umur</w:t>
            </w:r>
          </w:p>
        </w:tc>
        <w:tc>
          <w:tcPr>
            <w:tcW w:w="851"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54D11AB6" w14:textId="77777777" w:rsidR="00926F29" w:rsidRPr="00B85BFB" w:rsidRDefault="00926F29" w:rsidP="006517EF">
            <w:pPr>
              <w:spacing w:after="0" w:line="240" w:lineRule="auto"/>
              <w:jc w:val="center"/>
              <w:rPr>
                <w:rFonts w:eastAsia="Times New Roman" w:cs="Arial"/>
                <w:b/>
                <w:color w:val="000000"/>
                <w:sz w:val="22"/>
                <w:lang w:val="en-US"/>
              </w:rPr>
            </w:pPr>
            <w:r w:rsidRPr="00B85BFB">
              <w:rPr>
                <w:rFonts w:eastAsia="Times New Roman" w:cs="Arial"/>
                <w:b/>
                <w:color w:val="000000"/>
                <w:sz w:val="22"/>
                <w:lang w:val="en-US"/>
              </w:rPr>
              <w:t>Ya</w:t>
            </w:r>
          </w:p>
        </w:tc>
        <w:tc>
          <w:tcPr>
            <w:tcW w:w="1116"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74FA9686" w14:textId="77777777" w:rsidR="00926F29" w:rsidRPr="00B85BFB" w:rsidRDefault="00926F29" w:rsidP="006517EF">
            <w:pPr>
              <w:spacing w:after="0" w:line="240" w:lineRule="auto"/>
              <w:jc w:val="center"/>
              <w:rPr>
                <w:rFonts w:eastAsia="Times New Roman" w:cs="Arial"/>
                <w:b/>
                <w:color w:val="000000"/>
                <w:sz w:val="22"/>
                <w:lang w:val="en-US"/>
              </w:rPr>
            </w:pPr>
            <w:r w:rsidRPr="00B85BFB">
              <w:rPr>
                <w:rFonts w:eastAsia="Times New Roman" w:cs="Arial"/>
                <w:b/>
                <w:color w:val="000000"/>
                <w:sz w:val="22"/>
                <w:lang w:val="en-US"/>
              </w:rPr>
              <w:t>Tidak</w:t>
            </w:r>
          </w:p>
        </w:tc>
      </w:tr>
      <w:tr w:rsidR="00926F29" w:rsidRPr="00B85BFB" w14:paraId="346C1568" w14:textId="77777777" w:rsidTr="00926F29">
        <w:trPr>
          <w:trHeight w:val="300"/>
          <w:jc w:val="center"/>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21E542A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w:t>
            </w:r>
          </w:p>
        </w:tc>
        <w:tc>
          <w:tcPr>
            <w:tcW w:w="1419" w:type="dxa"/>
            <w:tcBorders>
              <w:top w:val="single" w:sz="4" w:space="0" w:color="auto"/>
              <w:left w:val="nil"/>
              <w:bottom w:val="single" w:sz="4" w:space="0" w:color="auto"/>
              <w:right w:val="single" w:sz="4" w:space="0" w:color="auto"/>
            </w:tcBorders>
            <w:noWrap/>
            <w:vAlign w:val="center"/>
            <w:hideMark/>
          </w:tcPr>
          <w:p w14:paraId="733A799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single" w:sz="4" w:space="0" w:color="auto"/>
              <w:left w:val="nil"/>
              <w:bottom w:val="single" w:sz="4" w:space="0" w:color="auto"/>
              <w:right w:val="single" w:sz="4" w:space="0" w:color="auto"/>
            </w:tcBorders>
            <w:noWrap/>
            <w:vAlign w:val="center"/>
            <w:hideMark/>
          </w:tcPr>
          <w:p w14:paraId="2558C61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20/12/2024</w:t>
            </w:r>
          </w:p>
        </w:tc>
        <w:tc>
          <w:tcPr>
            <w:tcW w:w="1720" w:type="dxa"/>
            <w:tcBorders>
              <w:top w:val="single" w:sz="4" w:space="0" w:color="auto"/>
              <w:left w:val="nil"/>
              <w:bottom w:val="single" w:sz="4" w:space="0" w:color="auto"/>
              <w:right w:val="single" w:sz="4" w:space="0" w:color="auto"/>
            </w:tcBorders>
            <w:noWrap/>
            <w:vAlign w:val="center"/>
            <w:hideMark/>
          </w:tcPr>
          <w:p w14:paraId="59B5426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single" w:sz="4" w:space="0" w:color="auto"/>
              <w:left w:val="nil"/>
              <w:bottom w:val="single" w:sz="4" w:space="0" w:color="auto"/>
              <w:right w:val="single" w:sz="4" w:space="0" w:color="auto"/>
            </w:tcBorders>
            <w:noWrap/>
            <w:vAlign w:val="center"/>
            <w:hideMark/>
          </w:tcPr>
          <w:p w14:paraId="19C0D9D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single" w:sz="4" w:space="0" w:color="auto"/>
              <w:left w:val="nil"/>
              <w:bottom w:val="single" w:sz="4" w:space="0" w:color="auto"/>
              <w:right w:val="single" w:sz="4" w:space="0" w:color="auto"/>
            </w:tcBorders>
            <w:noWrap/>
            <w:vAlign w:val="center"/>
            <w:hideMark/>
          </w:tcPr>
          <w:p w14:paraId="1671A29D"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 xml:space="preserve">5 </w:t>
            </w:r>
          </w:p>
        </w:tc>
        <w:tc>
          <w:tcPr>
            <w:tcW w:w="851" w:type="dxa"/>
            <w:tcBorders>
              <w:top w:val="single" w:sz="4" w:space="0" w:color="auto"/>
              <w:left w:val="nil"/>
              <w:bottom w:val="single" w:sz="4" w:space="0" w:color="auto"/>
              <w:right w:val="single" w:sz="4" w:space="0" w:color="auto"/>
            </w:tcBorders>
            <w:noWrap/>
            <w:vAlign w:val="center"/>
            <w:hideMark/>
          </w:tcPr>
          <w:p w14:paraId="20781989"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single" w:sz="4" w:space="0" w:color="auto"/>
              <w:left w:val="nil"/>
              <w:bottom w:val="single" w:sz="4" w:space="0" w:color="auto"/>
              <w:right w:val="single" w:sz="4" w:space="0" w:color="auto"/>
            </w:tcBorders>
            <w:noWrap/>
            <w:vAlign w:val="center"/>
            <w:hideMark/>
          </w:tcPr>
          <w:p w14:paraId="3A784E9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38B32F53" w14:textId="77777777" w:rsidTr="00926F29">
        <w:trPr>
          <w:trHeight w:val="300"/>
          <w:jc w:val="center"/>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317DF7B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w:t>
            </w:r>
          </w:p>
        </w:tc>
        <w:tc>
          <w:tcPr>
            <w:tcW w:w="1419" w:type="dxa"/>
            <w:tcBorders>
              <w:top w:val="single" w:sz="4" w:space="0" w:color="auto"/>
              <w:left w:val="nil"/>
              <w:bottom w:val="single" w:sz="4" w:space="0" w:color="auto"/>
              <w:right w:val="single" w:sz="4" w:space="0" w:color="auto"/>
            </w:tcBorders>
            <w:noWrap/>
            <w:vAlign w:val="center"/>
            <w:hideMark/>
          </w:tcPr>
          <w:p w14:paraId="4896205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F</w:t>
            </w:r>
          </w:p>
        </w:tc>
        <w:tc>
          <w:tcPr>
            <w:tcW w:w="1417" w:type="dxa"/>
            <w:tcBorders>
              <w:top w:val="single" w:sz="4" w:space="0" w:color="auto"/>
              <w:left w:val="nil"/>
              <w:bottom w:val="single" w:sz="4" w:space="0" w:color="auto"/>
              <w:right w:val="single" w:sz="4" w:space="0" w:color="auto"/>
            </w:tcBorders>
            <w:noWrap/>
            <w:vAlign w:val="center"/>
            <w:hideMark/>
          </w:tcPr>
          <w:p w14:paraId="4264A90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25/07/2024</w:t>
            </w:r>
          </w:p>
        </w:tc>
        <w:tc>
          <w:tcPr>
            <w:tcW w:w="1720" w:type="dxa"/>
            <w:tcBorders>
              <w:top w:val="single" w:sz="4" w:space="0" w:color="auto"/>
              <w:left w:val="nil"/>
              <w:bottom w:val="single" w:sz="4" w:space="0" w:color="auto"/>
              <w:right w:val="single" w:sz="4" w:space="0" w:color="auto"/>
            </w:tcBorders>
            <w:noWrap/>
            <w:vAlign w:val="center"/>
            <w:hideMark/>
          </w:tcPr>
          <w:p w14:paraId="2AB4C36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single" w:sz="4" w:space="0" w:color="auto"/>
              <w:left w:val="nil"/>
              <w:bottom w:val="single" w:sz="4" w:space="0" w:color="auto"/>
              <w:right w:val="single" w:sz="4" w:space="0" w:color="auto"/>
            </w:tcBorders>
            <w:noWrap/>
            <w:vAlign w:val="center"/>
            <w:hideMark/>
          </w:tcPr>
          <w:p w14:paraId="73B88AF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single" w:sz="4" w:space="0" w:color="auto"/>
              <w:left w:val="nil"/>
              <w:bottom w:val="single" w:sz="4" w:space="0" w:color="auto"/>
              <w:right w:val="single" w:sz="4" w:space="0" w:color="auto"/>
            </w:tcBorders>
            <w:noWrap/>
            <w:vAlign w:val="center"/>
            <w:hideMark/>
          </w:tcPr>
          <w:p w14:paraId="09B95745"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 xml:space="preserve">10 </w:t>
            </w:r>
          </w:p>
        </w:tc>
        <w:tc>
          <w:tcPr>
            <w:tcW w:w="851" w:type="dxa"/>
            <w:tcBorders>
              <w:top w:val="single" w:sz="4" w:space="0" w:color="auto"/>
              <w:left w:val="nil"/>
              <w:bottom w:val="single" w:sz="4" w:space="0" w:color="auto"/>
              <w:right w:val="single" w:sz="4" w:space="0" w:color="auto"/>
            </w:tcBorders>
            <w:noWrap/>
            <w:vAlign w:val="center"/>
            <w:hideMark/>
          </w:tcPr>
          <w:p w14:paraId="2655A4A5"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single" w:sz="4" w:space="0" w:color="auto"/>
              <w:left w:val="nil"/>
              <w:bottom w:val="single" w:sz="4" w:space="0" w:color="auto"/>
              <w:right w:val="single" w:sz="4" w:space="0" w:color="auto"/>
            </w:tcBorders>
            <w:noWrap/>
            <w:vAlign w:val="center"/>
            <w:hideMark/>
          </w:tcPr>
          <w:p w14:paraId="3E9A18B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71B1AEAF"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4D2B4CE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w:t>
            </w:r>
          </w:p>
        </w:tc>
        <w:tc>
          <w:tcPr>
            <w:tcW w:w="1419" w:type="dxa"/>
            <w:tcBorders>
              <w:top w:val="nil"/>
              <w:left w:val="nil"/>
              <w:bottom w:val="single" w:sz="4" w:space="0" w:color="auto"/>
              <w:right w:val="single" w:sz="4" w:space="0" w:color="auto"/>
            </w:tcBorders>
            <w:noWrap/>
            <w:vAlign w:val="center"/>
            <w:hideMark/>
          </w:tcPr>
          <w:p w14:paraId="113149C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2AE727D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11/08/2024</w:t>
            </w:r>
          </w:p>
        </w:tc>
        <w:tc>
          <w:tcPr>
            <w:tcW w:w="1720" w:type="dxa"/>
            <w:tcBorders>
              <w:top w:val="nil"/>
              <w:left w:val="nil"/>
              <w:bottom w:val="single" w:sz="4" w:space="0" w:color="auto"/>
              <w:right w:val="single" w:sz="4" w:space="0" w:color="auto"/>
            </w:tcBorders>
            <w:noWrap/>
            <w:vAlign w:val="center"/>
            <w:hideMark/>
          </w:tcPr>
          <w:p w14:paraId="00EF20F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70D08BB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0B8D6346"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 xml:space="preserve">9 </w:t>
            </w:r>
          </w:p>
        </w:tc>
        <w:tc>
          <w:tcPr>
            <w:tcW w:w="851" w:type="dxa"/>
            <w:tcBorders>
              <w:top w:val="nil"/>
              <w:left w:val="nil"/>
              <w:bottom w:val="single" w:sz="4" w:space="0" w:color="auto"/>
              <w:right w:val="single" w:sz="4" w:space="0" w:color="auto"/>
            </w:tcBorders>
            <w:noWrap/>
            <w:vAlign w:val="center"/>
            <w:hideMark/>
          </w:tcPr>
          <w:p w14:paraId="4A26277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34C481BB"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41B441D3"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488761E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4</w:t>
            </w:r>
          </w:p>
        </w:tc>
        <w:tc>
          <w:tcPr>
            <w:tcW w:w="1419" w:type="dxa"/>
            <w:tcBorders>
              <w:top w:val="nil"/>
              <w:left w:val="nil"/>
              <w:bottom w:val="single" w:sz="4" w:space="0" w:color="auto"/>
              <w:right w:val="single" w:sz="4" w:space="0" w:color="auto"/>
            </w:tcBorders>
            <w:noWrap/>
            <w:vAlign w:val="center"/>
            <w:hideMark/>
          </w:tcPr>
          <w:p w14:paraId="0CC42F0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F</w:t>
            </w:r>
          </w:p>
        </w:tc>
        <w:tc>
          <w:tcPr>
            <w:tcW w:w="1417" w:type="dxa"/>
            <w:tcBorders>
              <w:top w:val="nil"/>
              <w:left w:val="nil"/>
              <w:bottom w:val="single" w:sz="4" w:space="0" w:color="auto"/>
              <w:right w:val="single" w:sz="4" w:space="0" w:color="auto"/>
            </w:tcBorders>
            <w:noWrap/>
            <w:vAlign w:val="center"/>
            <w:hideMark/>
          </w:tcPr>
          <w:p w14:paraId="5D4D751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17/09/2024</w:t>
            </w:r>
          </w:p>
        </w:tc>
        <w:tc>
          <w:tcPr>
            <w:tcW w:w="1720" w:type="dxa"/>
            <w:tcBorders>
              <w:top w:val="nil"/>
              <w:left w:val="nil"/>
              <w:bottom w:val="single" w:sz="4" w:space="0" w:color="auto"/>
              <w:right w:val="single" w:sz="4" w:space="0" w:color="auto"/>
            </w:tcBorders>
            <w:noWrap/>
            <w:vAlign w:val="center"/>
            <w:hideMark/>
          </w:tcPr>
          <w:p w14:paraId="7F91C0C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159C9E4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3471E948"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8</w:t>
            </w:r>
          </w:p>
        </w:tc>
        <w:tc>
          <w:tcPr>
            <w:tcW w:w="851" w:type="dxa"/>
            <w:tcBorders>
              <w:top w:val="nil"/>
              <w:left w:val="nil"/>
              <w:bottom w:val="single" w:sz="4" w:space="0" w:color="auto"/>
              <w:right w:val="single" w:sz="4" w:space="0" w:color="auto"/>
            </w:tcBorders>
            <w:noWrap/>
            <w:vAlign w:val="center"/>
            <w:hideMark/>
          </w:tcPr>
          <w:p w14:paraId="110F4BE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12E04B45"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259A8095"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3B4E187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5</w:t>
            </w:r>
          </w:p>
        </w:tc>
        <w:tc>
          <w:tcPr>
            <w:tcW w:w="1419" w:type="dxa"/>
            <w:tcBorders>
              <w:top w:val="nil"/>
              <w:left w:val="nil"/>
              <w:bottom w:val="single" w:sz="4" w:space="0" w:color="auto"/>
              <w:right w:val="single" w:sz="4" w:space="0" w:color="auto"/>
            </w:tcBorders>
            <w:noWrap/>
            <w:vAlign w:val="center"/>
            <w:hideMark/>
          </w:tcPr>
          <w:p w14:paraId="3E0E4F4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4603FE6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12/07/2024</w:t>
            </w:r>
          </w:p>
        </w:tc>
        <w:tc>
          <w:tcPr>
            <w:tcW w:w="1720" w:type="dxa"/>
            <w:tcBorders>
              <w:top w:val="nil"/>
              <w:left w:val="nil"/>
              <w:bottom w:val="single" w:sz="4" w:space="0" w:color="auto"/>
              <w:right w:val="single" w:sz="4" w:space="0" w:color="auto"/>
            </w:tcBorders>
            <w:noWrap/>
            <w:vAlign w:val="center"/>
            <w:hideMark/>
          </w:tcPr>
          <w:p w14:paraId="22449F2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3D9B3353" w14:textId="77777777" w:rsidR="00926F29" w:rsidRPr="00B85BFB" w:rsidRDefault="00313391" w:rsidP="006517EF">
            <w:pPr>
              <w:spacing w:after="0" w:line="240" w:lineRule="auto"/>
              <w:jc w:val="center"/>
              <w:rPr>
                <w:rFonts w:eastAsia="Times New Roman" w:cs="Arial"/>
                <w:color w:val="000000"/>
                <w:sz w:val="22"/>
                <w:lang w:val="en-US"/>
              </w:rPr>
            </w:pPr>
            <w:r>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060CD6EA"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 xml:space="preserve">10 </w:t>
            </w:r>
          </w:p>
        </w:tc>
        <w:tc>
          <w:tcPr>
            <w:tcW w:w="851" w:type="dxa"/>
            <w:tcBorders>
              <w:top w:val="nil"/>
              <w:left w:val="nil"/>
              <w:bottom w:val="single" w:sz="4" w:space="0" w:color="auto"/>
              <w:right w:val="single" w:sz="4" w:space="0" w:color="auto"/>
            </w:tcBorders>
            <w:noWrap/>
            <w:vAlign w:val="center"/>
            <w:hideMark/>
          </w:tcPr>
          <w:p w14:paraId="359D87BB"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776CD7A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3A633D94"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3343964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6</w:t>
            </w:r>
          </w:p>
        </w:tc>
        <w:tc>
          <w:tcPr>
            <w:tcW w:w="1419" w:type="dxa"/>
            <w:tcBorders>
              <w:top w:val="nil"/>
              <w:left w:val="nil"/>
              <w:bottom w:val="single" w:sz="4" w:space="0" w:color="auto"/>
              <w:right w:val="single" w:sz="4" w:space="0" w:color="auto"/>
            </w:tcBorders>
            <w:noWrap/>
            <w:vAlign w:val="center"/>
            <w:hideMark/>
          </w:tcPr>
          <w:p w14:paraId="42E97DA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G</w:t>
            </w:r>
          </w:p>
        </w:tc>
        <w:tc>
          <w:tcPr>
            <w:tcW w:w="1417" w:type="dxa"/>
            <w:tcBorders>
              <w:top w:val="nil"/>
              <w:left w:val="nil"/>
              <w:bottom w:val="single" w:sz="4" w:space="0" w:color="auto"/>
              <w:right w:val="single" w:sz="4" w:space="0" w:color="auto"/>
            </w:tcBorders>
            <w:noWrap/>
            <w:vAlign w:val="center"/>
            <w:hideMark/>
          </w:tcPr>
          <w:p w14:paraId="1285872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16/12/2024</w:t>
            </w:r>
          </w:p>
        </w:tc>
        <w:tc>
          <w:tcPr>
            <w:tcW w:w="1720" w:type="dxa"/>
            <w:tcBorders>
              <w:top w:val="nil"/>
              <w:left w:val="nil"/>
              <w:bottom w:val="single" w:sz="4" w:space="0" w:color="auto"/>
              <w:right w:val="single" w:sz="4" w:space="0" w:color="auto"/>
            </w:tcBorders>
            <w:noWrap/>
            <w:vAlign w:val="center"/>
            <w:hideMark/>
          </w:tcPr>
          <w:p w14:paraId="279E615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020A459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5F1B8D29"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5</w:t>
            </w:r>
          </w:p>
        </w:tc>
        <w:tc>
          <w:tcPr>
            <w:tcW w:w="851" w:type="dxa"/>
            <w:tcBorders>
              <w:top w:val="nil"/>
              <w:left w:val="nil"/>
              <w:bottom w:val="single" w:sz="4" w:space="0" w:color="auto"/>
              <w:right w:val="single" w:sz="4" w:space="0" w:color="auto"/>
            </w:tcBorders>
            <w:noWrap/>
            <w:vAlign w:val="center"/>
            <w:hideMark/>
          </w:tcPr>
          <w:p w14:paraId="3F0354A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7DD39E0C"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06B3BA79"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0C3E1D2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7</w:t>
            </w:r>
          </w:p>
        </w:tc>
        <w:tc>
          <w:tcPr>
            <w:tcW w:w="1419" w:type="dxa"/>
            <w:tcBorders>
              <w:top w:val="nil"/>
              <w:left w:val="nil"/>
              <w:bottom w:val="single" w:sz="4" w:space="0" w:color="auto"/>
              <w:right w:val="single" w:sz="4" w:space="0" w:color="auto"/>
            </w:tcBorders>
            <w:noWrap/>
            <w:vAlign w:val="center"/>
            <w:hideMark/>
          </w:tcPr>
          <w:p w14:paraId="45F01D9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Z</w:t>
            </w:r>
          </w:p>
        </w:tc>
        <w:tc>
          <w:tcPr>
            <w:tcW w:w="1417" w:type="dxa"/>
            <w:tcBorders>
              <w:top w:val="nil"/>
              <w:left w:val="nil"/>
              <w:bottom w:val="single" w:sz="4" w:space="0" w:color="auto"/>
              <w:right w:val="single" w:sz="4" w:space="0" w:color="auto"/>
            </w:tcBorders>
            <w:noWrap/>
            <w:vAlign w:val="center"/>
            <w:hideMark/>
          </w:tcPr>
          <w:p w14:paraId="27AC9A0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02/12/2024</w:t>
            </w:r>
          </w:p>
        </w:tc>
        <w:tc>
          <w:tcPr>
            <w:tcW w:w="1720" w:type="dxa"/>
            <w:tcBorders>
              <w:top w:val="nil"/>
              <w:left w:val="nil"/>
              <w:bottom w:val="single" w:sz="4" w:space="0" w:color="auto"/>
              <w:right w:val="single" w:sz="4" w:space="0" w:color="auto"/>
            </w:tcBorders>
            <w:noWrap/>
            <w:vAlign w:val="center"/>
            <w:hideMark/>
          </w:tcPr>
          <w:p w14:paraId="239CD1E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522D9E4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3B1ED4D4"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5</w:t>
            </w:r>
          </w:p>
        </w:tc>
        <w:tc>
          <w:tcPr>
            <w:tcW w:w="851" w:type="dxa"/>
            <w:tcBorders>
              <w:top w:val="nil"/>
              <w:left w:val="nil"/>
              <w:bottom w:val="single" w:sz="4" w:space="0" w:color="auto"/>
              <w:right w:val="single" w:sz="4" w:space="0" w:color="auto"/>
            </w:tcBorders>
            <w:noWrap/>
            <w:vAlign w:val="center"/>
            <w:hideMark/>
          </w:tcPr>
          <w:p w14:paraId="28D78F3A"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709E5F1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55FAEE75"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38056CD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8</w:t>
            </w:r>
          </w:p>
        </w:tc>
        <w:tc>
          <w:tcPr>
            <w:tcW w:w="1419" w:type="dxa"/>
            <w:tcBorders>
              <w:top w:val="nil"/>
              <w:left w:val="nil"/>
              <w:bottom w:val="single" w:sz="4" w:space="0" w:color="auto"/>
              <w:right w:val="single" w:sz="4" w:space="0" w:color="auto"/>
            </w:tcBorders>
            <w:noWrap/>
            <w:vAlign w:val="center"/>
            <w:hideMark/>
          </w:tcPr>
          <w:p w14:paraId="432CD5A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M</w:t>
            </w:r>
          </w:p>
        </w:tc>
        <w:tc>
          <w:tcPr>
            <w:tcW w:w="1417" w:type="dxa"/>
            <w:tcBorders>
              <w:top w:val="nil"/>
              <w:left w:val="nil"/>
              <w:bottom w:val="single" w:sz="4" w:space="0" w:color="auto"/>
              <w:right w:val="single" w:sz="4" w:space="0" w:color="auto"/>
            </w:tcBorders>
            <w:noWrap/>
            <w:vAlign w:val="center"/>
            <w:hideMark/>
          </w:tcPr>
          <w:p w14:paraId="2A0E7E2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28/05/2024</w:t>
            </w:r>
          </w:p>
        </w:tc>
        <w:tc>
          <w:tcPr>
            <w:tcW w:w="1720" w:type="dxa"/>
            <w:tcBorders>
              <w:top w:val="nil"/>
              <w:left w:val="nil"/>
              <w:bottom w:val="single" w:sz="4" w:space="0" w:color="auto"/>
              <w:right w:val="single" w:sz="4" w:space="0" w:color="auto"/>
            </w:tcBorders>
            <w:noWrap/>
            <w:vAlign w:val="center"/>
            <w:hideMark/>
          </w:tcPr>
          <w:p w14:paraId="090A875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73F7FBE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0B870C09"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12</w:t>
            </w:r>
          </w:p>
        </w:tc>
        <w:tc>
          <w:tcPr>
            <w:tcW w:w="851" w:type="dxa"/>
            <w:tcBorders>
              <w:top w:val="nil"/>
              <w:left w:val="nil"/>
              <w:bottom w:val="single" w:sz="4" w:space="0" w:color="auto"/>
              <w:right w:val="single" w:sz="4" w:space="0" w:color="auto"/>
            </w:tcBorders>
            <w:noWrap/>
            <w:vAlign w:val="center"/>
            <w:hideMark/>
          </w:tcPr>
          <w:p w14:paraId="56E55D5B"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383B4CB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10BDC31B"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169AE08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9</w:t>
            </w:r>
          </w:p>
        </w:tc>
        <w:tc>
          <w:tcPr>
            <w:tcW w:w="1419" w:type="dxa"/>
            <w:tcBorders>
              <w:top w:val="nil"/>
              <w:left w:val="nil"/>
              <w:bottom w:val="single" w:sz="4" w:space="0" w:color="auto"/>
              <w:right w:val="single" w:sz="4" w:space="0" w:color="auto"/>
            </w:tcBorders>
            <w:noWrap/>
            <w:vAlign w:val="center"/>
            <w:hideMark/>
          </w:tcPr>
          <w:p w14:paraId="4EA3CB8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H</w:t>
            </w:r>
          </w:p>
        </w:tc>
        <w:tc>
          <w:tcPr>
            <w:tcW w:w="1417" w:type="dxa"/>
            <w:tcBorders>
              <w:top w:val="nil"/>
              <w:left w:val="nil"/>
              <w:bottom w:val="single" w:sz="4" w:space="0" w:color="auto"/>
              <w:right w:val="single" w:sz="4" w:space="0" w:color="auto"/>
            </w:tcBorders>
            <w:noWrap/>
            <w:vAlign w:val="center"/>
            <w:hideMark/>
          </w:tcPr>
          <w:p w14:paraId="7CC4780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02/08/2024</w:t>
            </w:r>
          </w:p>
        </w:tc>
        <w:tc>
          <w:tcPr>
            <w:tcW w:w="1720" w:type="dxa"/>
            <w:tcBorders>
              <w:top w:val="nil"/>
              <w:left w:val="nil"/>
              <w:bottom w:val="single" w:sz="4" w:space="0" w:color="auto"/>
              <w:right w:val="single" w:sz="4" w:space="0" w:color="auto"/>
            </w:tcBorders>
            <w:noWrap/>
            <w:vAlign w:val="center"/>
            <w:hideMark/>
          </w:tcPr>
          <w:p w14:paraId="183E5B6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2B4609D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38F43B26"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10</w:t>
            </w:r>
          </w:p>
        </w:tc>
        <w:tc>
          <w:tcPr>
            <w:tcW w:w="851" w:type="dxa"/>
            <w:tcBorders>
              <w:top w:val="nil"/>
              <w:left w:val="nil"/>
              <w:bottom w:val="single" w:sz="4" w:space="0" w:color="auto"/>
              <w:right w:val="single" w:sz="4" w:space="0" w:color="auto"/>
            </w:tcBorders>
            <w:noWrap/>
            <w:vAlign w:val="center"/>
            <w:hideMark/>
          </w:tcPr>
          <w:p w14:paraId="0C8DE392"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3A60057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441CE64C"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5AF28A5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10</w:t>
            </w:r>
          </w:p>
        </w:tc>
        <w:tc>
          <w:tcPr>
            <w:tcW w:w="1419" w:type="dxa"/>
            <w:tcBorders>
              <w:top w:val="nil"/>
              <w:left w:val="nil"/>
              <w:bottom w:val="single" w:sz="4" w:space="0" w:color="auto"/>
              <w:right w:val="single" w:sz="4" w:space="0" w:color="auto"/>
            </w:tcBorders>
            <w:noWrap/>
            <w:vAlign w:val="center"/>
            <w:hideMark/>
          </w:tcPr>
          <w:p w14:paraId="25B334C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66FBAC9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02/12/2024</w:t>
            </w:r>
          </w:p>
        </w:tc>
        <w:tc>
          <w:tcPr>
            <w:tcW w:w="1720" w:type="dxa"/>
            <w:tcBorders>
              <w:top w:val="nil"/>
              <w:left w:val="nil"/>
              <w:bottom w:val="single" w:sz="4" w:space="0" w:color="auto"/>
              <w:right w:val="single" w:sz="4" w:space="0" w:color="auto"/>
            </w:tcBorders>
            <w:noWrap/>
            <w:vAlign w:val="center"/>
            <w:hideMark/>
          </w:tcPr>
          <w:p w14:paraId="601862C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22929BA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6D692476"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5</w:t>
            </w:r>
          </w:p>
        </w:tc>
        <w:tc>
          <w:tcPr>
            <w:tcW w:w="851" w:type="dxa"/>
            <w:tcBorders>
              <w:top w:val="nil"/>
              <w:left w:val="nil"/>
              <w:bottom w:val="single" w:sz="4" w:space="0" w:color="auto"/>
              <w:right w:val="single" w:sz="4" w:space="0" w:color="auto"/>
            </w:tcBorders>
            <w:noWrap/>
            <w:vAlign w:val="center"/>
            <w:hideMark/>
          </w:tcPr>
          <w:p w14:paraId="75A8ACD0"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62FAA1C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0581F996"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23BBC26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11</w:t>
            </w:r>
          </w:p>
        </w:tc>
        <w:tc>
          <w:tcPr>
            <w:tcW w:w="1419" w:type="dxa"/>
            <w:tcBorders>
              <w:top w:val="nil"/>
              <w:left w:val="nil"/>
              <w:bottom w:val="single" w:sz="4" w:space="0" w:color="auto"/>
              <w:right w:val="single" w:sz="4" w:space="0" w:color="auto"/>
            </w:tcBorders>
            <w:noWrap/>
            <w:vAlign w:val="center"/>
            <w:hideMark/>
          </w:tcPr>
          <w:p w14:paraId="751CFC1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N</w:t>
            </w:r>
          </w:p>
        </w:tc>
        <w:tc>
          <w:tcPr>
            <w:tcW w:w="1417" w:type="dxa"/>
            <w:tcBorders>
              <w:top w:val="nil"/>
              <w:left w:val="nil"/>
              <w:bottom w:val="single" w:sz="4" w:space="0" w:color="auto"/>
              <w:right w:val="single" w:sz="4" w:space="0" w:color="auto"/>
            </w:tcBorders>
            <w:noWrap/>
            <w:vAlign w:val="center"/>
            <w:hideMark/>
          </w:tcPr>
          <w:p w14:paraId="7400246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25/03/2025</w:t>
            </w:r>
          </w:p>
        </w:tc>
        <w:tc>
          <w:tcPr>
            <w:tcW w:w="1720" w:type="dxa"/>
            <w:tcBorders>
              <w:top w:val="nil"/>
              <w:left w:val="nil"/>
              <w:bottom w:val="single" w:sz="4" w:space="0" w:color="auto"/>
              <w:right w:val="single" w:sz="4" w:space="0" w:color="auto"/>
            </w:tcBorders>
            <w:noWrap/>
            <w:vAlign w:val="center"/>
            <w:hideMark/>
          </w:tcPr>
          <w:p w14:paraId="4481245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295AE10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1E7702AA"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2</w:t>
            </w:r>
          </w:p>
        </w:tc>
        <w:tc>
          <w:tcPr>
            <w:tcW w:w="851" w:type="dxa"/>
            <w:tcBorders>
              <w:top w:val="nil"/>
              <w:left w:val="nil"/>
              <w:bottom w:val="single" w:sz="4" w:space="0" w:color="auto"/>
              <w:right w:val="single" w:sz="4" w:space="0" w:color="auto"/>
            </w:tcBorders>
            <w:noWrap/>
            <w:vAlign w:val="center"/>
            <w:hideMark/>
          </w:tcPr>
          <w:p w14:paraId="56ADEDAD"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6983EF5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7279C44E"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6650913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12</w:t>
            </w:r>
          </w:p>
        </w:tc>
        <w:tc>
          <w:tcPr>
            <w:tcW w:w="1419" w:type="dxa"/>
            <w:tcBorders>
              <w:top w:val="nil"/>
              <w:left w:val="nil"/>
              <w:bottom w:val="single" w:sz="4" w:space="0" w:color="auto"/>
              <w:right w:val="single" w:sz="4" w:space="0" w:color="auto"/>
            </w:tcBorders>
            <w:noWrap/>
            <w:vAlign w:val="center"/>
            <w:hideMark/>
          </w:tcPr>
          <w:p w14:paraId="3BDF946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0B4D918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27/08/2024</w:t>
            </w:r>
          </w:p>
        </w:tc>
        <w:tc>
          <w:tcPr>
            <w:tcW w:w="1720" w:type="dxa"/>
            <w:tcBorders>
              <w:top w:val="nil"/>
              <w:left w:val="nil"/>
              <w:bottom w:val="single" w:sz="4" w:space="0" w:color="auto"/>
              <w:right w:val="single" w:sz="4" w:space="0" w:color="auto"/>
            </w:tcBorders>
            <w:noWrap/>
            <w:vAlign w:val="center"/>
            <w:hideMark/>
          </w:tcPr>
          <w:p w14:paraId="39D3EA6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11D3C0B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039503C7"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9</w:t>
            </w:r>
          </w:p>
        </w:tc>
        <w:tc>
          <w:tcPr>
            <w:tcW w:w="851" w:type="dxa"/>
            <w:tcBorders>
              <w:top w:val="nil"/>
              <w:left w:val="nil"/>
              <w:bottom w:val="single" w:sz="4" w:space="0" w:color="auto"/>
              <w:right w:val="single" w:sz="4" w:space="0" w:color="auto"/>
            </w:tcBorders>
            <w:noWrap/>
            <w:vAlign w:val="center"/>
            <w:hideMark/>
          </w:tcPr>
          <w:p w14:paraId="06BE8DD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5754FCF9"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4EAB819C"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446CDB1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13</w:t>
            </w:r>
          </w:p>
        </w:tc>
        <w:tc>
          <w:tcPr>
            <w:tcW w:w="1419" w:type="dxa"/>
            <w:tcBorders>
              <w:top w:val="nil"/>
              <w:left w:val="nil"/>
              <w:bottom w:val="single" w:sz="4" w:space="0" w:color="auto"/>
              <w:right w:val="single" w:sz="4" w:space="0" w:color="auto"/>
            </w:tcBorders>
            <w:noWrap/>
            <w:vAlign w:val="center"/>
            <w:hideMark/>
          </w:tcPr>
          <w:p w14:paraId="1F1E242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G</w:t>
            </w:r>
          </w:p>
        </w:tc>
        <w:tc>
          <w:tcPr>
            <w:tcW w:w="1417" w:type="dxa"/>
            <w:tcBorders>
              <w:top w:val="nil"/>
              <w:left w:val="nil"/>
              <w:bottom w:val="single" w:sz="4" w:space="0" w:color="auto"/>
              <w:right w:val="single" w:sz="4" w:space="0" w:color="auto"/>
            </w:tcBorders>
            <w:noWrap/>
            <w:vAlign w:val="center"/>
            <w:hideMark/>
          </w:tcPr>
          <w:p w14:paraId="625EA0D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20/06/2024</w:t>
            </w:r>
          </w:p>
        </w:tc>
        <w:tc>
          <w:tcPr>
            <w:tcW w:w="1720" w:type="dxa"/>
            <w:tcBorders>
              <w:top w:val="nil"/>
              <w:left w:val="nil"/>
              <w:bottom w:val="single" w:sz="4" w:space="0" w:color="auto"/>
              <w:right w:val="single" w:sz="4" w:space="0" w:color="auto"/>
            </w:tcBorders>
            <w:noWrap/>
            <w:vAlign w:val="center"/>
            <w:hideMark/>
          </w:tcPr>
          <w:p w14:paraId="634E72A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5390B91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7218C9EB"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11</w:t>
            </w:r>
          </w:p>
        </w:tc>
        <w:tc>
          <w:tcPr>
            <w:tcW w:w="851" w:type="dxa"/>
            <w:tcBorders>
              <w:top w:val="nil"/>
              <w:left w:val="nil"/>
              <w:bottom w:val="single" w:sz="4" w:space="0" w:color="auto"/>
              <w:right w:val="single" w:sz="4" w:space="0" w:color="auto"/>
            </w:tcBorders>
            <w:noWrap/>
            <w:vAlign w:val="center"/>
            <w:hideMark/>
          </w:tcPr>
          <w:p w14:paraId="3C07292B"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79C3269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65B1A0B0"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24981E1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14</w:t>
            </w:r>
          </w:p>
        </w:tc>
        <w:tc>
          <w:tcPr>
            <w:tcW w:w="1419" w:type="dxa"/>
            <w:tcBorders>
              <w:top w:val="nil"/>
              <w:left w:val="nil"/>
              <w:bottom w:val="single" w:sz="4" w:space="0" w:color="auto"/>
              <w:right w:val="single" w:sz="4" w:space="0" w:color="auto"/>
            </w:tcBorders>
            <w:noWrap/>
            <w:vAlign w:val="center"/>
            <w:hideMark/>
          </w:tcPr>
          <w:p w14:paraId="7AC7C2E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E</w:t>
            </w:r>
          </w:p>
        </w:tc>
        <w:tc>
          <w:tcPr>
            <w:tcW w:w="1417" w:type="dxa"/>
            <w:tcBorders>
              <w:top w:val="nil"/>
              <w:left w:val="nil"/>
              <w:bottom w:val="single" w:sz="4" w:space="0" w:color="auto"/>
              <w:right w:val="single" w:sz="4" w:space="0" w:color="auto"/>
            </w:tcBorders>
            <w:noWrap/>
            <w:vAlign w:val="center"/>
            <w:hideMark/>
          </w:tcPr>
          <w:p w14:paraId="5C8C201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06/07/2024</w:t>
            </w:r>
          </w:p>
        </w:tc>
        <w:tc>
          <w:tcPr>
            <w:tcW w:w="1720" w:type="dxa"/>
            <w:tcBorders>
              <w:top w:val="nil"/>
              <w:left w:val="nil"/>
              <w:bottom w:val="single" w:sz="4" w:space="0" w:color="auto"/>
              <w:right w:val="single" w:sz="4" w:space="0" w:color="auto"/>
            </w:tcBorders>
            <w:noWrap/>
            <w:vAlign w:val="center"/>
            <w:hideMark/>
          </w:tcPr>
          <w:p w14:paraId="06B89B1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73221DF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7EE556F0"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10</w:t>
            </w:r>
          </w:p>
        </w:tc>
        <w:tc>
          <w:tcPr>
            <w:tcW w:w="851" w:type="dxa"/>
            <w:tcBorders>
              <w:top w:val="nil"/>
              <w:left w:val="nil"/>
              <w:bottom w:val="single" w:sz="4" w:space="0" w:color="auto"/>
              <w:right w:val="single" w:sz="4" w:space="0" w:color="auto"/>
            </w:tcBorders>
            <w:noWrap/>
            <w:vAlign w:val="center"/>
            <w:hideMark/>
          </w:tcPr>
          <w:p w14:paraId="3F4521E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5A32B0B3"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4F11280F"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6A6E5BB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15</w:t>
            </w:r>
          </w:p>
        </w:tc>
        <w:tc>
          <w:tcPr>
            <w:tcW w:w="1419" w:type="dxa"/>
            <w:tcBorders>
              <w:top w:val="nil"/>
              <w:left w:val="nil"/>
              <w:bottom w:val="single" w:sz="4" w:space="0" w:color="auto"/>
              <w:right w:val="single" w:sz="4" w:space="0" w:color="auto"/>
            </w:tcBorders>
            <w:noWrap/>
            <w:vAlign w:val="center"/>
            <w:hideMark/>
          </w:tcPr>
          <w:p w14:paraId="26C1B59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R</w:t>
            </w:r>
          </w:p>
        </w:tc>
        <w:tc>
          <w:tcPr>
            <w:tcW w:w="1417" w:type="dxa"/>
            <w:tcBorders>
              <w:top w:val="nil"/>
              <w:left w:val="nil"/>
              <w:bottom w:val="single" w:sz="4" w:space="0" w:color="auto"/>
              <w:right w:val="single" w:sz="4" w:space="0" w:color="auto"/>
            </w:tcBorders>
            <w:noWrap/>
            <w:vAlign w:val="center"/>
            <w:hideMark/>
          </w:tcPr>
          <w:p w14:paraId="7060B64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06/06/2024</w:t>
            </w:r>
          </w:p>
        </w:tc>
        <w:tc>
          <w:tcPr>
            <w:tcW w:w="1720" w:type="dxa"/>
            <w:tcBorders>
              <w:top w:val="nil"/>
              <w:left w:val="nil"/>
              <w:bottom w:val="single" w:sz="4" w:space="0" w:color="auto"/>
              <w:right w:val="single" w:sz="4" w:space="0" w:color="auto"/>
            </w:tcBorders>
            <w:noWrap/>
            <w:vAlign w:val="center"/>
            <w:hideMark/>
          </w:tcPr>
          <w:p w14:paraId="493D99C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5B408AE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561DC18B"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11</w:t>
            </w:r>
          </w:p>
        </w:tc>
        <w:tc>
          <w:tcPr>
            <w:tcW w:w="851" w:type="dxa"/>
            <w:tcBorders>
              <w:top w:val="nil"/>
              <w:left w:val="nil"/>
              <w:bottom w:val="single" w:sz="4" w:space="0" w:color="auto"/>
              <w:right w:val="single" w:sz="4" w:space="0" w:color="auto"/>
            </w:tcBorders>
            <w:noWrap/>
            <w:vAlign w:val="center"/>
            <w:hideMark/>
          </w:tcPr>
          <w:p w14:paraId="4E96D47A"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0B62242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070B797E"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603A9D0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16</w:t>
            </w:r>
          </w:p>
        </w:tc>
        <w:tc>
          <w:tcPr>
            <w:tcW w:w="1419" w:type="dxa"/>
            <w:tcBorders>
              <w:top w:val="nil"/>
              <w:left w:val="nil"/>
              <w:bottom w:val="single" w:sz="4" w:space="0" w:color="auto"/>
              <w:right w:val="single" w:sz="4" w:space="0" w:color="auto"/>
            </w:tcBorders>
            <w:noWrap/>
            <w:vAlign w:val="center"/>
            <w:hideMark/>
          </w:tcPr>
          <w:p w14:paraId="43A68CE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B</w:t>
            </w:r>
          </w:p>
        </w:tc>
        <w:tc>
          <w:tcPr>
            <w:tcW w:w="1417" w:type="dxa"/>
            <w:tcBorders>
              <w:top w:val="nil"/>
              <w:left w:val="nil"/>
              <w:bottom w:val="single" w:sz="4" w:space="0" w:color="auto"/>
              <w:right w:val="single" w:sz="4" w:space="0" w:color="auto"/>
            </w:tcBorders>
            <w:noWrap/>
            <w:vAlign w:val="center"/>
            <w:hideMark/>
          </w:tcPr>
          <w:p w14:paraId="67793E3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21/07/2024</w:t>
            </w:r>
          </w:p>
        </w:tc>
        <w:tc>
          <w:tcPr>
            <w:tcW w:w="1720" w:type="dxa"/>
            <w:tcBorders>
              <w:top w:val="nil"/>
              <w:left w:val="nil"/>
              <w:bottom w:val="single" w:sz="4" w:space="0" w:color="auto"/>
              <w:right w:val="single" w:sz="4" w:space="0" w:color="auto"/>
            </w:tcBorders>
            <w:noWrap/>
            <w:vAlign w:val="center"/>
            <w:hideMark/>
          </w:tcPr>
          <w:p w14:paraId="3154567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0B86CE1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4D9CB8D8"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10</w:t>
            </w:r>
          </w:p>
        </w:tc>
        <w:tc>
          <w:tcPr>
            <w:tcW w:w="851" w:type="dxa"/>
            <w:tcBorders>
              <w:top w:val="nil"/>
              <w:left w:val="nil"/>
              <w:bottom w:val="single" w:sz="4" w:space="0" w:color="auto"/>
              <w:right w:val="single" w:sz="4" w:space="0" w:color="auto"/>
            </w:tcBorders>
            <w:noWrap/>
            <w:vAlign w:val="center"/>
            <w:hideMark/>
          </w:tcPr>
          <w:p w14:paraId="106C1FAC"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1F07BDD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0852269C"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5E407EB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17</w:t>
            </w:r>
          </w:p>
        </w:tc>
        <w:tc>
          <w:tcPr>
            <w:tcW w:w="1419" w:type="dxa"/>
            <w:tcBorders>
              <w:top w:val="nil"/>
              <w:left w:val="nil"/>
              <w:bottom w:val="single" w:sz="4" w:space="0" w:color="auto"/>
              <w:right w:val="single" w:sz="4" w:space="0" w:color="auto"/>
            </w:tcBorders>
            <w:noWrap/>
            <w:vAlign w:val="center"/>
            <w:hideMark/>
          </w:tcPr>
          <w:p w14:paraId="6B49DED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0BF6A5F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06/11/2024</w:t>
            </w:r>
          </w:p>
        </w:tc>
        <w:tc>
          <w:tcPr>
            <w:tcW w:w="1720" w:type="dxa"/>
            <w:tcBorders>
              <w:top w:val="nil"/>
              <w:left w:val="nil"/>
              <w:bottom w:val="single" w:sz="4" w:space="0" w:color="auto"/>
              <w:right w:val="single" w:sz="4" w:space="0" w:color="auto"/>
            </w:tcBorders>
            <w:noWrap/>
            <w:vAlign w:val="center"/>
            <w:hideMark/>
          </w:tcPr>
          <w:p w14:paraId="1049AFB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25 mei 2025</w:t>
            </w:r>
          </w:p>
        </w:tc>
        <w:tc>
          <w:tcPr>
            <w:tcW w:w="531" w:type="dxa"/>
            <w:tcBorders>
              <w:top w:val="nil"/>
              <w:left w:val="nil"/>
              <w:bottom w:val="single" w:sz="4" w:space="0" w:color="auto"/>
              <w:right w:val="single" w:sz="4" w:space="0" w:color="auto"/>
            </w:tcBorders>
            <w:noWrap/>
            <w:vAlign w:val="center"/>
            <w:hideMark/>
          </w:tcPr>
          <w:p w14:paraId="75E63DF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1CE51C8E"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6</w:t>
            </w:r>
          </w:p>
        </w:tc>
        <w:tc>
          <w:tcPr>
            <w:tcW w:w="851" w:type="dxa"/>
            <w:tcBorders>
              <w:top w:val="nil"/>
              <w:left w:val="nil"/>
              <w:bottom w:val="single" w:sz="4" w:space="0" w:color="auto"/>
              <w:right w:val="single" w:sz="4" w:space="0" w:color="auto"/>
            </w:tcBorders>
            <w:noWrap/>
            <w:vAlign w:val="center"/>
            <w:hideMark/>
          </w:tcPr>
          <w:p w14:paraId="1C8540FD"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3F1AF5B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3AC51070"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529FE51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18</w:t>
            </w:r>
          </w:p>
        </w:tc>
        <w:tc>
          <w:tcPr>
            <w:tcW w:w="1419" w:type="dxa"/>
            <w:tcBorders>
              <w:top w:val="nil"/>
              <w:left w:val="nil"/>
              <w:bottom w:val="single" w:sz="4" w:space="0" w:color="auto"/>
              <w:right w:val="single" w:sz="4" w:space="0" w:color="auto"/>
            </w:tcBorders>
            <w:noWrap/>
            <w:vAlign w:val="center"/>
            <w:hideMark/>
          </w:tcPr>
          <w:p w14:paraId="5B23B86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N</w:t>
            </w:r>
          </w:p>
        </w:tc>
        <w:tc>
          <w:tcPr>
            <w:tcW w:w="1417" w:type="dxa"/>
            <w:tcBorders>
              <w:top w:val="nil"/>
              <w:left w:val="nil"/>
              <w:bottom w:val="single" w:sz="4" w:space="0" w:color="auto"/>
              <w:right w:val="single" w:sz="4" w:space="0" w:color="auto"/>
            </w:tcBorders>
            <w:noWrap/>
            <w:vAlign w:val="center"/>
            <w:hideMark/>
          </w:tcPr>
          <w:p w14:paraId="04674C7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15/01/2024</w:t>
            </w:r>
          </w:p>
        </w:tc>
        <w:tc>
          <w:tcPr>
            <w:tcW w:w="1720" w:type="dxa"/>
            <w:tcBorders>
              <w:top w:val="nil"/>
              <w:left w:val="nil"/>
              <w:bottom w:val="single" w:sz="4" w:space="0" w:color="auto"/>
              <w:right w:val="single" w:sz="4" w:space="0" w:color="auto"/>
            </w:tcBorders>
            <w:noWrap/>
            <w:vAlign w:val="center"/>
            <w:hideMark/>
          </w:tcPr>
          <w:p w14:paraId="09EC8E4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27 mei 2025</w:t>
            </w:r>
          </w:p>
        </w:tc>
        <w:tc>
          <w:tcPr>
            <w:tcW w:w="531" w:type="dxa"/>
            <w:tcBorders>
              <w:top w:val="nil"/>
              <w:left w:val="nil"/>
              <w:bottom w:val="single" w:sz="4" w:space="0" w:color="auto"/>
              <w:right w:val="single" w:sz="4" w:space="0" w:color="auto"/>
            </w:tcBorders>
            <w:noWrap/>
            <w:vAlign w:val="center"/>
            <w:hideMark/>
          </w:tcPr>
          <w:p w14:paraId="531A091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28DC6B8A"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4</w:t>
            </w:r>
          </w:p>
        </w:tc>
        <w:tc>
          <w:tcPr>
            <w:tcW w:w="851" w:type="dxa"/>
            <w:tcBorders>
              <w:top w:val="nil"/>
              <w:left w:val="nil"/>
              <w:bottom w:val="single" w:sz="4" w:space="0" w:color="auto"/>
              <w:right w:val="single" w:sz="4" w:space="0" w:color="auto"/>
            </w:tcBorders>
            <w:noWrap/>
            <w:vAlign w:val="center"/>
            <w:hideMark/>
          </w:tcPr>
          <w:p w14:paraId="2B1643FB"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103ACC8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32DD6C7D"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351477C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19</w:t>
            </w:r>
          </w:p>
        </w:tc>
        <w:tc>
          <w:tcPr>
            <w:tcW w:w="1419" w:type="dxa"/>
            <w:tcBorders>
              <w:top w:val="nil"/>
              <w:left w:val="nil"/>
              <w:bottom w:val="single" w:sz="4" w:space="0" w:color="auto"/>
              <w:right w:val="single" w:sz="4" w:space="0" w:color="auto"/>
            </w:tcBorders>
            <w:noWrap/>
            <w:vAlign w:val="center"/>
            <w:hideMark/>
          </w:tcPr>
          <w:p w14:paraId="6D43ADA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586A183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06/10/2024</w:t>
            </w:r>
          </w:p>
        </w:tc>
        <w:tc>
          <w:tcPr>
            <w:tcW w:w="1720" w:type="dxa"/>
            <w:tcBorders>
              <w:top w:val="nil"/>
              <w:left w:val="nil"/>
              <w:bottom w:val="single" w:sz="4" w:space="0" w:color="auto"/>
              <w:right w:val="single" w:sz="4" w:space="0" w:color="auto"/>
            </w:tcBorders>
            <w:noWrap/>
            <w:vAlign w:val="center"/>
            <w:hideMark/>
          </w:tcPr>
          <w:p w14:paraId="792FDE8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27 mei 2025</w:t>
            </w:r>
          </w:p>
        </w:tc>
        <w:tc>
          <w:tcPr>
            <w:tcW w:w="531" w:type="dxa"/>
            <w:tcBorders>
              <w:top w:val="nil"/>
              <w:left w:val="nil"/>
              <w:bottom w:val="single" w:sz="4" w:space="0" w:color="auto"/>
              <w:right w:val="single" w:sz="4" w:space="0" w:color="auto"/>
            </w:tcBorders>
            <w:noWrap/>
            <w:vAlign w:val="center"/>
            <w:hideMark/>
          </w:tcPr>
          <w:p w14:paraId="3C77E39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5E63D57A"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7</w:t>
            </w:r>
          </w:p>
        </w:tc>
        <w:tc>
          <w:tcPr>
            <w:tcW w:w="851" w:type="dxa"/>
            <w:tcBorders>
              <w:top w:val="nil"/>
              <w:left w:val="nil"/>
              <w:bottom w:val="single" w:sz="4" w:space="0" w:color="auto"/>
              <w:right w:val="single" w:sz="4" w:space="0" w:color="auto"/>
            </w:tcBorders>
            <w:noWrap/>
            <w:vAlign w:val="center"/>
            <w:hideMark/>
          </w:tcPr>
          <w:p w14:paraId="3701823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4FEC2F3F"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3EA76276"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7397C0C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20</w:t>
            </w:r>
          </w:p>
        </w:tc>
        <w:tc>
          <w:tcPr>
            <w:tcW w:w="1419" w:type="dxa"/>
            <w:tcBorders>
              <w:top w:val="nil"/>
              <w:left w:val="nil"/>
              <w:bottom w:val="single" w:sz="4" w:space="0" w:color="auto"/>
              <w:right w:val="single" w:sz="4" w:space="0" w:color="auto"/>
            </w:tcBorders>
            <w:noWrap/>
            <w:vAlign w:val="center"/>
            <w:hideMark/>
          </w:tcPr>
          <w:p w14:paraId="1FCAF26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47C1185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01/11/2024</w:t>
            </w:r>
          </w:p>
        </w:tc>
        <w:tc>
          <w:tcPr>
            <w:tcW w:w="1720" w:type="dxa"/>
            <w:tcBorders>
              <w:top w:val="nil"/>
              <w:left w:val="nil"/>
              <w:bottom w:val="single" w:sz="4" w:space="0" w:color="auto"/>
              <w:right w:val="single" w:sz="4" w:space="0" w:color="auto"/>
            </w:tcBorders>
            <w:noWrap/>
            <w:vAlign w:val="center"/>
            <w:hideMark/>
          </w:tcPr>
          <w:p w14:paraId="55CF24F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27 mei 2025</w:t>
            </w:r>
          </w:p>
        </w:tc>
        <w:tc>
          <w:tcPr>
            <w:tcW w:w="531" w:type="dxa"/>
            <w:tcBorders>
              <w:top w:val="nil"/>
              <w:left w:val="nil"/>
              <w:bottom w:val="single" w:sz="4" w:space="0" w:color="auto"/>
              <w:right w:val="single" w:sz="4" w:space="0" w:color="auto"/>
            </w:tcBorders>
            <w:noWrap/>
            <w:vAlign w:val="center"/>
            <w:hideMark/>
          </w:tcPr>
          <w:p w14:paraId="06CAA28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26CACE3F"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6</w:t>
            </w:r>
          </w:p>
        </w:tc>
        <w:tc>
          <w:tcPr>
            <w:tcW w:w="851" w:type="dxa"/>
            <w:tcBorders>
              <w:top w:val="nil"/>
              <w:left w:val="nil"/>
              <w:bottom w:val="single" w:sz="4" w:space="0" w:color="auto"/>
              <w:right w:val="single" w:sz="4" w:space="0" w:color="auto"/>
            </w:tcBorders>
            <w:noWrap/>
            <w:vAlign w:val="center"/>
            <w:hideMark/>
          </w:tcPr>
          <w:p w14:paraId="4D570441"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1E4B026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3D85DF0A"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3679222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21</w:t>
            </w:r>
          </w:p>
        </w:tc>
        <w:tc>
          <w:tcPr>
            <w:tcW w:w="1419" w:type="dxa"/>
            <w:tcBorders>
              <w:top w:val="nil"/>
              <w:left w:val="nil"/>
              <w:bottom w:val="single" w:sz="4" w:space="0" w:color="auto"/>
              <w:right w:val="single" w:sz="4" w:space="0" w:color="auto"/>
            </w:tcBorders>
            <w:noWrap/>
            <w:vAlign w:val="center"/>
            <w:hideMark/>
          </w:tcPr>
          <w:p w14:paraId="60212C5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73AE88C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03/10/2024</w:t>
            </w:r>
          </w:p>
        </w:tc>
        <w:tc>
          <w:tcPr>
            <w:tcW w:w="1720" w:type="dxa"/>
            <w:tcBorders>
              <w:top w:val="nil"/>
              <w:left w:val="nil"/>
              <w:bottom w:val="single" w:sz="4" w:space="0" w:color="auto"/>
              <w:right w:val="single" w:sz="4" w:space="0" w:color="auto"/>
            </w:tcBorders>
            <w:noWrap/>
            <w:vAlign w:val="center"/>
            <w:hideMark/>
          </w:tcPr>
          <w:p w14:paraId="09C11FB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27 mei 2025</w:t>
            </w:r>
          </w:p>
        </w:tc>
        <w:tc>
          <w:tcPr>
            <w:tcW w:w="531" w:type="dxa"/>
            <w:tcBorders>
              <w:top w:val="nil"/>
              <w:left w:val="nil"/>
              <w:bottom w:val="single" w:sz="4" w:space="0" w:color="auto"/>
              <w:right w:val="single" w:sz="4" w:space="0" w:color="auto"/>
            </w:tcBorders>
            <w:noWrap/>
            <w:vAlign w:val="center"/>
            <w:hideMark/>
          </w:tcPr>
          <w:p w14:paraId="50EA93F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523B0E19"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7</w:t>
            </w:r>
          </w:p>
        </w:tc>
        <w:tc>
          <w:tcPr>
            <w:tcW w:w="851" w:type="dxa"/>
            <w:tcBorders>
              <w:top w:val="nil"/>
              <w:left w:val="nil"/>
              <w:bottom w:val="single" w:sz="4" w:space="0" w:color="auto"/>
              <w:right w:val="single" w:sz="4" w:space="0" w:color="auto"/>
            </w:tcBorders>
            <w:noWrap/>
            <w:vAlign w:val="center"/>
            <w:hideMark/>
          </w:tcPr>
          <w:p w14:paraId="3E98A4BB"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00F4770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045A058D"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53CA6AA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22</w:t>
            </w:r>
          </w:p>
        </w:tc>
        <w:tc>
          <w:tcPr>
            <w:tcW w:w="1419" w:type="dxa"/>
            <w:tcBorders>
              <w:top w:val="nil"/>
              <w:left w:val="nil"/>
              <w:bottom w:val="single" w:sz="4" w:space="0" w:color="auto"/>
              <w:right w:val="single" w:sz="4" w:space="0" w:color="auto"/>
            </w:tcBorders>
            <w:noWrap/>
            <w:vAlign w:val="center"/>
            <w:hideMark/>
          </w:tcPr>
          <w:p w14:paraId="1769B2A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R</w:t>
            </w:r>
          </w:p>
        </w:tc>
        <w:tc>
          <w:tcPr>
            <w:tcW w:w="1417" w:type="dxa"/>
            <w:tcBorders>
              <w:top w:val="nil"/>
              <w:left w:val="nil"/>
              <w:bottom w:val="single" w:sz="4" w:space="0" w:color="auto"/>
              <w:right w:val="single" w:sz="4" w:space="0" w:color="auto"/>
            </w:tcBorders>
            <w:noWrap/>
            <w:vAlign w:val="center"/>
            <w:hideMark/>
          </w:tcPr>
          <w:p w14:paraId="4CF7766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06/06/2024</w:t>
            </w:r>
          </w:p>
        </w:tc>
        <w:tc>
          <w:tcPr>
            <w:tcW w:w="1720" w:type="dxa"/>
            <w:tcBorders>
              <w:top w:val="nil"/>
              <w:left w:val="nil"/>
              <w:bottom w:val="single" w:sz="4" w:space="0" w:color="auto"/>
              <w:right w:val="single" w:sz="4" w:space="0" w:color="auto"/>
            </w:tcBorders>
            <w:noWrap/>
            <w:vAlign w:val="center"/>
            <w:hideMark/>
          </w:tcPr>
          <w:p w14:paraId="4C87118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74B96C3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087A89CD"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11</w:t>
            </w:r>
          </w:p>
        </w:tc>
        <w:tc>
          <w:tcPr>
            <w:tcW w:w="851" w:type="dxa"/>
            <w:tcBorders>
              <w:top w:val="nil"/>
              <w:left w:val="nil"/>
              <w:bottom w:val="single" w:sz="4" w:space="0" w:color="auto"/>
              <w:right w:val="single" w:sz="4" w:space="0" w:color="auto"/>
            </w:tcBorders>
            <w:noWrap/>
            <w:vAlign w:val="center"/>
            <w:hideMark/>
          </w:tcPr>
          <w:p w14:paraId="600539F0"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438C9C6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5940B4E9"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0C93A0A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23</w:t>
            </w:r>
          </w:p>
        </w:tc>
        <w:tc>
          <w:tcPr>
            <w:tcW w:w="1419" w:type="dxa"/>
            <w:tcBorders>
              <w:top w:val="nil"/>
              <w:left w:val="nil"/>
              <w:bottom w:val="single" w:sz="4" w:space="0" w:color="auto"/>
              <w:right w:val="single" w:sz="4" w:space="0" w:color="auto"/>
            </w:tcBorders>
            <w:noWrap/>
            <w:vAlign w:val="center"/>
            <w:hideMark/>
          </w:tcPr>
          <w:p w14:paraId="1687FE5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R</w:t>
            </w:r>
          </w:p>
        </w:tc>
        <w:tc>
          <w:tcPr>
            <w:tcW w:w="1417" w:type="dxa"/>
            <w:tcBorders>
              <w:top w:val="nil"/>
              <w:left w:val="nil"/>
              <w:bottom w:val="single" w:sz="4" w:space="0" w:color="auto"/>
              <w:right w:val="single" w:sz="4" w:space="0" w:color="auto"/>
            </w:tcBorders>
            <w:noWrap/>
            <w:vAlign w:val="center"/>
            <w:hideMark/>
          </w:tcPr>
          <w:p w14:paraId="7A3616B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29/10/2024</w:t>
            </w:r>
          </w:p>
        </w:tc>
        <w:tc>
          <w:tcPr>
            <w:tcW w:w="1720" w:type="dxa"/>
            <w:tcBorders>
              <w:top w:val="nil"/>
              <w:left w:val="nil"/>
              <w:bottom w:val="single" w:sz="4" w:space="0" w:color="auto"/>
              <w:right w:val="single" w:sz="4" w:space="0" w:color="auto"/>
            </w:tcBorders>
            <w:noWrap/>
            <w:vAlign w:val="center"/>
            <w:hideMark/>
          </w:tcPr>
          <w:p w14:paraId="0813528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68513D2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0FA52CDD"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6</w:t>
            </w:r>
          </w:p>
        </w:tc>
        <w:tc>
          <w:tcPr>
            <w:tcW w:w="851" w:type="dxa"/>
            <w:tcBorders>
              <w:top w:val="nil"/>
              <w:left w:val="nil"/>
              <w:bottom w:val="single" w:sz="4" w:space="0" w:color="auto"/>
              <w:right w:val="single" w:sz="4" w:space="0" w:color="auto"/>
            </w:tcBorders>
            <w:noWrap/>
            <w:vAlign w:val="center"/>
            <w:hideMark/>
          </w:tcPr>
          <w:p w14:paraId="4EB6C644"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54E1107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04CB8E1C"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2269442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24</w:t>
            </w:r>
          </w:p>
        </w:tc>
        <w:tc>
          <w:tcPr>
            <w:tcW w:w="1419" w:type="dxa"/>
            <w:tcBorders>
              <w:top w:val="nil"/>
              <w:left w:val="nil"/>
              <w:bottom w:val="single" w:sz="4" w:space="0" w:color="auto"/>
              <w:right w:val="single" w:sz="4" w:space="0" w:color="auto"/>
            </w:tcBorders>
            <w:noWrap/>
            <w:vAlign w:val="center"/>
            <w:hideMark/>
          </w:tcPr>
          <w:p w14:paraId="3B679F0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E</w:t>
            </w:r>
          </w:p>
        </w:tc>
        <w:tc>
          <w:tcPr>
            <w:tcW w:w="1417" w:type="dxa"/>
            <w:tcBorders>
              <w:top w:val="nil"/>
              <w:left w:val="nil"/>
              <w:bottom w:val="single" w:sz="4" w:space="0" w:color="auto"/>
              <w:right w:val="single" w:sz="4" w:space="0" w:color="auto"/>
            </w:tcBorders>
            <w:noWrap/>
            <w:vAlign w:val="center"/>
            <w:hideMark/>
          </w:tcPr>
          <w:p w14:paraId="114B83E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24/12/2025</w:t>
            </w:r>
          </w:p>
        </w:tc>
        <w:tc>
          <w:tcPr>
            <w:tcW w:w="1720" w:type="dxa"/>
            <w:tcBorders>
              <w:top w:val="nil"/>
              <w:left w:val="nil"/>
              <w:bottom w:val="single" w:sz="4" w:space="0" w:color="auto"/>
              <w:right w:val="single" w:sz="4" w:space="0" w:color="auto"/>
            </w:tcBorders>
            <w:noWrap/>
            <w:vAlign w:val="center"/>
            <w:hideMark/>
          </w:tcPr>
          <w:p w14:paraId="190F80D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02CEAF1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4E1FF04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5</w:t>
            </w:r>
          </w:p>
        </w:tc>
        <w:tc>
          <w:tcPr>
            <w:tcW w:w="851" w:type="dxa"/>
            <w:tcBorders>
              <w:top w:val="nil"/>
              <w:left w:val="nil"/>
              <w:bottom w:val="single" w:sz="4" w:space="0" w:color="auto"/>
              <w:right w:val="single" w:sz="4" w:space="0" w:color="auto"/>
            </w:tcBorders>
            <w:noWrap/>
            <w:vAlign w:val="center"/>
            <w:hideMark/>
          </w:tcPr>
          <w:p w14:paraId="3A51B55A"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6BA71B3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7013068D"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1017712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25</w:t>
            </w:r>
          </w:p>
        </w:tc>
        <w:tc>
          <w:tcPr>
            <w:tcW w:w="1419" w:type="dxa"/>
            <w:tcBorders>
              <w:top w:val="nil"/>
              <w:left w:val="nil"/>
              <w:bottom w:val="single" w:sz="4" w:space="0" w:color="auto"/>
              <w:right w:val="single" w:sz="4" w:space="0" w:color="auto"/>
            </w:tcBorders>
            <w:noWrap/>
            <w:vAlign w:val="center"/>
            <w:hideMark/>
          </w:tcPr>
          <w:p w14:paraId="6E5CF31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7EE6478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23/01/2025</w:t>
            </w:r>
          </w:p>
        </w:tc>
        <w:tc>
          <w:tcPr>
            <w:tcW w:w="1720" w:type="dxa"/>
            <w:tcBorders>
              <w:top w:val="nil"/>
              <w:left w:val="nil"/>
              <w:bottom w:val="single" w:sz="4" w:space="0" w:color="auto"/>
              <w:right w:val="single" w:sz="4" w:space="0" w:color="auto"/>
            </w:tcBorders>
            <w:noWrap/>
            <w:vAlign w:val="center"/>
            <w:hideMark/>
          </w:tcPr>
          <w:p w14:paraId="6352798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6E0D238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0918088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4</w:t>
            </w:r>
          </w:p>
        </w:tc>
        <w:tc>
          <w:tcPr>
            <w:tcW w:w="851" w:type="dxa"/>
            <w:tcBorders>
              <w:top w:val="nil"/>
              <w:left w:val="nil"/>
              <w:bottom w:val="single" w:sz="4" w:space="0" w:color="auto"/>
              <w:right w:val="single" w:sz="4" w:space="0" w:color="auto"/>
            </w:tcBorders>
            <w:noWrap/>
            <w:vAlign w:val="center"/>
            <w:hideMark/>
          </w:tcPr>
          <w:p w14:paraId="7A0C9FE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5160225C"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617B2B30"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24EF34F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26</w:t>
            </w:r>
          </w:p>
        </w:tc>
        <w:tc>
          <w:tcPr>
            <w:tcW w:w="1419" w:type="dxa"/>
            <w:tcBorders>
              <w:top w:val="nil"/>
              <w:left w:val="nil"/>
              <w:bottom w:val="single" w:sz="4" w:space="0" w:color="auto"/>
              <w:right w:val="single" w:sz="4" w:space="0" w:color="auto"/>
            </w:tcBorders>
            <w:noWrap/>
            <w:vAlign w:val="center"/>
            <w:hideMark/>
          </w:tcPr>
          <w:p w14:paraId="07D0281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K</w:t>
            </w:r>
          </w:p>
        </w:tc>
        <w:tc>
          <w:tcPr>
            <w:tcW w:w="1417" w:type="dxa"/>
            <w:tcBorders>
              <w:top w:val="nil"/>
              <w:left w:val="nil"/>
              <w:bottom w:val="single" w:sz="4" w:space="0" w:color="auto"/>
              <w:right w:val="single" w:sz="4" w:space="0" w:color="auto"/>
            </w:tcBorders>
            <w:noWrap/>
            <w:vAlign w:val="center"/>
            <w:hideMark/>
          </w:tcPr>
          <w:p w14:paraId="579E1EC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23/09/2024</w:t>
            </w:r>
          </w:p>
        </w:tc>
        <w:tc>
          <w:tcPr>
            <w:tcW w:w="1720" w:type="dxa"/>
            <w:tcBorders>
              <w:top w:val="nil"/>
              <w:left w:val="nil"/>
              <w:bottom w:val="single" w:sz="4" w:space="0" w:color="auto"/>
              <w:right w:val="single" w:sz="4" w:space="0" w:color="auto"/>
            </w:tcBorders>
            <w:noWrap/>
            <w:vAlign w:val="center"/>
            <w:hideMark/>
          </w:tcPr>
          <w:p w14:paraId="68102CE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4F98A8D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2E91F5AE"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8</w:t>
            </w:r>
          </w:p>
        </w:tc>
        <w:tc>
          <w:tcPr>
            <w:tcW w:w="851" w:type="dxa"/>
            <w:tcBorders>
              <w:top w:val="nil"/>
              <w:left w:val="nil"/>
              <w:bottom w:val="single" w:sz="4" w:space="0" w:color="auto"/>
              <w:right w:val="single" w:sz="4" w:space="0" w:color="auto"/>
            </w:tcBorders>
            <w:noWrap/>
            <w:vAlign w:val="center"/>
            <w:hideMark/>
          </w:tcPr>
          <w:p w14:paraId="308AE92E"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5C2062C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0B87BF98"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4D34ACA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27</w:t>
            </w:r>
          </w:p>
        </w:tc>
        <w:tc>
          <w:tcPr>
            <w:tcW w:w="1419" w:type="dxa"/>
            <w:tcBorders>
              <w:top w:val="nil"/>
              <w:left w:val="nil"/>
              <w:bottom w:val="single" w:sz="4" w:space="0" w:color="auto"/>
              <w:right w:val="single" w:sz="4" w:space="0" w:color="auto"/>
            </w:tcBorders>
            <w:noWrap/>
            <w:vAlign w:val="center"/>
            <w:hideMark/>
          </w:tcPr>
          <w:p w14:paraId="78D1335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0CAAE62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17/05/2024</w:t>
            </w:r>
          </w:p>
        </w:tc>
        <w:tc>
          <w:tcPr>
            <w:tcW w:w="1720" w:type="dxa"/>
            <w:tcBorders>
              <w:top w:val="nil"/>
              <w:left w:val="nil"/>
              <w:bottom w:val="single" w:sz="4" w:space="0" w:color="auto"/>
              <w:right w:val="single" w:sz="4" w:space="0" w:color="auto"/>
            </w:tcBorders>
            <w:noWrap/>
            <w:vAlign w:val="center"/>
            <w:hideMark/>
          </w:tcPr>
          <w:p w14:paraId="134B0D8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4153AF5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427A83A2"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12</w:t>
            </w:r>
          </w:p>
        </w:tc>
        <w:tc>
          <w:tcPr>
            <w:tcW w:w="851" w:type="dxa"/>
            <w:tcBorders>
              <w:top w:val="nil"/>
              <w:left w:val="nil"/>
              <w:bottom w:val="single" w:sz="4" w:space="0" w:color="auto"/>
              <w:right w:val="single" w:sz="4" w:space="0" w:color="auto"/>
            </w:tcBorders>
            <w:noWrap/>
            <w:vAlign w:val="center"/>
            <w:hideMark/>
          </w:tcPr>
          <w:p w14:paraId="7118AE52"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5AE4832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73DFC641"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71CDD09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w:t>
            </w:r>
          </w:p>
        </w:tc>
        <w:tc>
          <w:tcPr>
            <w:tcW w:w="1419" w:type="dxa"/>
            <w:tcBorders>
              <w:top w:val="nil"/>
              <w:left w:val="nil"/>
              <w:bottom w:val="single" w:sz="4" w:space="0" w:color="auto"/>
              <w:right w:val="single" w:sz="4" w:space="0" w:color="auto"/>
            </w:tcBorders>
            <w:noWrap/>
            <w:vAlign w:val="center"/>
            <w:hideMark/>
          </w:tcPr>
          <w:p w14:paraId="7FC7BDF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F</w:t>
            </w:r>
          </w:p>
        </w:tc>
        <w:tc>
          <w:tcPr>
            <w:tcW w:w="1417" w:type="dxa"/>
            <w:tcBorders>
              <w:top w:val="nil"/>
              <w:left w:val="nil"/>
              <w:bottom w:val="single" w:sz="4" w:space="0" w:color="auto"/>
              <w:right w:val="single" w:sz="4" w:space="0" w:color="auto"/>
            </w:tcBorders>
            <w:noWrap/>
            <w:vAlign w:val="center"/>
            <w:hideMark/>
          </w:tcPr>
          <w:p w14:paraId="2CCFA4D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08/12/2024</w:t>
            </w:r>
          </w:p>
        </w:tc>
        <w:tc>
          <w:tcPr>
            <w:tcW w:w="1720" w:type="dxa"/>
            <w:tcBorders>
              <w:top w:val="nil"/>
              <w:left w:val="nil"/>
              <w:bottom w:val="single" w:sz="4" w:space="0" w:color="auto"/>
              <w:right w:val="single" w:sz="4" w:space="0" w:color="auto"/>
            </w:tcBorders>
            <w:noWrap/>
            <w:vAlign w:val="center"/>
            <w:hideMark/>
          </w:tcPr>
          <w:p w14:paraId="34F3AC8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032EFB3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3C67E843"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5</w:t>
            </w:r>
          </w:p>
        </w:tc>
        <w:tc>
          <w:tcPr>
            <w:tcW w:w="851" w:type="dxa"/>
            <w:tcBorders>
              <w:top w:val="nil"/>
              <w:left w:val="nil"/>
              <w:bottom w:val="single" w:sz="4" w:space="0" w:color="auto"/>
              <w:right w:val="single" w:sz="4" w:space="0" w:color="auto"/>
            </w:tcBorders>
            <w:noWrap/>
            <w:vAlign w:val="center"/>
            <w:hideMark/>
          </w:tcPr>
          <w:p w14:paraId="79461B2B"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118D46B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682754F7"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6AC5A6A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w:t>
            </w:r>
          </w:p>
        </w:tc>
        <w:tc>
          <w:tcPr>
            <w:tcW w:w="1419" w:type="dxa"/>
            <w:tcBorders>
              <w:top w:val="nil"/>
              <w:left w:val="nil"/>
              <w:bottom w:val="single" w:sz="4" w:space="0" w:color="auto"/>
              <w:right w:val="single" w:sz="4" w:space="0" w:color="auto"/>
            </w:tcBorders>
            <w:noWrap/>
            <w:vAlign w:val="center"/>
            <w:hideMark/>
          </w:tcPr>
          <w:p w14:paraId="3B96EBA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 Z</w:t>
            </w:r>
          </w:p>
        </w:tc>
        <w:tc>
          <w:tcPr>
            <w:tcW w:w="1417" w:type="dxa"/>
            <w:tcBorders>
              <w:top w:val="nil"/>
              <w:left w:val="nil"/>
              <w:bottom w:val="single" w:sz="4" w:space="0" w:color="auto"/>
              <w:right w:val="single" w:sz="4" w:space="0" w:color="auto"/>
            </w:tcBorders>
            <w:noWrap/>
            <w:vAlign w:val="center"/>
            <w:hideMark/>
          </w:tcPr>
          <w:p w14:paraId="27DBF65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04/05/2024</w:t>
            </w:r>
          </w:p>
        </w:tc>
        <w:tc>
          <w:tcPr>
            <w:tcW w:w="1720" w:type="dxa"/>
            <w:tcBorders>
              <w:top w:val="nil"/>
              <w:left w:val="nil"/>
              <w:bottom w:val="single" w:sz="4" w:space="0" w:color="auto"/>
              <w:right w:val="single" w:sz="4" w:space="0" w:color="auto"/>
            </w:tcBorders>
            <w:noWrap/>
            <w:vAlign w:val="center"/>
            <w:hideMark/>
          </w:tcPr>
          <w:p w14:paraId="3C85F45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79FBA92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469577E4"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12</w:t>
            </w:r>
          </w:p>
        </w:tc>
        <w:tc>
          <w:tcPr>
            <w:tcW w:w="851" w:type="dxa"/>
            <w:tcBorders>
              <w:top w:val="nil"/>
              <w:left w:val="nil"/>
              <w:bottom w:val="single" w:sz="4" w:space="0" w:color="auto"/>
              <w:right w:val="single" w:sz="4" w:space="0" w:color="auto"/>
            </w:tcBorders>
            <w:noWrap/>
            <w:vAlign w:val="center"/>
            <w:hideMark/>
          </w:tcPr>
          <w:p w14:paraId="6F25322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0102EC13"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1B5AA0ED"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47F36D2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30</w:t>
            </w:r>
          </w:p>
        </w:tc>
        <w:tc>
          <w:tcPr>
            <w:tcW w:w="1419" w:type="dxa"/>
            <w:tcBorders>
              <w:top w:val="nil"/>
              <w:left w:val="nil"/>
              <w:bottom w:val="single" w:sz="4" w:space="0" w:color="auto"/>
              <w:right w:val="single" w:sz="4" w:space="0" w:color="auto"/>
            </w:tcBorders>
            <w:noWrap/>
            <w:vAlign w:val="center"/>
            <w:hideMark/>
          </w:tcPr>
          <w:p w14:paraId="60B0872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6F3CDBC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28/05/2024</w:t>
            </w:r>
          </w:p>
        </w:tc>
        <w:tc>
          <w:tcPr>
            <w:tcW w:w="1720" w:type="dxa"/>
            <w:tcBorders>
              <w:top w:val="nil"/>
              <w:left w:val="nil"/>
              <w:bottom w:val="single" w:sz="4" w:space="0" w:color="auto"/>
              <w:right w:val="single" w:sz="4" w:space="0" w:color="auto"/>
            </w:tcBorders>
            <w:noWrap/>
            <w:vAlign w:val="center"/>
            <w:hideMark/>
          </w:tcPr>
          <w:p w14:paraId="0CC80C2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71870A1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649BBB1F"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12</w:t>
            </w:r>
          </w:p>
        </w:tc>
        <w:tc>
          <w:tcPr>
            <w:tcW w:w="851" w:type="dxa"/>
            <w:tcBorders>
              <w:top w:val="nil"/>
              <w:left w:val="nil"/>
              <w:bottom w:val="single" w:sz="4" w:space="0" w:color="auto"/>
              <w:right w:val="single" w:sz="4" w:space="0" w:color="auto"/>
            </w:tcBorders>
            <w:noWrap/>
            <w:vAlign w:val="center"/>
            <w:hideMark/>
          </w:tcPr>
          <w:p w14:paraId="4566844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08ED86D7"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0D2D7FEA"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7EDC6E2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31</w:t>
            </w:r>
          </w:p>
        </w:tc>
        <w:tc>
          <w:tcPr>
            <w:tcW w:w="1419" w:type="dxa"/>
            <w:tcBorders>
              <w:top w:val="nil"/>
              <w:left w:val="nil"/>
              <w:bottom w:val="single" w:sz="4" w:space="0" w:color="auto"/>
              <w:right w:val="single" w:sz="4" w:space="0" w:color="auto"/>
            </w:tcBorders>
            <w:noWrap/>
            <w:vAlign w:val="center"/>
            <w:hideMark/>
          </w:tcPr>
          <w:p w14:paraId="6979AD2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H</w:t>
            </w:r>
          </w:p>
        </w:tc>
        <w:tc>
          <w:tcPr>
            <w:tcW w:w="1417" w:type="dxa"/>
            <w:tcBorders>
              <w:top w:val="nil"/>
              <w:left w:val="nil"/>
              <w:bottom w:val="single" w:sz="4" w:space="0" w:color="auto"/>
              <w:right w:val="single" w:sz="4" w:space="0" w:color="auto"/>
            </w:tcBorders>
            <w:noWrap/>
            <w:vAlign w:val="center"/>
            <w:hideMark/>
          </w:tcPr>
          <w:p w14:paraId="7BF4577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11/09/2024</w:t>
            </w:r>
          </w:p>
        </w:tc>
        <w:tc>
          <w:tcPr>
            <w:tcW w:w="1720" w:type="dxa"/>
            <w:tcBorders>
              <w:top w:val="nil"/>
              <w:left w:val="nil"/>
              <w:bottom w:val="single" w:sz="4" w:space="0" w:color="auto"/>
              <w:right w:val="single" w:sz="4" w:space="0" w:color="auto"/>
            </w:tcBorders>
            <w:noWrap/>
            <w:vAlign w:val="center"/>
            <w:hideMark/>
          </w:tcPr>
          <w:p w14:paraId="67CBF65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16B796D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1C21B6E1"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8</w:t>
            </w:r>
          </w:p>
        </w:tc>
        <w:tc>
          <w:tcPr>
            <w:tcW w:w="851" w:type="dxa"/>
            <w:tcBorders>
              <w:top w:val="nil"/>
              <w:left w:val="nil"/>
              <w:bottom w:val="single" w:sz="4" w:space="0" w:color="auto"/>
              <w:right w:val="single" w:sz="4" w:space="0" w:color="auto"/>
            </w:tcBorders>
            <w:noWrap/>
            <w:vAlign w:val="center"/>
            <w:hideMark/>
          </w:tcPr>
          <w:p w14:paraId="54719F3E"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25F6EEA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6F789A77"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2590FD4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32</w:t>
            </w:r>
          </w:p>
        </w:tc>
        <w:tc>
          <w:tcPr>
            <w:tcW w:w="1419" w:type="dxa"/>
            <w:tcBorders>
              <w:top w:val="nil"/>
              <w:left w:val="nil"/>
              <w:bottom w:val="single" w:sz="4" w:space="0" w:color="auto"/>
              <w:right w:val="single" w:sz="4" w:space="0" w:color="auto"/>
            </w:tcBorders>
            <w:noWrap/>
            <w:vAlign w:val="center"/>
            <w:hideMark/>
          </w:tcPr>
          <w:p w14:paraId="4651CC1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O</w:t>
            </w:r>
          </w:p>
        </w:tc>
        <w:tc>
          <w:tcPr>
            <w:tcW w:w="1417" w:type="dxa"/>
            <w:tcBorders>
              <w:top w:val="nil"/>
              <w:left w:val="nil"/>
              <w:bottom w:val="single" w:sz="4" w:space="0" w:color="auto"/>
              <w:right w:val="single" w:sz="4" w:space="0" w:color="auto"/>
            </w:tcBorders>
            <w:noWrap/>
            <w:vAlign w:val="center"/>
            <w:hideMark/>
          </w:tcPr>
          <w:p w14:paraId="4B0F376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13/07/2024</w:t>
            </w:r>
          </w:p>
        </w:tc>
        <w:tc>
          <w:tcPr>
            <w:tcW w:w="1720" w:type="dxa"/>
            <w:tcBorders>
              <w:top w:val="nil"/>
              <w:left w:val="nil"/>
              <w:bottom w:val="single" w:sz="4" w:space="0" w:color="auto"/>
              <w:right w:val="single" w:sz="4" w:space="0" w:color="auto"/>
            </w:tcBorders>
            <w:noWrap/>
            <w:vAlign w:val="center"/>
            <w:hideMark/>
          </w:tcPr>
          <w:p w14:paraId="21CDCC0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6F18FF4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2D076094"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10</w:t>
            </w:r>
          </w:p>
        </w:tc>
        <w:tc>
          <w:tcPr>
            <w:tcW w:w="851" w:type="dxa"/>
            <w:tcBorders>
              <w:top w:val="nil"/>
              <w:left w:val="nil"/>
              <w:bottom w:val="single" w:sz="4" w:space="0" w:color="auto"/>
              <w:right w:val="single" w:sz="4" w:space="0" w:color="auto"/>
            </w:tcBorders>
            <w:noWrap/>
            <w:vAlign w:val="center"/>
            <w:hideMark/>
          </w:tcPr>
          <w:p w14:paraId="0F10D061"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1316DF1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5ABEBED6"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00CABAC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33</w:t>
            </w:r>
          </w:p>
        </w:tc>
        <w:tc>
          <w:tcPr>
            <w:tcW w:w="1419" w:type="dxa"/>
            <w:tcBorders>
              <w:top w:val="nil"/>
              <w:left w:val="nil"/>
              <w:bottom w:val="single" w:sz="4" w:space="0" w:color="auto"/>
              <w:right w:val="single" w:sz="4" w:space="0" w:color="auto"/>
            </w:tcBorders>
            <w:noWrap/>
            <w:vAlign w:val="center"/>
            <w:hideMark/>
          </w:tcPr>
          <w:p w14:paraId="7C6BF50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E</w:t>
            </w:r>
          </w:p>
        </w:tc>
        <w:tc>
          <w:tcPr>
            <w:tcW w:w="1417" w:type="dxa"/>
            <w:tcBorders>
              <w:top w:val="nil"/>
              <w:left w:val="nil"/>
              <w:bottom w:val="single" w:sz="4" w:space="0" w:color="auto"/>
              <w:right w:val="single" w:sz="4" w:space="0" w:color="auto"/>
            </w:tcBorders>
            <w:noWrap/>
            <w:vAlign w:val="center"/>
            <w:hideMark/>
          </w:tcPr>
          <w:p w14:paraId="54A2EE3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21/11/2024</w:t>
            </w:r>
          </w:p>
        </w:tc>
        <w:tc>
          <w:tcPr>
            <w:tcW w:w="1720" w:type="dxa"/>
            <w:tcBorders>
              <w:top w:val="nil"/>
              <w:left w:val="nil"/>
              <w:bottom w:val="single" w:sz="4" w:space="0" w:color="auto"/>
              <w:right w:val="single" w:sz="4" w:space="0" w:color="auto"/>
            </w:tcBorders>
            <w:noWrap/>
            <w:vAlign w:val="center"/>
            <w:hideMark/>
          </w:tcPr>
          <w:p w14:paraId="099AC5D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30 mei 2025</w:t>
            </w:r>
          </w:p>
        </w:tc>
        <w:tc>
          <w:tcPr>
            <w:tcW w:w="531" w:type="dxa"/>
            <w:tcBorders>
              <w:top w:val="nil"/>
              <w:left w:val="nil"/>
              <w:bottom w:val="single" w:sz="4" w:space="0" w:color="auto"/>
              <w:right w:val="single" w:sz="4" w:space="0" w:color="auto"/>
            </w:tcBorders>
            <w:noWrap/>
            <w:vAlign w:val="center"/>
            <w:hideMark/>
          </w:tcPr>
          <w:p w14:paraId="11A3E87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5819517A"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6</w:t>
            </w:r>
          </w:p>
        </w:tc>
        <w:tc>
          <w:tcPr>
            <w:tcW w:w="851" w:type="dxa"/>
            <w:tcBorders>
              <w:top w:val="nil"/>
              <w:left w:val="nil"/>
              <w:bottom w:val="single" w:sz="4" w:space="0" w:color="auto"/>
              <w:right w:val="single" w:sz="4" w:space="0" w:color="auto"/>
            </w:tcBorders>
            <w:noWrap/>
            <w:vAlign w:val="center"/>
            <w:hideMark/>
          </w:tcPr>
          <w:p w14:paraId="5E579D05"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622FB1A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6FFE2D0B"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62AC04E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34</w:t>
            </w:r>
          </w:p>
        </w:tc>
        <w:tc>
          <w:tcPr>
            <w:tcW w:w="1419" w:type="dxa"/>
            <w:tcBorders>
              <w:top w:val="nil"/>
              <w:left w:val="nil"/>
              <w:bottom w:val="single" w:sz="4" w:space="0" w:color="auto"/>
              <w:right w:val="single" w:sz="4" w:space="0" w:color="auto"/>
            </w:tcBorders>
            <w:noWrap/>
            <w:vAlign w:val="center"/>
            <w:hideMark/>
          </w:tcPr>
          <w:p w14:paraId="7C45516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N</w:t>
            </w:r>
          </w:p>
        </w:tc>
        <w:tc>
          <w:tcPr>
            <w:tcW w:w="1417" w:type="dxa"/>
            <w:tcBorders>
              <w:top w:val="nil"/>
              <w:left w:val="nil"/>
              <w:bottom w:val="single" w:sz="4" w:space="0" w:color="auto"/>
              <w:right w:val="single" w:sz="4" w:space="0" w:color="auto"/>
            </w:tcBorders>
            <w:noWrap/>
            <w:vAlign w:val="center"/>
            <w:hideMark/>
          </w:tcPr>
          <w:p w14:paraId="0A51F3A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28/09/2024</w:t>
            </w:r>
          </w:p>
        </w:tc>
        <w:tc>
          <w:tcPr>
            <w:tcW w:w="1720" w:type="dxa"/>
            <w:tcBorders>
              <w:top w:val="nil"/>
              <w:left w:val="nil"/>
              <w:bottom w:val="single" w:sz="4" w:space="0" w:color="auto"/>
              <w:right w:val="single" w:sz="4" w:space="0" w:color="auto"/>
            </w:tcBorders>
            <w:noWrap/>
            <w:vAlign w:val="center"/>
            <w:hideMark/>
          </w:tcPr>
          <w:p w14:paraId="04FD2FE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30 mei 2025</w:t>
            </w:r>
          </w:p>
        </w:tc>
        <w:tc>
          <w:tcPr>
            <w:tcW w:w="531" w:type="dxa"/>
            <w:tcBorders>
              <w:top w:val="nil"/>
              <w:left w:val="nil"/>
              <w:bottom w:val="single" w:sz="4" w:space="0" w:color="auto"/>
              <w:right w:val="single" w:sz="4" w:space="0" w:color="auto"/>
            </w:tcBorders>
            <w:noWrap/>
            <w:vAlign w:val="center"/>
            <w:hideMark/>
          </w:tcPr>
          <w:p w14:paraId="0023696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698FDFB2"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8</w:t>
            </w:r>
          </w:p>
        </w:tc>
        <w:tc>
          <w:tcPr>
            <w:tcW w:w="851" w:type="dxa"/>
            <w:tcBorders>
              <w:top w:val="nil"/>
              <w:left w:val="nil"/>
              <w:bottom w:val="single" w:sz="4" w:space="0" w:color="auto"/>
              <w:right w:val="single" w:sz="4" w:space="0" w:color="auto"/>
            </w:tcBorders>
            <w:noWrap/>
            <w:vAlign w:val="center"/>
            <w:hideMark/>
          </w:tcPr>
          <w:p w14:paraId="4F85A7DA"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5585258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2C2F8998"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0513004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35</w:t>
            </w:r>
          </w:p>
        </w:tc>
        <w:tc>
          <w:tcPr>
            <w:tcW w:w="1419" w:type="dxa"/>
            <w:tcBorders>
              <w:top w:val="nil"/>
              <w:left w:val="nil"/>
              <w:bottom w:val="single" w:sz="4" w:space="0" w:color="auto"/>
              <w:right w:val="single" w:sz="4" w:space="0" w:color="auto"/>
            </w:tcBorders>
            <w:noWrap/>
            <w:vAlign w:val="center"/>
            <w:hideMark/>
          </w:tcPr>
          <w:p w14:paraId="44FD577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D</w:t>
            </w:r>
          </w:p>
        </w:tc>
        <w:tc>
          <w:tcPr>
            <w:tcW w:w="1417" w:type="dxa"/>
            <w:tcBorders>
              <w:top w:val="nil"/>
              <w:left w:val="nil"/>
              <w:bottom w:val="single" w:sz="4" w:space="0" w:color="auto"/>
              <w:right w:val="single" w:sz="4" w:space="0" w:color="auto"/>
            </w:tcBorders>
            <w:noWrap/>
            <w:vAlign w:val="center"/>
            <w:hideMark/>
          </w:tcPr>
          <w:p w14:paraId="46113D4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21/05/2024</w:t>
            </w:r>
          </w:p>
        </w:tc>
        <w:tc>
          <w:tcPr>
            <w:tcW w:w="1720" w:type="dxa"/>
            <w:tcBorders>
              <w:top w:val="nil"/>
              <w:left w:val="nil"/>
              <w:bottom w:val="single" w:sz="4" w:space="0" w:color="auto"/>
              <w:right w:val="single" w:sz="4" w:space="0" w:color="auto"/>
            </w:tcBorders>
            <w:noWrap/>
            <w:vAlign w:val="center"/>
            <w:hideMark/>
          </w:tcPr>
          <w:p w14:paraId="1E67DC5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117C43B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673E2B47"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12</w:t>
            </w:r>
          </w:p>
        </w:tc>
        <w:tc>
          <w:tcPr>
            <w:tcW w:w="851" w:type="dxa"/>
            <w:tcBorders>
              <w:top w:val="nil"/>
              <w:left w:val="nil"/>
              <w:bottom w:val="single" w:sz="4" w:space="0" w:color="auto"/>
              <w:right w:val="single" w:sz="4" w:space="0" w:color="auto"/>
            </w:tcBorders>
            <w:noWrap/>
            <w:vAlign w:val="center"/>
            <w:hideMark/>
          </w:tcPr>
          <w:p w14:paraId="570F294B"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7BB00EA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35A296FB"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36BE4D2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36</w:t>
            </w:r>
          </w:p>
        </w:tc>
        <w:tc>
          <w:tcPr>
            <w:tcW w:w="1419" w:type="dxa"/>
            <w:tcBorders>
              <w:top w:val="nil"/>
              <w:left w:val="nil"/>
              <w:bottom w:val="single" w:sz="4" w:space="0" w:color="auto"/>
              <w:right w:val="single" w:sz="4" w:space="0" w:color="auto"/>
            </w:tcBorders>
            <w:noWrap/>
            <w:vAlign w:val="center"/>
            <w:hideMark/>
          </w:tcPr>
          <w:p w14:paraId="3DA3CA0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M</w:t>
            </w:r>
          </w:p>
        </w:tc>
        <w:tc>
          <w:tcPr>
            <w:tcW w:w="1417" w:type="dxa"/>
            <w:tcBorders>
              <w:top w:val="nil"/>
              <w:left w:val="nil"/>
              <w:bottom w:val="single" w:sz="4" w:space="0" w:color="auto"/>
              <w:right w:val="single" w:sz="4" w:space="0" w:color="auto"/>
            </w:tcBorders>
            <w:noWrap/>
            <w:vAlign w:val="center"/>
            <w:hideMark/>
          </w:tcPr>
          <w:p w14:paraId="4F8B6DF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20/06/2024</w:t>
            </w:r>
          </w:p>
        </w:tc>
        <w:tc>
          <w:tcPr>
            <w:tcW w:w="1720" w:type="dxa"/>
            <w:tcBorders>
              <w:top w:val="nil"/>
              <w:left w:val="nil"/>
              <w:bottom w:val="single" w:sz="4" w:space="0" w:color="auto"/>
              <w:right w:val="single" w:sz="4" w:space="0" w:color="auto"/>
            </w:tcBorders>
            <w:noWrap/>
            <w:vAlign w:val="center"/>
            <w:hideMark/>
          </w:tcPr>
          <w:p w14:paraId="3305EE9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059E5B7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2726AFF4"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11</w:t>
            </w:r>
          </w:p>
        </w:tc>
        <w:tc>
          <w:tcPr>
            <w:tcW w:w="851" w:type="dxa"/>
            <w:tcBorders>
              <w:top w:val="nil"/>
              <w:left w:val="nil"/>
              <w:bottom w:val="single" w:sz="4" w:space="0" w:color="auto"/>
              <w:right w:val="single" w:sz="4" w:space="0" w:color="auto"/>
            </w:tcBorders>
            <w:noWrap/>
            <w:vAlign w:val="center"/>
            <w:hideMark/>
          </w:tcPr>
          <w:p w14:paraId="1238FC6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2F38EB2B"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7A17F4AF"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3986E42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lastRenderedPageBreak/>
              <w:t>37</w:t>
            </w:r>
          </w:p>
        </w:tc>
        <w:tc>
          <w:tcPr>
            <w:tcW w:w="1419" w:type="dxa"/>
            <w:tcBorders>
              <w:top w:val="nil"/>
              <w:left w:val="nil"/>
              <w:bottom w:val="single" w:sz="4" w:space="0" w:color="auto"/>
              <w:right w:val="single" w:sz="4" w:space="0" w:color="auto"/>
            </w:tcBorders>
            <w:noWrap/>
            <w:vAlign w:val="center"/>
            <w:hideMark/>
          </w:tcPr>
          <w:p w14:paraId="06EBF5F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N</w:t>
            </w:r>
          </w:p>
        </w:tc>
        <w:tc>
          <w:tcPr>
            <w:tcW w:w="1417" w:type="dxa"/>
            <w:tcBorders>
              <w:top w:val="nil"/>
              <w:left w:val="nil"/>
              <w:bottom w:val="single" w:sz="4" w:space="0" w:color="auto"/>
              <w:right w:val="single" w:sz="4" w:space="0" w:color="auto"/>
            </w:tcBorders>
            <w:noWrap/>
            <w:vAlign w:val="center"/>
            <w:hideMark/>
          </w:tcPr>
          <w:p w14:paraId="25474B3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05/11/2025</w:t>
            </w:r>
          </w:p>
        </w:tc>
        <w:tc>
          <w:tcPr>
            <w:tcW w:w="1720" w:type="dxa"/>
            <w:tcBorders>
              <w:top w:val="nil"/>
              <w:left w:val="nil"/>
              <w:bottom w:val="single" w:sz="4" w:space="0" w:color="auto"/>
              <w:right w:val="single" w:sz="4" w:space="0" w:color="auto"/>
            </w:tcBorders>
            <w:noWrap/>
            <w:vAlign w:val="center"/>
            <w:hideMark/>
          </w:tcPr>
          <w:p w14:paraId="3B1C371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447A789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2970659D"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6</w:t>
            </w:r>
          </w:p>
        </w:tc>
        <w:tc>
          <w:tcPr>
            <w:tcW w:w="851" w:type="dxa"/>
            <w:tcBorders>
              <w:top w:val="nil"/>
              <w:left w:val="nil"/>
              <w:bottom w:val="single" w:sz="4" w:space="0" w:color="auto"/>
              <w:right w:val="single" w:sz="4" w:space="0" w:color="auto"/>
            </w:tcBorders>
            <w:noWrap/>
            <w:vAlign w:val="center"/>
            <w:hideMark/>
          </w:tcPr>
          <w:p w14:paraId="57F6F31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37D82533"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7C7D6840"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0412D1A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38</w:t>
            </w:r>
          </w:p>
        </w:tc>
        <w:tc>
          <w:tcPr>
            <w:tcW w:w="1419" w:type="dxa"/>
            <w:tcBorders>
              <w:top w:val="nil"/>
              <w:left w:val="nil"/>
              <w:bottom w:val="single" w:sz="4" w:space="0" w:color="auto"/>
              <w:right w:val="single" w:sz="4" w:space="0" w:color="auto"/>
            </w:tcBorders>
            <w:noWrap/>
            <w:vAlign w:val="center"/>
            <w:hideMark/>
          </w:tcPr>
          <w:p w14:paraId="610141F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A</w:t>
            </w:r>
          </w:p>
        </w:tc>
        <w:tc>
          <w:tcPr>
            <w:tcW w:w="1417" w:type="dxa"/>
            <w:tcBorders>
              <w:top w:val="nil"/>
              <w:left w:val="nil"/>
              <w:bottom w:val="single" w:sz="4" w:space="0" w:color="auto"/>
              <w:right w:val="single" w:sz="4" w:space="0" w:color="auto"/>
            </w:tcBorders>
            <w:noWrap/>
            <w:vAlign w:val="center"/>
            <w:hideMark/>
          </w:tcPr>
          <w:p w14:paraId="084D76B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01/09/2024</w:t>
            </w:r>
          </w:p>
        </w:tc>
        <w:tc>
          <w:tcPr>
            <w:tcW w:w="1720" w:type="dxa"/>
            <w:tcBorders>
              <w:top w:val="nil"/>
              <w:left w:val="nil"/>
              <w:bottom w:val="single" w:sz="4" w:space="0" w:color="auto"/>
              <w:right w:val="single" w:sz="4" w:space="0" w:color="auto"/>
            </w:tcBorders>
            <w:noWrap/>
            <w:vAlign w:val="center"/>
            <w:hideMark/>
          </w:tcPr>
          <w:p w14:paraId="1ECFB18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28 mei 2025</w:t>
            </w:r>
          </w:p>
        </w:tc>
        <w:tc>
          <w:tcPr>
            <w:tcW w:w="531" w:type="dxa"/>
            <w:tcBorders>
              <w:top w:val="nil"/>
              <w:left w:val="nil"/>
              <w:bottom w:val="single" w:sz="4" w:space="0" w:color="auto"/>
              <w:right w:val="single" w:sz="4" w:space="0" w:color="auto"/>
            </w:tcBorders>
            <w:noWrap/>
            <w:vAlign w:val="center"/>
            <w:hideMark/>
          </w:tcPr>
          <w:p w14:paraId="20DA759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77DDEAC2"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8</w:t>
            </w:r>
          </w:p>
        </w:tc>
        <w:tc>
          <w:tcPr>
            <w:tcW w:w="851" w:type="dxa"/>
            <w:tcBorders>
              <w:top w:val="nil"/>
              <w:left w:val="nil"/>
              <w:bottom w:val="single" w:sz="4" w:space="0" w:color="auto"/>
              <w:right w:val="single" w:sz="4" w:space="0" w:color="auto"/>
            </w:tcBorders>
            <w:noWrap/>
            <w:vAlign w:val="center"/>
            <w:hideMark/>
          </w:tcPr>
          <w:p w14:paraId="17840A91"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3F961A5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7418A5BE"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7215479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39</w:t>
            </w:r>
          </w:p>
        </w:tc>
        <w:tc>
          <w:tcPr>
            <w:tcW w:w="1419" w:type="dxa"/>
            <w:tcBorders>
              <w:top w:val="nil"/>
              <w:left w:val="nil"/>
              <w:bottom w:val="single" w:sz="4" w:space="0" w:color="auto"/>
              <w:right w:val="single" w:sz="4" w:space="0" w:color="auto"/>
            </w:tcBorders>
            <w:noWrap/>
            <w:vAlign w:val="center"/>
            <w:hideMark/>
          </w:tcPr>
          <w:p w14:paraId="3569A00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F</w:t>
            </w:r>
          </w:p>
        </w:tc>
        <w:tc>
          <w:tcPr>
            <w:tcW w:w="1417" w:type="dxa"/>
            <w:tcBorders>
              <w:top w:val="nil"/>
              <w:left w:val="nil"/>
              <w:bottom w:val="single" w:sz="4" w:space="0" w:color="auto"/>
              <w:right w:val="single" w:sz="4" w:space="0" w:color="auto"/>
            </w:tcBorders>
            <w:noWrap/>
            <w:vAlign w:val="center"/>
            <w:hideMark/>
          </w:tcPr>
          <w:p w14:paraId="302C79A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10/01/2025</w:t>
            </w:r>
          </w:p>
        </w:tc>
        <w:tc>
          <w:tcPr>
            <w:tcW w:w="1720" w:type="dxa"/>
            <w:tcBorders>
              <w:top w:val="nil"/>
              <w:left w:val="nil"/>
              <w:bottom w:val="single" w:sz="4" w:space="0" w:color="auto"/>
              <w:right w:val="single" w:sz="4" w:space="0" w:color="auto"/>
            </w:tcBorders>
            <w:noWrap/>
            <w:vAlign w:val="center"/>
            <w:hideMark/>
          </w:tcPr>
          <w:p w14:paraId="3544622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30 mei 2025</w:t>
            </w:r>
          </w:p>
        </w:tc>
        <w:tc>
          <w:tcPr>
            <w:tcW w:w="531" w:type="dxa"/>
            <w:tcBorders>
              <w:top w:val="nil"/>
              <w:left w:val="nil"/>
              <w:bottom w:val="single" w:sz="4" w:space="0" w:color="auto"/>
              <w:right w:val="single" w:sz="4" w:space="0" w:color="auto"/>
            </w:tcBorders>
            <w:noWrap/>
            <w:vAlign w:val="center"/>
            <w:hideMark/>
          </w:tcPr>
          <w:p w14:paraId="1B761B28"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1CFC8EB9"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4</w:t>
            </w:r>
          </w:p>
        </w:tc>
        <w:tc>
          <w:tcPr>
            <w:tcW w:w="851" w:type="dxa"/>
            <w:tcBorders>
              <w:top w:val="nil"/>
              <w:left w:val="nil"/>
              <w:bottom w:val="single" w:sz="4" w:space="0" w:color="auto"/>
              <w:right w:val="single" w:sz="4" w:space="0" w:color="auto"/>
            </w:tcBorders>
            <w:noWrap/>
            <w:vAlign w:val="center"/>
            <w:hideMark/>
          </w:tcPr>
          <w:p w14:paraId="1FFC03BC"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22280370"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533BA04A"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709B63DB"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40</w:t>
            </w:r>
          </w:p>
        </w:tc>
        <w:tc>
          <w:tcPr>
            <w:tcW w:w="1419" w:type="dxa"/>
            <w:tcBorders>
              <w:top w:val="nil"/>
              <w:left w:val="nil"/>
              <w:bottom w:val="single" w:sz="4" w:space="0" w:color="auto"/>
              <w:right w:val="single" w:sz="4" w:space="0" w:color="auto"/>
            </w:tcBorders>
            <w:noWrap/>
            <w:vAlign w:val="center"/>
            <w:hideMark/>
          </w:tcPr>
          <w:p w14:paraId="1452AFE3"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C</w:t>
            </w:r>
          </w:p>
        </w:tc>
        <w:tc>
          <w:tcPr>
            <w:tcW w:w="1417" w:type="dxa"/>
            <w:tcBorders>
              <w:top w:val="nil"/>
              <w:left w:val="nil"/>
              <w:bottom w:val="single" w:sz="4" w:space="0" w:color="auto"/>
              <w:right w:val="single" w:sz="4" w:space="0" w:color="auto"/>
            </w:tcBorders>
            <w:noWrap/>
            <w:vAlign w:val="center"/>
            <w:hideMark/>
          </w:tcPr>
          <w:p w14:paraId="43325D8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01/11/2024</w:t>
            </w:r>
          </w:p>
        </w:tc>
        <w:tc>
          <w:tcPr>
            <w:tcW w:w="1720" w:type="dxa"/>
            <w:tcBorders>
              <w:top w:val="nil"/>
              <w:left w:val="nil"/>
              <w:bottom w:val="single" w:sz="4" w:space="0" w:color="auto"/>
              <w:right w:val="single" w:sz="4" w:space="0" w:color="auto"/>
            </w:tcBorders>
            <w:noWrap/>
            <w:vAlign w:val="center"/>
            <w:hideMark/>
          </w:tcPr>
          <w:p w14:paraId="7E3AB125"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30 mei 2025</w:t>
            </w:r>
          </w:p>
        </w:tc>
        <w:tc>
          <w:tcPr>
            <w:tcW w:w="531" w:type="dxa"/>
            <w:tcBorders>
              <w:top w:val="nil"/>
              <w:left w:val="nil"/>
              <w:bottom w:val="single" w:sz="4" w:space="0" w:color="auto"/>
              <w:right w:val="single" w:sz="4" w:space="0" w:color="auto"/>
            </w:tcBorders>
            <w:noWrap/>
            <w:vAlign w:val="center"/>
            <w:hideMark/>
          </w:tcPr>
          <w:p w14:paraId="2CAAE5F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3345ACAB"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6</w:t>
            </w:r>
          </w:p>
        </w:tc>
        <w:tc>
          <w:tcPr>
            <w:tcW w:w="851" w:type="dxa"/>
            <w:tcBorders>
              <w:top w:val="nil"/>
              <w:left w:val="nil"/>
              <w:bottom w:val="single" w:sz="4" w:space="0" w:color="auto"/>
              <w:right w:val="single" w:sz="4" w:space="0" w:color="auto"/>
            </w:tcBorders>
            <w:noWrap/>
            <w:vAlign w:val="center"/>
            <w:hideMark/>
          </w:tcPr>
          <w:p w14:paraId="12FDF7D6"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34198CC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52C072D6"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31810E7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41</w:t>
            </w:r>
          </w:p>
        </w:tc>
        <w:tc>
          <w:tcPr>
            <w:tcW w:w="1419" w:type="dxa"/>
            <w:tcBorders>
              <w:top w:val="nil"/>
              <w:left w:val="nil"/>
              <w:bottom w:val="single" w:sz="4" w:space="0" w:color="auto"/>
              <w:right w:val="single" w:sz="4" w:space="0" w:color="auto"/>
            </w:tcBorders>
            <w:noWrap/>
            <w:vAlign w:val="center"/>
            <w:hideMark/>
          </w:tcPr>
          <w:p w14:paraId="3F151EC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E</w:t>
            </w:r>
          </w:p>
        </w:tc>
        <w:tc>
          <w:tcPr>
            <w:tcW w:w="1417" w:type="dxa"/>
            <w:tcBorders>
              <w:top w:val="nil"/>
              <w:left w:val="nil"/>
              <w:bottom w:val="single" w:sz="4" w:space="0" w:color="auto"/>
              <w:right w:val="single" w:sz="4" w:space="0" w:color="auto"/>
            </w:tcBorders>
            <w:noWrap/>
            <w:vAlign w:val="center"/>
            <w:hideMark/>
          </w:tcPr>
          <w:p w14:paraId="2849DA6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23/11/2024</w:t>
            </w:r>
          </w:p>
        </w:tc>
        <w:tc>
          <w:tcPr>
            <w:tcW w:w="1720" w:type="dxa"/>
            <w:tcBorders>
              <w:top w:val="nil"/>
              <w:left w:val="nil"/>
              <w:bottom w:val="single" w:sz="4" w:space="0" w:color="auto"/>
              <w:right w:val="single" w:sz="4" w:space="0" w:color="auto"/>
            </w:tcBorders>
            <w:noWrap/>
            <w:vAlign w:val="center"/>
            <w:hideMark/>
          </w:tcPr>
          <w:p w14:paraId="344CB12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7D3427A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54E27514"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6</w:t>
            </w:r>
          </w:p>
        </w:tc>
        <w:tc>
          <w:tcPr>
            <w:tcW w:w="851" w:type="dxa"/>
            <w:tcBorders>
              <w:top w:val="nil"/>
              <w:left w:val="nil"/>
              <w:bottom w:val="single" w:sz="4" w:space="0" w:color="auto"/>
              <w:right w:val="single" w:sz="4" w:space="0" w:color="auto"/>
            </w:tcBorders>
            <w:noWrap/>
            <w:vAlign w:val="center"/>
            <w:hideMark/>
          </w:tcPr>
          <w:p w14:paraId="0EB275A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ya</w:t>
            </w:r>
          </w:p>
        </w:tc>
        <w:tc>
          <w:tcPr>
            <w:tcW w:w="1116" w:type="dxa"/>
            <w:tcBorders>
              <w:top w:val="nil"/>
              <w:left w:val="nil"/>
              <w:bottom w:val="single" w:sz="4" w:space="0" w:color="auto"/>
              <w:right w:val="single" w:sz="4" w:space="0" w:color="auto"/>
            </w:tcBorders>
            <w:noWrap/>
            <w:vAlign w:val="center"/>
            <w:hideMark/>
          </w:tcPr>
          <w:p w14:paraId="6F595FE3" w14:textId="77777777" w:rsidR="00926F29" w:rsidRPr="00B85BFB" w:rsidRDefault="00926F29" w:rsidP="006517EF">
            <w:pPr>
              <w:spacing w:after="0" w:line="240" w:lineRule="auto"/>
              <w:jc w:val="center"/>
              <w:rPr>
                <w:rFonts w:eastAsia="Times New Roman" w:cs="Arial"/>
                <w:color w:val="000000"/>
                <w:sz w:val="22"/>
                <w:lang w:val="en-US"/>
              </w:rPr>
            </w:pPr>
          </w:p>
        </w:tc>
      </w:tr>
      <w:tr w:rsidR="00926F29" w:rsidRPr="00B85BFB" w14:paraId="35F3F4CE"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3C0260D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42</w:t>
            </w:r>
          </w:p>
        </w:tc>
        <w:tc>
          <w:tcPr>
            <w:tcW w:w="1419" w:type="dxa"/>
            <w:tcBorders>
              <w:top w:val="nil"/>
              <w:left w:val="nil"/>
              <w:bottom w:val="single" w:sz="4" w:space="0" w:color="auto"/>
              <w:right w:val="single" w:sz="4" w:space="0" w:color="auto"/>
            </w:tcBorders>
            <w:noWrap/>
            <w:vAlign w:val="center"/>
            <w:hideMark/>
          </w:tcPr>
          <w:p w14:paraId="4249336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R</w:t>
            </w:r>
          </w:p>
        </w:tc>
        <w:tc>
          <w:tcPr>
            <w:tcW w:w="1417" w:type="dxa"/>
            <w:tcBorders>
              <w:top w:val="nil"/>
              <w:left w:val="nil"/>
              <w:bottom w:val="single" w:sz="4" w:space="0" w:color="auto"/>
              <w:right w:val="single" w:sz="4" w:space="0" w:color="auto"/>
            </w:tcBorders>
            <w:noWrap/>
            <w:vAlign w:val="center"/>
            <w:hideMark/>
          </w:tcPr>
          <w:p w14:paraId="0D45CB77"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12/10/2024</w:t>
            </w:r>
          </w:p>
        </w:tc>
        <w:tc>
          <w:tcPr>
            <w:tcW w:w="1720" w:type="dxa"/>
            <w:tcBorders>
              <w:top w:val="nil"/>
              <w:left w:val="nil"/>
              <w:bottom w:val="single" w:sz="4" w:space="0" w:color="auto"/>
              <w:right w:val="single" w:sz="4" w:space="0" w:color="auto"/>
            </w:tcBorders>
            <w:noWrap/>
            <w:vAlign w:val="center"/>
            <w:hideMark/>
          </w:tcPr>
          <w:p w14:paraId="499B4DE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660951B1"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0E8FCFEA"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7</w:t>
            </w:r>
          </w:p>
        </w:tc>
        <w:tc>
          <w:tcPr>
            <w:tcW w:w="851" w:type="dxa"/>
            <w:tcBorders>
              <w:top w:val="nil"/>
              <w:left w:val="nil"/>
              <w:bottom w:val="single" w:sz="4" w:space="0" w:color="auto"/>
              <w:right w:val="single" w:sz="4" w:space="0" w:color="auto"/>
            </w:tcBorders>
            <w:noWrap/>
            <w:vAlign w:val="center"/>
            <w:hideMark/>
          </w:tcPr>
          <w:p w14:paraId="3E280AF7"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21398019"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0A865D11"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6B0365B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43</w:t>
            </w:r>
          </w:p>
        </w:tc>
        <w:tc>
          <w:tcPr>
            <w:tcW w:w="1419" w:type="dxa"/>
            <w:tcBorders>
              <w:top w:val="nil"/>
              <w:left w:val="nil"/>
              <w:bottom w:val="single" w:sz="4" w:space="0" w:color="auto"/>
              <w:right w:val="single" w:sz="4" w:space="0" w:color="auto"/>
            </w:tcBorders>
            <w:noWrap/>
            <w:vAlign w:val="center"/>
            <w:hideMark/>
          </w:tcPr>
          <w:p w14:paraId="7C62FAD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G</w:t>
            </w:r>
          </w:p>
        </w:tc>
        <w:tc>
          <w:tcPr>
            <w:tcW w:w="1417" w:type="dxa"/>
            <w:tcBorders>
              <w:top w:val="nil"/>
              <w:left w:val="nil"/>
              <w:bottom w:val="single" w:sz="4" w:space="0" w:color="auto"/>
              <w:right w:val="single" w:sz="4" w:space="0" w:color="auto"/>
            </w:tcBorders>
            <w:noWrap/>
            <w:vAlign w:val="center"/>
            <w:hideMark/>
          </w:tcPr>
          <w:p w14:paraId="7C3F168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02/04/2025</w:t>
            </w:r>
          </w:p>
        </w:tc>
        <w:tc>
          <w:tcPr>
            <w:tcW w:w="1720" w:type="dxa"/>
            <w:tcBorders>
              <w:top w:val="nil"/>
              <w:left w:val="nil"/>
              <w:bottom w:val="single" w:sz="4" w:space="0" w:color="auto"/>
              <w:right w:val="single" w:sz="4" w:space="0" w:color="auto"/>
            </w:tcBorders>
            <w:noWrap/>
            <w:vAlign w:val="center"/>
            <w:hideMark/>
          </w:tcPr>
          <w:p w14:paraId="1B50FB7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0CCBA86D"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L</w:t>
            </w:r>
          </w:p>
        </w:tc>
        <w:tc>
          <w:tcPr>
            <w:tcW w:w="850" w:type="dxa"/>
            <w:tcBorders>
              <w:top w:val="nil"/>
              <w:left w:val="nil"/>
              <w:bottom w:val="single" w:sz="4" w:space="0" w:color="auto"/>
              <w:right w:val="single" w:sz="4" w:space="0" w:color="auto"/>
            </w:tcBorders>
            <w:noWrap/>
            <w:vAlign w:val="center"/>
            <w:hideMark/>
          </w:tcPr>
          <w:p w14:paraId="7C0906CE"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1</w:t>
            </w:r>
          </w:p>
        </w:tc>
        <w:tc>
          <w:tcPr>
            <w:tcW w:w="851" w:type="dxa"/>
            <w:tcBorders>
              <w:top w:val="nil"/>
              <w:left w:val="nil"/>
              <w:bottom w:val="single" w:sz="4" w:space="0" w:color="auto"/>
              <w:right w:val="single" w:sz="4" w:space="0" w:color="auto"/>
            </w:tcBorders>
            <w:noWrap/>
            <w:vAlign w:val="center"/>
            <w:hideMark/>
          </w:tcPr>
          <w:p w14:paraId="0157094C"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030C50D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r w:rsidR="00926F29" w:rsidRPr="00B85BFB" w14:paraId="164041DA" w14:textId="77777777" w:rsidTr="00926F29">
        <w:trPr>
          <w:trHeight w:val="300"/>
          <w:jc w:val="center"/>
        </w:trPr>
        <w:tc>
          <w:tcPr>
            <w:tcW w:w="567" w:type="dxa"/>
            <w:tcBorders>
              <w:top w:val="nil"/>
              <w:left w:val="single" w:sz="4" w:space="0" w:color="auto"/>
              <w:bottom w:val="single" w:sz="4" w:space="0" w:color="auto"/>
              <w:right w:val="single" w:sz="4" w:space="0" w:color="auto"/>
            </w:tcBorders>
            <w:noWrap/>
            <w:vAlign w:val="center"/>
            <w:hideMark/>
          </w:tcPr>
          <w:p w14:paraId="5FAD180C"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44</w:t>
            </w:r>
          </w:p>
        </w:tc>
        <w:tc>
          <w:tcPr>
            <w:tcW w:w="1419" w:type="dxa"/>
            <w:tcBorders>
              <w:top w:val="nil"/>
              <w:left w:val="nil"/>
              <w:bottom w:val="single" w:sz="4" w:space="0" w:color="auto"/>
              <w:right w:val="single" w:sz="4" w:space="0" w:color="auto"/>
            </w:tcBorders>
            <w:noWrap/>
            <w:vAlign w:val="center"/>
            <w:hideMark/>
          </w:tcPr>
          <w:p w14:paraId="0E805EC6"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An. I</w:t>
            </w:r>
          </w:p>
        </w:tc>
        <w:tc>
          <w:tcPr>
            <w:tcW w:w="1417" w:type="dxa"/>
            <w:tcBorders>
              <w:top w:val="nil"/>
              <w:left w:val="nil"/>
              <w:bottom w:val="single" w:sz="4" w:space="0" w:color="auto"/>
              <w:right w:val="single" w:sz="4" w:space="0" w:color="auto"/>
            </w:tcBorders>
            <w:noWrap/>
            <w:vAlign w:val="center"/>
            <w:hideMark/>
          </w:tcPr>
          <w:p w14:paraId="6DC08734"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23/06/2024</w:t>
            </w:r>
          </w:p>
        </w:tc>
        <w:tc>
          <w:tcPr>
            <w:tcW w:w="1720" w:type="dxa"/>
            <w:tcBorders>
              <w:top w:val="nil"/>
              <w:left w:val="nil"/>
              <w:bottom w:val="single" w:sz="4" w:space="0" w:color="auto"/>
              <w:right w:val="single" w:sz="4" w:space="0" w:color="auto"/>
            </w:tcBorders>
            <w:noWrap/>
            <w:vAlign w:val="center"/>
            <w:hideMark/>
          </w:tcPr>
          <w:p w14:paraId="0E0FB55A"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29 mei 2025</w:t>
            </w:r>
          </w:p>
        </w:tc>
        <w:tc>
          <w:tcPr>
            <w:tcW w:w="531" w:type="dxa"/>
            <w:tcBorders>
              <w:top w:val="nil"/>
              <w:left w:val="nil"/>
              <w:bottom w:val="single" w:sz="4" w:space="0" w:color="auto"/>
              <w:right w:val="single" w:sz="4" w:space="0" w:color="auto"/>
            </w:tcBorders>
            <w:noWrap/>
            <w:vAlign w:val="center"/>
            <w:hideMark/>
          </w:tcPr>
          <w:p w14:paraId="0BAD010F"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P</w:t>
            </w:r>
          </w:p>
        </w:tc>
        <w:tc>
          <w:tcPr>
            <w:tcW w:w="850" w:type="dxa"/>
            <w:tcBorders>
              <w:top w:val="nil"/>
              <w:left w:val="nil"/>
              <w:bottom w:val="single" w:sz="4" w:space="0" w:color="auto"/>
              <w:right w:val="single" w:sz="4" w:space="0" w:color="auto"/>
            </w:tcBorders>
            <w:noWrap/>
            <w:vAlign w:val="center"/>
            <w:hideMark/>
          </w:tcPr>
          <w:p w14:paraId="070E5B3E" w14:textId="77777777" w:rsidR="00926F29" w:rsidRPr="00B85BFB" w:rsidRDefault="00926F29" w:rsidP="006517EF">
            <w:pPr>
              <w:spacing w:after="0" w:line="240" w:lineRule="auto"/>
              <w:jc w:val="center"/>
              <w:rPr>
                <w:rFonts w:eastAsia="Times New Roman" w:cs="Arial"/>
                <w:color w:val="000000"/>
                <w:sz w:val="22"/>
                <w:lang w:val="en-US"/>
              </w:rPr>
            </w:pPr>
            <w:r>
              <w:rPr>
                <w:rFonts w:eastAsia="Times New Roman" w:cs="Arial"/>
                <w:color w:val="000000"/>
                <w:sz w:val="22"/>
                <w:lang w:val="en-US"/>
              </w:rPr>
              <w:t>11</w:t>
            </w:r>
          </w:p>
        </w:tc>
        <w:tc>
          <w:tcPr>
            <w:tcW w:w="851" w:type="dxa"/>
            <w:tcBorders>
              <w:top w:val="nil"/>
              <w:left w:val="nil"/>
              <w:bottom w:val="single" w:sz="4" w:space="0" w:color="auto"/>
              <w:right w:val="single" w:sz="4" w:space="0" w:color="auto"/>
            </w:tcBorders>
            <w:noWrap/>
            <w:vAlign w:val="center"/>
            <w:hideMark/>
          </w:tcPr>
          <w:p w14:paraId="4CCF153E" w14:textId="77777777" w:rsidR="00926F29" w:rsidRPr="00B85BFB" w:rsidRDefault="00926F29" w:rsidP="006517EF">
            <w:pPr>
              <w:spacing w:after="0" w:line="240" w:lineRule="auto"/>
              <w:jc w:val="center"/>
              <w:rPr>
                <w:rFonts w:eastAsia="Times New Roman" w:cs="Arial"/>
                <w:color w:val="000000"/>
                <w:sz w:val="22"/>
                <w:lang w:val="en-US"/>
              </w:rPr>
            </w:pPr>
          </w:p>
        </w:tc>
        <w:tc>
          <w:tcPr>
            <w:tcW w:w="1116" w:type="dxa"/>
            <w:tcBorders>
              <w:top w:val="nil"/>
              <w:left w:val="nil"/>
              <w:bottom w:val="single" w:sz="4" w:space="0" w:color="auto"/>
              <w:right w:val="single" w:sz="4" w:space="0" w:color="auto"/>
            </w:tcBorders>
            <w:noWrap/>
            <w:vAlign w:val="center"/>
            <w:hideMark/>
          </w:tcPr>
          <w:p w14:paraId="3F6EBC72" w14:textId="77777777" w:rsidR="00926F29" w:rsidRPr="00B85BFB" w:rsidRDefault="00926F29" w:rsidP="006517EF">
            <w:pPr>
              <w:spacing w:after="0" w:line="240" w:lineRule="auto"/>
              <w:jc w:val="center"/>
              <w:rPr>
                <w:rFonts w:eastAsia="Times New Roman" w:cs="Arial"/>
                <w:color w:val="000000"/>
                <w:sz w:val="22"/>
                <w:lang w:val="en-US"/>
              </w:rPr>
            </w:pPr>
            <w:r w:rsidRPr="00B85BFB">
              <w:rPr>
                <w:rFonts w:eastAsia="Times New Roman" w:cs="Arial"/>
                <w:color w:val="000000"/>
                <w:sz w:val="22"/>
                <w:lang w:val="en-US"/>
              </w:rPr>
              <w:t>tidak</w:t>
            </w:r>
          </w:p>
        </w:tc>
      </w:tr>
    </w:tbl>
    <w:p w14:paraId="3A2AF2E8" w14:textId="77777777" w:rsidR="00926F29" w:rsidRPr="00926F29" w:rsidRDefault="00926F29" w:rsidP="00926F29">
      <w:pPr>
        <w:spacing w:after="0" w:line="360" w:lineRule="auto"/>
        <w:rPr>
          <w:rFonts w:cs="Arial"/>
          <w:szCs w:val="24"/>
          <w:lang w:val="en-US"/>
        </w:rPr>
      </w:pPr>
    </w:p>
    <w:p w14:paraId="1CB5764A" w14:textId="77777777" w:rsidR="004A67AE" w:rsidRDefault="004A67AE" w:rsidP="00C20336">
      <w:pPr>
        <w:spacing w:after="200" w:line="276" w:lineRule="auto"/>
        <w:rPr>
          <w:rFonts w:cs="Arial"/>
          <w:b/>
          <w:szCs w:val="24"/>
          <w:lang w:val="en-US"/>
        </w:rPr>
        <w:sectPr w:rsidR="004A67AE" w:rsidSect="00FC1B22">
          <w:pgSz w:w="11906" w:h="16838"/>
          <w:pgMar w:top="2268" w:right="1701" w:bottom="1701" w:left="2268" w:header="737" w:footer="737" w:gutter="0"/>
          <w:pgNumType w:start="45"/>
          <w:cols w:space="708"/>
          <w:docGrid w:linePitch="360"/>
        </w:sectPr>
      </w:pPr>
    </w:p>
    <w:p w14:paraId="7887BDB6" w14:textId="77777777" w:rsidR="006517EF" w:rsidRDefault="00AD3FA1" w:rsidP="00AD3FA1">
      <w:pPr>
        <w:pStyle w:val="Caption"/>
        <w:jc w:val="left"/>
        <w:rPr>
          <w:lang w:val="en-US"/>
        </w:rPr>
      </w:pPr>
      <w:bookmarkStart w:id="115" w:name="_Toc199960636"/>
      <w:r>
        <w:lastRenderedPageBreak/>
        <w:t xml:space="preserve">Lampiran </w:t>
      </w:r>
      <w:r>
        <w:fldChar w:fldCharType="begin"/>
      </w:r>
      <w:r>
        <w:instrText xml:space="preserve"> SEQ Lampiran \* ARABIC </w:instrText>
      </w:r>
      <w:r>
        <w:fldChar w:fldCharType="separate"/>
      </w:r>
      <w:r w:rsidR="00701CBB">
        <w:rPr>
          <w:noProof/>
        </w:rPr>
        <w:t>3</w:t>
      </w:r>
      <w:r>
        <w:fldChar w:fldCharType="end"/>
      </w:r>
      <w:r>
        <w:rPr>
          <w:lang w:val="en-US"/>
        </w:rPr>
        <w:t xml:space="preserve">. </w:t>
      </w:r>
      <w:r w:rsidR="006B5001">
        <w:rPr>
          <w:lang w:val="en-US"/>
        </w:rPr>
        <w:t>Analisi Data</w:t>
      </w:r>
      <w:bookmarkEnd w:id="115"/>
    </w:p>
    <w:tbl>
      <w:tblPr>
        <w:tblW w:w="6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917"/>
        <w:gridCol w:w="1165"/>
        <w:gridCol w:w="1018"/>
        <w:gridCol w:w="1394"/>
        <w:gridCol w:w="1468"/>
      </w:tblGrid>
      <w:tr w:rsidR="006517EF" w:rsidRPr="00C46253" w14:paraId="4CAB8C06" w14:textId="77777777" w:rsidTr="006517EF">
        <w:trPr>
          <w:cantSplit/>
          <w:tblHeader/>
        </w:trPr>
        <w:tc>
          <w:tcPr>
            <w:tcW w:w="6910" w:type="dxa"/>
            <w:gridSpan w:val="6"/>
            <w:tcBorders>
              <w:top w:val="nil"/>
              <w:left w:val="nil"/>
              <w:bottom w:val="nil"/>
              <w:right w:val="nil"/>
            </w:tcBorders>
            <w:shd w:val="clear" w:color="auto" w:fill="FFFFFF"/>
            <w:vAlign w:val="center"/>
          </w:tcPr>
          <w:p w14:paraId="0A85DE3D"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b/>
                <w:bCs/>
                <w:color w:val="000000"/>
                <w:sz w:val="18"/>
                <w:szCs w:val="18"/>
              </w:rPr>
              <w:t>Pekerjaan</w:t>
            </w:r>
          </w:p>
        </w:tc>
      </w:tr>
      <w:tr w:rsidR="006517EF" w:rsidRPr="00C46253" w14:paraId="7B322B18" w14:textId="77777777" w:rsidTr="006517EF">
        <w:trPr>
          <w:cantSplit/>
          <w:tblHeader/>
        </w:trPr>
        <w:tc>
          <w:tcPr>
            <w:tcW w:w="1865"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14:paraId="6C278F0E"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165" w:type="dxa"/>
            <w:tcBorders>
              <w:top w:val="single" w:sz="16" w:space="0" w:color="000000"/>
              <w:left w:val="single" w:sz="16" w:space="0" w:color="000000"/>
              <w:bottom w:val="single" w:sz="16" w:space="0" w:color="000000"/>
            </w:tcBorders>
            <w:shd w:val="clear" w:color="auto" w:fill="FFFFFF"/>
            <w:vAlign w:val="bottom"/>
          </w:tcPr>
          <w:p w14:paraId="44A7F3DD"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Frequency</w:t>
            </w:r>
          </w:p>
        </w:tc>
        <w:tc>
          <w:tcPr>
            <w:tcW w:w="1018" w:type="dxa"/>
            <w:tcBorders>
              <w:top w:val="single" w:sz="16" w:space="0" w:color="000000"/>
              <w:bottom w:val="single" w:sz="16" w:space="0" w:color="000000"/>
            </w:tcBorders>
            <w:shd w:val="clear" w:color="auto" w:fill="FFFFFF"/>
            <w:vAlign w:val="bottom"/>
          </w:tcPr>
          <w:p w14:paraId="7A432EC9"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Percent</w:t>
            </w:r>
          </w:p>
        </w:tc>
        <w:tc>
          <w:tcPr>
            <w:tcW w:w="1394" w:type="dxa"/>
            <w:tcBorders>
              <w:top w:val="single" w:sz="16" w:space="0" w:color="000000"/>
              <w:bottom w:val="single" w:sz="16" w:space="0" w:color="000000"/>
            </w:tcBorders>
            <w:shd w:val="clear" w:color="auto" w:fill="FFFFFF"/>
            <w:vAlign w:val="bottom"/>
          </w:tcPr>
          <w:p w14:paraId="7E66DC7D"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14:paraId="4B2590D5"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Cumulative Percent</w:t>
            </w:r>
          </w:p>
        </w:tc>
      </w:tr>
      <w:tr w:rsidR="006517EF" w:rsidRPr="00C46253" w14:paraId="2C45F66F" w14:textId="77777777" w:rsidTr="006517EF">
        <w:trPr>
          <w:cantSplit/>
          <w:tblHeader/>
        </w:trPr>
        <w:tc>
          <w:tcPr>
            <w:tcW w:w="948" w:type="dxa"/>
            <w:vMerge w:val="restart"/>
            <w:tcBorders>
              <w:top w:val="single" w:sz="16" w:space="0" w:color="000000"/>
              <w:left w:val="single" w:sz="16" w:space="0" w:color="000000"/>
              <w:bottom w:val="nil"/>
              <w:right w:val="nil"/>
            </w:tcBorders>
            <w:shd w:val="clear" w:color="auto" w:fill="FFFFFF"/>
          </w:tcPr>
          <w:p w14:paraId="4EAC3140"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Valid</w:t>
            </w:r>
          </w:p>
        </w:tc>
        <w:tc>
          <w:tcPr>
            <w:tcW w:w="917" w:type="dxa"/>
            <w:tcBorders>
              <w:top w:val="single" w:sz="16" w:space="0" w:color="000000"/>
              <w:left w:val="nil"/>
              <w:bottom w:val="nil"/>
              <w:right w:val="single" w:sz="16" w:space="0" w:color="000000"/>
            </w:tcBorders>
            <w:shd w:val="clear" w:color="auto" w:fill="FFFFFF"/>
          </w:tcPr>
          <w:p w14:paraId="3EEA5611"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IRT</w:t>
            </w:r>
          </w:p>
        </w:tc>
        <w:tc>
          <w:tcPr>
            <w:tcW w:w="1165" w:type="dxa"/>
            <w:tcBorders>
              <w:top w:val="single" w:sz="16" w:space="0" w:color="000000"/>
              <w:left w:val="single" w:sz="16" w:space="0" w:color="000000"/>
              <w:bottom w:val="nil"/>
            </w:tcBorders>
            <w:shd w:val="clear" w:color="auto" w:fill="FFFFFF"/>
          </w:tcPr>
          <w:p w14:paraId="3EF4A0A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42</w:t>
            </w:r>
          </w:p>
        </w:tc>
        <w:tc>
          <w:tcPr>
            <w:tcW w:w="1018" w:type="dxa"/>
            <w:tcBorders>
              <w:top w:val="single" w:sz="16" w:space="0" w:color="000000"/>
              <w:bottom w:val="nil"/>
            </w:tcBorders>
            <w:shd w:val="clear" w:color="auto" w:fill="FFFFFF"/>
          </w:tcPr>
          <w:p w14:paraId="49C3A4F2"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95,4</w:t>
            </w:r>
          </w:p>
        </w:tc>
        <w:tc>
          <w:tcPr>
            <w:tcW w:w="1394" w:type="dxa"/>
            <w:tcBorders>
              <w:top w:val="single" w:sz="16" w:space="0" w:color="000000"/>
              <w:bottom w:val="nil"/>
            </w:tcBorders>
            <w:shd w:val="clear" w:color="auto" w:fill="FFFFFF"/>
          </w:tcPr>
          <w:p w14:paraId="719BAAEF"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rPr>
              <w:t>95.</w:t>
            </w:r>
            <w:r>
              <w:rPr>
                <w:rFonts w:cs="Arial"/>
                <w:color w:val="000000"/>
                <w:sz w:val="18"/>
                <w:szCs w:val="18"/>
                <w:lang w:val="en-US"/>
              </w:rPr>
              <w:t>4</w:t>
            </w:r>
          </w:p>
        </w:tc>
        <w:tc>
          <w:tcPr>
            <w:tcW w:w="1468" w:type="dxa"/>
            <w:tcBorders>
              <w:top w:val="single" w:sz="16" w:space="0" w:color="000000"/>
              <w:bottom w:val="nil"/>
              <w:right w:val="single" w:sz="16" w:space="0" w:color="000000"/>
            </w:tcBorders>
            <w:shd w:val="clear" w:color="auto" w:fill="FFFFFF"/>
          </w:tcPr>
          <w:p w14:paraId="7BF9768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95.5</w:t>
            </w:r>
          </w:p>
        </w:tc>
      </w:tr>
      <w:tr w:rsidR="006517EF" w:rsidRPr="00C46253" w14:paraId="0CBC75BC"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130BD9DE"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48B1CF72"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Petani</w:t>
            </w:r>
          </w:p>
        </w:tc>
        <w:tc>
          <w:tcPr>
            <w:tcW w:w="1165" w:type="dxa"/>
            <w:tcBorders>
              <w:top w:val="nil"/>
              <w:left w:val="single" w:sz="16" w:space="0" w:color="000000"/>
              <w:bottom w:val="nil"/>
            </w:tcBorders>
            <w:shd w:val="clear" w:color="auto" w:fill="FFFFFF"/>
          </w:tcPr>
          <w:p w14:paraId="6870324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w:t>
            </w:r>
          </w:p>
        </w:tc>
        <w:tc>
          <w:tcPr>
            <w:tcW w:w="1018" w:type="dxa"/>
            <w:tcBorders>
              <w:top w:val="nil"/>
              <w:bottom w:val="nil"/>
            </w:tcBorders>
            <w:shd w:val="clear" w:color="auto" w:fill="FFFFFF"/>
          </w:tcPr>
          <w:p w14:paraId="33460D9C"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2.3</w:t>
            </w:r>
          </w:p>
        </w:tc>
        <w:tc>
          <w:tcPr>
            <w:tcW w:w="1394" w:type="dxa"/>
            <w:tcBorders>
              <w:top w:val="nil"/>
              <w:bottom w:val="nil"/>
            </w:tcBorders>
            <w:shd w:val="clear" w:color="auto" w:fill="FFFFFF"/>
          </w:tcPr>
          <w:p w14:paraId="2184F383"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rPr>
              <w:t>2.</w:t>
            </w:r>
            <w:r>
              <w:rPr>
                <w:rFonts w:cs="Arial"/>
                <w:color w:val="000000"/>
                <w:sz w:val="18"/>
                <w:szCs w:val="18"/>
                <w:lang w:val="en-US"/>
              </w:rPr>
              <w:t>3</w:t>
            </w:r>
          </w:p>
        </w:tc>
        <w:tc>
          <w:tcPr>
            <w:tcW w:w="1468" w:type="dxa"/>
            <w:tcBorders>
              <w:top w:val="nil"/>
              <w:bottom w:val="nil"/>
              <w:right w:val="single" w:sz="16" w:space="0" w:color="000000"/>
            </w:tcBorders>
            <w:shd w:val="clear" w:color="auto" w:fill="FFFFFF"/>
          </w:tcPr>
          <w:p w14:paraId="047EBA44"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97.7</w:t>
            </w:r>
          </w:p>
        </w:tc>
      </w:tr>
      <w:tr w:rsidR="006517EF" w:rsidRPr="00C46253" w14:paraId="4718A40C"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34FD5529"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75B8D1A5"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Bidan</w:t>
            </w:r>
          </w:p>
        </w:tc>
        <w:tc>
          <w:tcPr>
            <w:tcW w:w="1165" w:type="dxa"/>
            <w:tcBorders>
              <w:top w:val="nil"/>
              <w:left w:val="single" w:sz="16" w:space="0" w:color="000000"/>
              <w:bottom w:val="nil"/>
            </w:tcBorders>
            <w:shd w:val="clear" w:color="auto" w:fill="FFFFFF"/>
          </w:tcPr>
          <w:p w14:paraId="4E4F994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w:t>
            </w:r>
          </w:p>
        </w:tc>
        <w:tc>
          <w:tcPr>
            <w:tcW w:w="1018" w:type="dxa"/>
            <w:tcBorders>
              <w:top w:val="nil"/>
              <w:bottom w:val="nil"/>
            </w:tcBorders>
            <w:shd w:val="clear" w:color="auto" w:fill="FFFFFF"/>
          </w:tcPr>
          <w:p w14:paraId="5EB84030"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2.3</w:t>
            </w:r>
          </w:p>
        </w:tc>
        <w:tc>
          <w:tcPr>
            <w:tcW w:w="1394" w:type="dxa"/>
            <w:tcBorders>
              <w:top w:val="nil"/>
              <w:bottom w:val="nil"/>
            </w:tcBorders>
            <w:shd w:val="clear" w:color="auto" w:fill="FFFFFF"/>
          </w:tcPr>
          <w:p w14:paraId="5D8353E4"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rPr>
              <w:t>2.</w:t>
            </w:r>
            <w:r>
              <w:rPr>
                <w:rFonts w:cs="Arial"/>
                <w:color w:val="000000"/>
                <w:sz w:val="18"/>
                <w:szCs w:val="18"/>
                <w:lang w:val="en-US"/>
              </w:rPr>
              <w:t>3</w:t>
            </w:r>
          </w:p>
        </w:tc>
        <w:tc>
          <w:tcPr>
            <w:tcW w:w="1468" w:type="dxa"/>
            <w:tcBorders>
              <w:top w:val="nil"/>
              <w:bottom w:val="nil"/>
              <w:right w:val="single" w:sz="16" w:space="0" w:color="000000"/>
            </w:tcBorders>
            <w:shd w:val="clear" w:color="auto" w:fill="FFFFFF"/>
          </w:tcPr>
          <w:p w14:paraId="1236459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r>
      <w:tr w:rsidR="006517EF" w:rsidRPr="00C46253" w14:paraId="6B426937"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175A334F"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7A6F1418"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tcBorders>
              <w:top w:val="nil"/>
              <w:left w:val="single" w:sz="16" w:space="0" w:color="000000"/>
              <w:bottom w:val="nil"/>
            </w:tcBorders>
            <w:shd w:val="clear" w:color="auto" w:fill="FFFFFF"/>
          </w:tcPr>
          <w:p w14:paraId="1262D7F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44</w:t>
            </w:r>
          </w:p>
        </w:tc>
        <w:tc>
          <w:tcPr>
            <w:tcW w:w="1018" w:type="dxa"/>
            <w:tcBorders>
              <w:top w:val="nil"/>
              <w:bottom w:val="nil"/>
            </w:tcBorders>
            <w:shd w:val="clear" w:color="auto" w:fill="FFFFFF"/>
          </w:tcPr>
          <w:p w14:paraId="75046404"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100</w:t>
            </w:r>
          </w:p>
        </w:tc>
        <w:tc>
          <w:tcPr>
            <w:tcW w:w="1394" w:type="dxa"/>
            <w:tcBorders>
              <w:top w:val="nil"/>
              <w:bottom w:val="nil"/>
            </w:tcBorders>
            <w:shd w:val="clear" w:color="auto" w:fill="FFFFFF"/>
          </w:tcPr>
          <w:p w14:paraId="447DD142"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468" w:type="dxa"/>
            <w:tcBorders>
              <w:top w:val="nil"/>
              <w:bottom w:val="nil"/>
              <w:right w:val="single" w:sz="16" w:space="0" w:color="000000"/>
            </w:tcBorders>
            <w:shd w:val="clear" w:color="auto" w:fill="FFFFFF"/>
            <w:vAlign w:val="center"/>
          </w:tcPr>
          <w:p w14:paraId="29D1A8B8"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r w:rsidR="006517EF" w:rsidRPr="00C46253" w14:paraId="318FED47" w14:textId="77777777" w:rsidTr="006517EF">
        <w:trPr>
          <w:cantSplit/>
        </w:trPr>
        <w:tc>
          <w:tcPr>
            <w:tcW w:w="1865" w:type="dxa"/>
            <w:gridSpan w:val="2"/>
            <w:tcBorders>
              <w:top w:val="nil"/>
              <w:left w:val="single" w:sz="16" w:space="0" w:color="000000"/>
              <w:bottom w:val="single" w:sz="16" w:space="0" w:color="000000"/>
              <w:right w:val="single" w:sz="16" w:space="0" w:color="000000"/>
            </w:tcBorders>
            <w:shd w:val="clear" w:color="auto" w:fill="FFFFFF"/>
          </w:tcPr>
          <w:p w14:paraId="6DCB6308"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tcBorders>
              <w:top w:val="nil"/>
              <w:left w:val="single" w:sz="16" w:space="0" w:color="000000"/>
              <w:bottom w:val="single" w:sz="16" w:space="0" w:color="000000"/>
            </w:tcBorders>
            <w:shd w:val="clear" w:color="auto" w:fill="FFFFFF"/>
          </w:tcPr>
          <w:p w14:paraId="2EA3141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Pr>
                <w:rFonts w:cs="Arial"/>
                <w:color w:val="000000"/>
                <w:sz w:val="18"/>
                <w:szCs w:val="18"/>
                <w:lang w:val="en-US"/>
              </w:rPr>
              <w:t>4</w:t>
            </w:r>
            <w:r w:rsidRPr="00C46253">
              <w:rPr>
                <w:rFonts w:cs="Arial"/>
                <w:color w:val="000000"/>
                <w:sz w:val="18"/>
                <w:szCs w:val="18"/>
              </w:rPr>
              <w:t>4</w:t>
            </w:r>
          </w:p>
        </w:tc>
        <w:tc>
          <w:tcPr>
            <w:tcW w:w="1018" w:type="dxa"/>
            <w:tcBorders>
              <w:top w:val="nil"/>
              <w:bottom w:val="single" w:sz="16" w:space="0" w:color="000000"/>
            </w:tcBorders>
            <w:shd w:val="clear" w:color="auto" w:fill="FFFFFF"/>
          </w:tcPr>
          <w:p w14:paraId="41462BF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394" w:type="dxa"/>
            <w:tcBorders>
              <w:top w:val="nil"/>
              <w:bottom w:val="single" w:sz="16" w:space="0" w:color="000000"/>
            </w:tcBorders>
            <w:shd w:val="clear" w:color="auto" w:fill="FFFFFF"/>
            <w:vAlign w:val="center"/>
          </w:tcPr>
          <w:p w14:paraId="3C108CE0"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468" w:type="dxa"/>
            <w:tcBorders>
              <w:top w:val="nil"/>
              <w:bottom w:val="single" w:sz="16" w:space="0" w:color="000000"/>
              <w:right w:val="single" w:sz="16" w:space="0" w:color="000000"/>
            </w:tcBorders>
            <w:shd w:val="clear" w:color="auto" w:fill="FFFFFF"/>
            <w:vAlign w:val="center"/>
          </w:tcPr>
          <w:p w14:paraId="61F93C6C"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bl>
    <w:p w14:paraId="798E81CC" w14:textId="77777777" w:rsidR="006517EF" w:rsidRDefault="006517EF" w:rsidP="006517EF">
      <w:pPr>
        <w:rPr>
          <w:lang w:val="en-US"/>
        </w:rPr>
      </w:pPr>
    </w:p>
    <w:tbl>
      <w:tblPr>
        <w:tblW w:w="6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213"/>
        <w:gridCol w:w="522"/>
        <w:gridCol w:w="395"/>
        <w:gridCol w:w="770"/>
        <w:gridCol w:w="395"/>
        <w:gridCol w:w="623"/>
        <w:gridCol w:w="395"/>
        <w:gridCol w:w="999"/>
        <w:gridCol w:w="395"/>
        <w:gridCol w:w="1073"/>
        <w:gridCol w:w="395"/>
      </w:tblGrid>
      <w:tr w:rsidR="006517EF" w:rsidRPr="00C46253" w14:paraId="58656E77" w14:textId="77777777" w:rsidTr="006517EF">
        <w:trPr>
          <w:cantSplit/>
          <w:tblHeader/>
        </w:trPr>
        <w:tc>
          <w:tcPr>
            <w:tcW w:w="6910" w:type="dxa"/>
            <w:gridSpan w:val="12"/>
            <w:tcBorders>
              <w:top w:val="nil"/>
              <w:left w:val="nil"/>
              <w:bottom w:val="nil"/>
              <w:right w:val="nil"/>
            </w:tcBorders>
            <w:shd w:val="clear" w:color="auto" w:fill="FFFFFF"/>
            <w:vAlign w:val="center"/>
          </w:tcPr>
          <w:p w14:paraId="6B167A79"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b/>
                <w:bCs/>
                <w:color w:val="000000"/>
                <w:sz w:val="18"/>
                <w:szCs w:val="18"/>
              </w:rPr>
              <w:t>Usia</w:t>
            </w:r>
          </w:p>
        </w:tc>
      </w:tr>
      <w:tr w:rsidR="006517EF" w:rsidRPr="00C46253" w14:paraId="7FA6E76A" w14:textId="77777777" w:rsidTr="006517EF">
        <w:trPr>
          <w:cantSplit/>
          <w:tblHeader/>
        </w:trPr>
        <w:tc>
          <w:tcPr>
            <w:tcW w:w="1865" w:type="dxa"/>
            <w:gridSpan w:val="4"/>
            <w:tcBorders>
              <w:top w:val="single" w:sz="16" w:space="0" w:color="000000"/>
              <w:left w:val="single" w:sz="16" w:space="0" w:color="000000"/>
              <w:bottom w:val="single" w:sz="16" w:space="0" w:color="000000"/>
              <w:right w:val="single" w:sz="16" w:space="0" w:color="000000"/>
            </w:tcBorders>
            <w:shd w:val="clear" w:color="auto" w:fill="FFFFFF"/>
            <w:vAlign w:val="center"/>
          </w:tcPr>
          <w:p w14:paraId="464BA478"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165" w:type="dxa"/>
            <w:gridSpan w:val="2"/>
            <w:tcBorders>
              <w:top w:val="single" w:sz="16" w:space="0" w:color="000000"/>
              <w:left w:val="single" w:sz="16" w:space="0" w:color="000000"/>
              <w:bottom w:val="single" w:sz="16" w:space="0" w:color="000000"/>
            </w:tcBorders>
            <w:shd w:val="clear" w:color="auto" w:fill="FFFFFF"/>
            <w:vAlign w:val="bottom"/>
          </w:tcPr>
          <w:p w14:paraId="5EF1763E"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Frequency</w:t>
            </w:r>
          </w:p>
        </w:tc>
        <w:tc>
          <w:tcPr>
            <w:tcW w:w="1018" w:type="dxa"/>
            <w:gridSpan w:val="2"/>
            <w:tcBorders>
              <w:top w:val="single" w:sz="16" w:space="0" w:color="000000"/>
              <w:bottom w:val="single" w:sz="16" w:space="0" w:color="000000"/>
            </w:tcBorders>
            <w:shd w:val="clear" w:color="auto" w:fill="FFFFFF"/>
            <w:vAlign w:val="bottom"/>
          </w:tcPr>
          <w:p w14:paraId="705222E1"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Percent</w:t>
            </w:r>
          </w:p>
        </w:tc>
        <w:tc>
          <w:tcPr>
            <w:tcW w:w="1394" w:type="dxa"/>
            <w:gridSpan w:val="2"/>
            <w:tcBorders>
              <w:top w:val="single" w:sz="16" w:space="0" w:color="000000"/>
              <w:bottom w:val="single" w:sz="16" w:space="0" w:color="000000"/>
            </w:tcBorders>
            <w:shd w:val="clear" w:color="auto" w:fill="FFFFFF"/>
            <w:vAlign w:val="bottom"/>
          </w:tcPr>
          <w:p w14:paraId="1A110355"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Valid Percent</w:t>
            </w:r>
          </w:p>
        </w:tc>
        <w:tc>
          <w:tcPr>
            <w:tcW w:w="1468" w:type="dxa"/>
            <w:gridSpan w:val="2"/>
            <w:tcBorders>
              <w:top w:val="single" w:sz="16" w:space="0" w:color="000000"/>
              <w:bottom w:val="single" w:sz="16" w:space="0" w:color="000000"/>
              <w:right w:val="single" w:sz="16" w:space="0" w:color="000000"/>
            </w:tcBorders>
            <w:shd w:val="clear" w:color="auto" w:fill="FFFFFF"/>
            <w:vAlign w:val="bottom"/>
          </w:tcPr>
          <w:p w14:paraId="19B99572"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Cumulative Percent</w:t>
            </w:r>
          </w:p>
        </w:tc>
      </w:tr>
      <w:tr w:rsidR="006517EF" w:rsidRPr="00C46253" w14:paraId="662FB18D" w14:textId="77777777" w:rsidTr="006517EF">
        <w:trPr>
          <w:cantSplit/>
          <w:tblHeader/>
        </w:trPr>
        <w:tc>
          <w:tcPr>
            <w:tcW w:w="948" w:type="dxa"/>
            <w:gridSpan w:val="2"/>
            <w:vMerge w:val="restart"/>
            <w:tcBorders>
              <w:top w:val="single" w:sz="16" w:space="0" w:color="000000"/>
              <w:left w:val="single" w:sz="16" w:space="0" w:color="000000"/>
              <w:bottom w:val="nil"/>
              <w:right w:val="nil"/>
            </w:tcBorders>
            <w:shd w:val="clear" w:color="auto" w:fill="FFFFFF"/>
          </w:tcPr>
          <w:p w14:paraId="4108C5C5"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Valid</w:t>
            </w:r>
          </w:p>
        </w:tc>
        <w:tc>
          <w:tcPr>
            <w:tcW w:w="917" w:type="dxa"/>
            <w:gridSpan w:val="2"/>
            <w:tcBorders>
              <w:top w:val="single" w:sz="16" w:space="0" w:color="000000"/>
              <w:left w:val="nil"/>
              <w:bottom w:val="nil"/>
              <w:right w:val="single" w:sz="16" w:space="0" w:color="000000"/>
            </w:tcBorders>
            <w:shd w:val="clear" w:color="auto" w:fill="FFFFFF"/>
          </w:tcPr>
          <w:p w14:paraId="0897DE94"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16</w:t>
            </w:r>
          </w:p>
        </w:tc>
        <w:tc>
          <w:tcPr>
            <w:tcW w:w="1165" w:type="dxa"/>
            <w:gridSpan w:val="2"/>
            <w:tcBorders>
              <w:top w:val="single" w:sz="16" w:space="0" w:color="000000"/>
              <w:left w:val="single" w:sz="16" w:space="0" w:color="000000"/>
              <w:bottom w:val="nil"/>
            </w:tcBorders>
            <w:shd w:val="clear" w:color="auto" w:fill="FFFFFF"/>
          </w:tcPr>
          <w:p w14:paraId="4542763C"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w:t>
            </w:r>
          </w:p>
        </w:tc>
        <w:tc>
          <w:tcPr>
            <w:tcW w:w="1018" w:type="dxa"/>
            <w:gridSpan w:val="2"/>
            <w:tcBorders>
              <w:top w:val="single" w:sz="16" w:space="0" w:color="000000"/>
              <w:bottom w:val="nil"/>
            </w:tcBorders>
            <w:shd w:val="clear" w:color="auto" w:fill="FFFFFF"/>
          </w:tcPr>
          <w:p w14:paraId="21BEA48E"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394" w:type="dxa"/>
            <w:gridSpan w:val="2"/>
            <w:tcBorders>
              <w:top w:val="single" w:sz="16" w:space="0" w:color="000000"/>
              <w:bottom w:val="nil"/>
            </w:tcBorders>
            <w:shd w:val="clear" w:color="auto" w:fill="FFFFFF"/>
          </w:tcPr>
          <w:p w14:paraId="29BB9D6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468" w:type="dxa"/>
            <w:gridSpan w:val="2"/>
            <w:tcBorders>
              <w:top w:val="single" w:sz="16" w:space="0" w:color="000000"/>
              <w:bottom w:val="nil"/>
              <w:right w:val="single" w:sz="16" w:space="0" w:color="000000"/>
            </w:tcBorders>
            <w:shd w:val="clear" w:color="auto" w:fill="FFFFFF"/>
          </w:tcPr>
          <w:p w14:paraId="1D9131C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r>
      <w:tr w:rsidR="006517EF" w:rsidRPr="00C46253" w14:paraId="2E523E4B"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4EBB5DA4"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05043A3E"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17</w:t>
            </w:r>
          </w:p>
        </w:tc>
        <w:tc>
          <w:tcPr>
            <w:tcW w:w="1165" w:type="dxa"/>
            <w:gridSpan w:val="2"/>
            <w:tcBorders>
              <w:top w:val="nil"/>
              <w:left w:val="single" w:sz="16" w:space="0" w:color="000000"/>
              <w:bottom w:val="nil"/>
            </w:tcBorders>
            <w:shd w:val="clear" w:color="auto" w:fill="FFFFFF"/>
          </w:tcPr>
          <w:p w14:paraId="0E3B11F3"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w:t>
            </w:r>
          </w:p>
        </w:tc>
        <w:tc>
          <w:tcPr>
            <w:tcW w:w="1018" w:type="dxa"/>
            <w:gridSpan w:val="2"/>
            <w:tcBorders>
              <w:top w:val="nil"/>
              <w:bottom w:val="nil"/>
            </w:tcBorders>
            <w:shd w:val="clear" w:color="auto" w:fill="FFFFFF"/>
          </w:tcPr>
          <w:p w14:paraId="0B2C5E5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394" w:type="dxa"/>
            <w:gridSpan w:val="2"/>
            <w:tcBorders>
              <w:top w:val="nil"/>
              <w:bottom w:val="nil"/>
            </w:tcBorders>
            <w:shd w:val="clear" w:color="auto" w:fill="FFFFFF"/>
          </w:tcPr>
          <w:p w14:paraId="402ADE0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468" w:type="dxa"/>
            <w:gridSpan w:val="2"/>
            <w:tcBorders>
              <w:top w:val="nil"/>
              <w:bottom w:val="nil"/>
              <w:right w:val="single" w:sz="16" w:space="0" w:color="000000"/>
            </w:tcBorders>
            <w:shd w:val="clear" w:color="auto" w:fill="FFFFFF"/>
          </w:tcPr>
          <w:p w14:paraId="4794B0D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r>
      <w:tr w:rsidR="006517EF" w:rsidRPr="00C46253" w14:paraId="4DB4E599"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242C9093"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5CB31C43"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19</w:t>
            </w:r>
          </w:p>
        </w:tc>
        <w:tc>
          <w:tcPr>
            <w:tcW w:w="1165" w:type="dxa"/>
            <w:gridSpan w:val="2"/>
            <w:tcBorders>
              <w:top w:val="nil"/>
              <w:left w:val="single" w:sz="16" w:space="0" w:color="000000"/>
              <w:bottom w:val="nil"/>
            </w:tcBorders>
            <w:shd w:val="clear" w:color="auto" w:fill="FFFFFF"/>
          </w:tcPr>
          <w:p w14:paraId="5E500D6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w:t>
            </w:r>
          </w:p>
        </w:tc>
        <w:tc>
          <w:tcPr>
            <w:tcW w:w="1018" w:type="dxa"/>
            <w:gridSpan w:val="2"/>
            <w:tcBorders>
              <w:top w:val="nil"/>
              <w:bottom w:val="nil"/>
            </w:tcBorders>
            <w:shd w:val="clear" w:color="auto" w:fill="FFFFFF"/>
          </w:tcPr>
          <w:p w14:paraId="401F2B2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394" w:type="dxa"/>
            <w:gridSpan w:val="2"/>
            <w:tcBorders>
              <w:top w:val="nil"/>
              <w:bottom w:val="nil"/>
            </w:tcBorders>
            <w:shd w:val="clear" w:color="auto" w:fill="FFFFFF"/>
          </w:tcPr>
          <w:p w14:paraId="06C7E90A"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468" w:type="dxa"/>
            <w:gridSpan w:val="2"/>
            <w:tcBorders>
              <w:top w:val="nil"/>
              <w:bottom w:val="nil"/>
              <w:right w:val="single" w:sz="16" w:space="0" w:color="000000"/>
            </w:tcBorders>
            <w:shd w:val="clear" w:color="auto" w:fill="FFFFFF"/>
          </w:tcPr>
          <w:p w14:paraId="3E43E4F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9.1</w:t>
            </w:r>
          </w:p>
        </w:tc>
      </w:tr>
      <w:tr w:rsidR="006517EF" w:rsidRPr="00C46253" w14:paraId="39369322"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2FD90C0E"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34B03706"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20</w:t>
            </w:r>
          </w:p>
        </w:tc>
        <w:tc>
          <w:tcPr>
            <w:tcW w:w="1165" w:type="dxa"/>
            <w:gridSpan w:val="2"/>
            <w:tcBorders>
              <w:top w:val="nil"/>
              <w:left w:val="single" w:sz="16" w:space="0" w:color="000000"/>
              <w:bottom w:val="nil"/>
            </w:tcBorders>
            <w:shd w:val="clear" w:color="auto" w:fill="FFFFFF"/>
          </w:tcPr>
          <w:p w14:paraId="673BB50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w:t>
            </w:r>
          </w:p>
        </w:tc>
        <w:tc>
          <w:tcPr>
            <w:tcW w:w="1018" w:type="dxa"/>
            <w:gridSpan w:val="2"/>
            <w:tcBorders>
              <w:top w:val="nil"/>
              <w:bottom w:val="nil"/>
            </w:tcBorders>
            <w:shd w:val="clear" w:color="auto" w:fill="FFFFFF"/>
          </w:tcPr>
          <w:p w14:paraId="789C8AD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9.1</w:t>
            </w:r>
          </w:p>
        </w:tc>
        <w:tc>
          <w:tcPr>
            <w:tcW w:w="1394" w:type="dxa"/>
            <w:gridSpan w:val="2"/>
            <w:tcBorders>
              <w:top w:val="nil"/>
              <w:bottom w:val="nil"/>
            </w:tcBorders>
            <w:shd w:val="clear" w:color="auto" w:fill="FFFFFF"/>
          </w:tcPr>
          <w:p w14:paraId="2886FD8C"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9.1</w:t>
            </w:r>
          </w:p>
        </w:tc>
        <w:tc>
          <w:tcPr>
            <w:tcW w:w="1468" w:type="dxa"/>
            <w:gridSpan w:val="2"/>
            <w:tcBorders>
              <w:top w:val="nil"/>
              <w:bottom w:val="nil"/>
              <w:right w:val="single" w:sz="16" w:space="0" w:color="000000"/>
            </w:tcBorders>
            <w:shd w:val="clear" w:color="auto" w:fill="FFFFFF"/>
          </w:tcPr>
          <w:p w14:paraId="5DB9BA8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18.2</w:t>
            </w:r>
          </w:p>
        </w:tc>
      </w:tr>
      <w:tr w:rsidR="006517EF" w:rsidRPr="00C46253" w14:paraId="4975656E"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7DB74601"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7B059F94"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22</w:t>
            </w:r>
          </w:p>
        </w:tc>
        <w:tc>
          <w:tcPr>
            <w:tcW w:w="1165" w:type="dxa"/>
            <w:gridSpan w:val="2"/>
            <w:tcBorders>
              <w:top w:val="nil"/>
              <w:left w:val="single" w:sz="16" w:space="0" w:color="000000"/>
              <w:bottom w:val="nil"/>
            </w:tcBorders>
            <w:shd w:val="clear" w:color="auto" w:fill="FFFFFF"/>
          </w:tcPr>
          <w:p w14:paraId="21C7DD7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w:t>
            </w:r>
          </w:p>
        </w:tc>
        <w:tc>
          <w:tcPr>
            <w:tcW w:w="1018" w:type="dxa"/>
            <w:gridSpan w:val="2"/>
            <w:tcBorders>
              <w:top w:val="nil"/>
              <w:bottom w:val="nil"/>
            </w:tcBorders>
            <w:shd w:val="clear" w:color="auto" w:fill="FFFFFF"/>
          </w:tcPr>
          <w:p w14:paraId="0B88CD7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9.1</w:t>
            </w:r>
          </w:p>
        </w:tc>
        <w:tc>
          <w:tcPr>
            <w:tcW w:w="1394" w:type="dxa"/>
            <w:gridSpan w:val="2"/>
            <w:tcBorders>
              <w:top w:val="nil"/>
              <w:bottom w:val="nil"/>
            </w:tcBorders>
            <w:shd w:val="clear" w:color="auto" w:fill="FFFFFF"/>
          </w:tcPr>
          <w:p w14:paraId="1A3F2BE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9.1</w:t>
            </w:r>
          </w:p>
        </w:tc>
        <w:tc>
          <w:tcPr>
            <w:tcW w:w="1468" w:type="dxa"/>
            <w:gridSpan w:val="2"/>
            <w:tcBorders>
              <w:top w:val="nil"/>
              <w:bottom w:val="nil"/>
              <w:right w:val="single" w:sz="16" w:space="0" w:color="000000"/>
            </w:tcBorders>
            <w:shd w:val="clear" w:color="auto" w:fill="FFFFFF"/>
          </w:tcPr>
          <w:p w14:paraId="0483A59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27.3</w:t>
            </w:r>
          </w:p>
        </w:tc>
      </w:tr>
      <w:tr w:rsidR="006517EF" w:rsidRPr="00C46253" w14:paraId="6BCF51B5"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37C10E4B"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044E2B37"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23</w:t>
            </w:r>
          </w:p>
        </w:tc>
        <w:tc>
          <w:tcPr>
            <w:tcW w:w="1165" w:type="dxa"/>
            <w:gridSpan w:val="2"/>
            <w:tcBorders>
              <w:top w:val="nil"/>
              <w:left w:val="single" w:sz="16" w:space="0" w:color="000000"/>
              <w:bottom w:val="nil"/>
            </w:tcBorders>
            <w:shd w:val="clear" w:color="auto" w:fill="FFFFFF"/>
          </w:tcPr>
          <w:p w14:paraId="45DC99E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w:t>
            </w:r>
          </w:p>
        </w:tc>
        <w:tc>
          <w:tcPr>
            <w:tcW w:w="1018" w:type="dxa"/>
            <w:gridSpan w:val="2"/>
            <w:tcBorders>
              <w:top w:val="nil"/>
              <w:bottom w:val="nil"/>
            </w:tcBorders>
            <w:shd w:val="clear" w:color="auto" w:fill="FFFFFF"/>
          </w:tcPr>
          <w:p w14:paraId="3B08D9E2"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394" w:type="dxa"/>
            <w:gridSpan w:val="2"/>
            <w:tcBorders>
              <w:top w:val="nil"/>
              <w:bottom w:val="nil"/>
            </w:tcBorders>
            <w:shd w:val="clear" w:color="auto" w:fill="FFFFFF"/>
          </w:tcPr>
          <w:p w14:paraId="5D9B77F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468" w:type="dxa"/>
            <w:gridSpan w:val="2"/>
            <w:tcBorders>
              <w:top w:val="nil"/>
              <w:bottom w:val="nil"/>
              <w:right w:val="single" w:sz="16" w:space="0" w:color="000000"/>
            </w:tcBorders>
            <w:shd w:val="clear" w:color="auto" w:fill="FFFFFF"/>
          </w:tcPr>
          <w:p w14:paraId="3055EF6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34.1</w:t>
            </w:r>
          </w:p>
        </w:tc>
      </w:tr>
      <w:tr w:rsidR="006517EF" w:rsidRPr="00C46253" w14:paraId="7274993C"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0B7E8B89"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10BBC723"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25</w:t>
            </w:r>
          </w:p>
        </w:tc>
        <w:tc>
          <w:tcPr>
            <w:tcW w:w="1165" w:type="dxa"/>
            <w:gridSpan w:val="2"/>
            <w:tcBorders>
              <w:top w:val="nil"/>
              <w:left w:val="single" w:sz="16" w:space="0" w:color="000000"/>
              <w:bottom w:val="nil"/>
            </w:tcBorders>
            <w:shd w:val="clear" w:color="auto" w:fill="FFFFFF"/>
          </w:tcPr>
          <w:p w14:paraId="0ED33E5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w:t>
            </w:r>
          </w:p>
        </w:tc>
        <w:tc>
          <w:tcPr>
            <w:tcW w:w="1018" w:type="dxa"/>
            <w:gridSpan w:val="2"/>
            <w:tcBorders>
              <w:top w:val="nil"/>
              <w:bottom w:val="nil"/>
            </w:tcBorders>
            <w:shd w:val="clear" w:color="auto" w:fill="FFFFFF"/>
          </w:tcPr>
          <w:p w14:paraId="590A708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9.1</w:t>
            </w:r>
          </w:p>
        </w:tc>
        <w:tc>
          <w:tcPr>
            <w:tcW w:w="1394" w:type="dxa"/>
            <w:gridSpan w:val="2"/>
            <w:tcBorders>
              <w:top w:val="nil"/>
              <w:bottom w:val="nil"/>
            </w:tcBorders>
            <w:shd w:val="clear" w:color="auto" w:fill="FFFFFF"/>
          </w:tcPr>
          <w:p w14:paraId="008BF9B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9.1</w:t>
            </w:r>
          </w:p>
        </w:tc>
        <w:tc>
          <w:tcPr>
            <w:tcW w:w="1468" w:type="dxa"/>
            <w:gridSpan w:val="2"/>
            <w:tcBorders>
              <w:top w:val="nil"/>
              <w:bottom w:val="nil"/>
              <w:right w:val="single" w:sz="16" w:space="0" w:color="000000"/>
            </w:tcBorders>
            <w:shd w:val="clear" w:color="auto" w:fill="FFFFFF"/>
          </w:tcPr>
          <w:p w14:paraId="14F7689A"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43.2</w:t>
            </w:r>
          </w:p>
        </w:tc>
      </w:tr>
      <w:tr w:rsidR="006517EF" w:rsidRPr="00C46253" w14:paraId="60F61580"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7E278E76"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4E91509C"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26</w:t>
            </w:r>
          </w:p>
        </w:tc>
        <w:tc>
          <w:tcPr>
            <w:tcW w:w="1165" w:type="dxa"/>
            <w:gridSpan w:val="2"/>
            <w:tcBorders>
              <w:top w:val="nil"/>
              <w:left w:val="single" w:sz="16" w:space="0" w:color="000000"/>
              <w:bottom w:val="nil"/>
            </w:tcBorders>
            <w:shd w:val="clear" w:color="auto" w:fill="FFFFFF"/>
          </w:tcPr>
          <w:p w14:paraId="37CE415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w:t>
            </w:r>
          </w:p>
        </w:tc>
        <w:tc>
          <w:tcPr>
            <w:tcW w:w="1018" w:type="dxa"/>
            <w:gridSpan w:val="2"/>
            <w:tcBorders>
              <w:top w:val="nil"/>
              <w:bottom w:val="nil"/>
            </w:tcBorders>
            <w:shd w:val="clear" w:color="auto" w:fill="FFFFFF"/>
          </w:tcPr>
          <w:p w14:paraId="7EAEA50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394" w:type="dxa"/>
            <w:gridSpan w:val="2"/>
            <w:tcBorders>
              <w:top w:val="nil"/>
              <w:bottom w:val="nil"/>
            </w:tcBorders>
            <w:shd w:val="clear" w:color="auto" w:fill="FFFFFF"/>
          </w:tcPr>
          <w:p w14:paraId="0CFE4E12"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468" w:type="dxa"/>
            <w:gridSpan w:val="2"/>
            <w:tcBorders>
              <w:top w:val="nil"/>
              <w:bottom w:val="nil"/>
              <w:right w:val="single" w:sz="16" w:space="0" w:color="000000"/>
            </w:tcBorders>
            <w:shd w:val="clear" w:color="auto" w:fill="FFFFFF"/>
          </w:tcPr>
          <w:p w14:paraId="1305CF8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50.0</w:t>
            </w:r>
          </w:p>
        </w:tc>
      </w:tr>
      <w:tr w:rsidR="006517EF" w:rsidRPr="00C46253" w14:paraId="5306C660"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5BA3AB96"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30FA7C66"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27</w:t>
            </w:r>
          </w:p>
        </w:tc>
        <w:tc>
          <w:tcPr>
            <w:tcW w:w="1165" w:type="dxa"/>
            <w:gridSpan w:val="2"/>
            <w:tcBorders>
              <w:top w:val="nil"/>
              <w:left w:val="single" w:sz="16" w:space="0" w:color="000000"/>
              <w:bottom w:val="nil"/>
            </w:tcBorders>
            <w:shd w:val="clear" w:color="auto" w:fill="FFFFFF"/>
          </w:tcPr>
          <w:p w14:paraId="148325E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w:t>
            </w:r>
          </w:p>
        </w:tc>
        <w:tc>
          <w:tcPr>
            <w:tcW w:w="1018" w:type="dxa"/>
            <w:gridSpan w:val="2"/>
            <w:tcBorders>
              <w:top w:val="nil"/>
              <w:bottom w:val="nil"/>
            </w:tcBorders>
            <w:shd w:val="clear" w:color="auto" w:fill="FFFFFF"/>
          </w:tcPr>
          <w:p w14:paraId="0651E863"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394" w:type="dxa"/>
            <w:gridSpan w:val="2"/>
            <w:tcBorders>
              <w:top w:val="nil"/>
              <w:bottom w:val="nil"/>
            </w:tcBorders>
            <w:shd w:val="clear" w:color="auto" w:fill="FFFFFF"/>
          </w:tcPr>
          <w:p w14:paraId="0F4CCCCC"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468" w:type="dxa"/>
            <w:gridSpan w:val="2"/>
            <w:tcBorders>
              <w:top w:val="nil"/>
              <w:bottom w:val="nil"/>
              <w:right w:val="single" w:sz="16" w:space="0" w:color="000000"/>
            </w:tcBorders>
            <w:shd w:val="clear" w:color="auto" w:fill="FFFFFF"/>
          </w:tcPr>
          <w:p w14:paraId="105975BE"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52.3</w:t>
            </w:r>
          </w:p>
        </w:tc>
      </w:tr>
      <w:tr w:rsidR="006517EF" w:rsidRPr="00C46253" w14:paraId="3FA1956B"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45F52E3C"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69FB9A12"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28</w:t>
            </w:r>
          </w:p>
        </w:tc>
        <w:tc>
          <w:tcPr>
            <w:tcW w:w="1165" w:type="dxa"/>
            <w:gridSpan w:val="2"/>
            <w:tcBorders>
              <w:top w:val="nil"/>
              <w:left w:val="single" w:sz="16" w:space="0" w:color="000000"/>
              <w:bottom w:val="nil"/>
            </w:tcBorders>
            <w:shd w:val="clear" w:color="auto" w:fill="FFFFFF"/>
          </w:tcPr>
          <w:p w14:paraId="7452A26A"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w:t>
            </w:r>
          </w:p>
        </w:tc>
        <w:tc>
          <w:tcPr>
            <w:tcW w:w="1018" w:type="dxa"/>
            <w:gridSpan w:val="2"/>
            <w:tcBorders>
              <w:top w:val="nil"/>
              <w:bottom w:val="nil"/>
            </w:tcBorders>
            <w:shd w:val="clear" w:color="auto" w:fill="FFFFFF"/>
          </w:tcPr>
          <w:p w14:paraId="212DC2B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394" w:type="dxa"/>
            <w:gridSpan w:val="2"/>
            <w:tcBorders>
              <w:top w:val="nil"/>
              <w:bottom w:val="nil"/>
            </w:tcBorders>
            <w:shd w:val="clear" w:color="auto" w:fill="FFFFFF"/>
          </w:tcPr>
          <w:p w14:paraId="73935984"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468" w:type="dxa"/>
            <w:gridSpan w:val="2"/>
            <w:tcBorders>
              <w:top w:val="nil"/>
              <w:bottom w:val="nil"/>
              <w:right w:val="single" w:sz="16" w:space="0" w:color="000000"/>
            </w:tcBorders>
            <w:shd w:val="clear" w:color="auto" w:fill="FFFFFF"/>
          </w:tcPr>
          <w:p w14:paraId="76DE0CE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56.8</w:t>
            </w:r>
          </w:p>
        </w:tc>
      </w:tr>
      <w:tr w:rsidR="006517EF" w:rsidRPr="00C46253" w14:paraId="7DB22A73"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34EDF6D3"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2822C509"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30</w:t>
            </w:r>
          </w:p>
        </w:tc>
        <w:tc>
          <w:tcPr>
            <w:tcW w:w="1165" w:type="dxa"/>
            <w:gridSpan w:val="2"/>
            <w:tcBorders>
              <w:top w:val="nil"/>
              <w:left w:val="single" w:sz="16" w:space="0" w:color="000000"/>
              <w:bottom w:val="nil"/>
            </w:tcBorders>
            <w:shd w:val="clear" w:color="auto" w:fill="FFFFFF"/>
          </w:tcPr>
          <w:p w14:paraId="58EDAF94"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w:t>
            </w:r>
          </w:p>
        </w:tc>
        <w:tc>
          <w:tcPr>
            <w:tcW w:w="1018" w:type="dxa"/>
            <w:gridSpan w:val="2"/>
            <w:tcBorders>
              <w:top w:val="nil"/>
              <w:bottom w:val="nil"/>
            </w:tcBorders>
            <w:shd w:val="clear" w:color="auto" w:fill="FFFFFF"/>
          </w:tcPr>
          <w:p w14:paraId="31759B4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394" w:type="dxa"/>
            <w:gridSpan w:val="2"/>
            <w:tcBorders>
              <w:top w:val="nil"/>
              <w:bottom w:val="nil"/>
            </w:tcBorders>
            <w:shd w:val="clear" w:color="auto" w:fill="FFFFFF"/>
          </w:tcPr>
          <w:p w14:paraId="07D2DCD2"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468" w:type="dxa"/>
            <w:gridSpan w:val="2"/>
            <w:tcBorders>
              <w:top w:val="nil"/>
              <w:bottom w:val="nil"/>
              <w:right w:val="single" w:sz="16" w:space="0" w:color="000000"/>
            </w:tcBorders>
            <w:shd w:val="clear" w:color="auto" w:fill="FFFFFF"/>
          </w:tcPr>
          <w:p w14:paraId="3F6E1897"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63.6</w:t>
            </w:r>
          </w:p>
        </w:tc>
      </w:tr>
      <w:tr w:rsidR="006517EF" w:rsidRPr="00C46253" w14:paraId="298F1F9C"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37137690"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00B844AA"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31</w:t>
            </w:r>
          </w:p>
        </w:tc>
        <w:tc>
          <w:tcPr>
            <w:tcW w:w="1165" w:type="dxa"/>
            <w:gridSpan w:val="2"/>
            <w:tcBorders>
              <w:top w:val="nil"/>
              <w:left w:val="single" w:sz="16" w:space="0" w:color="000000"/>
              <w:bottom w:val="nil"/>
            </w:tcBorders>
            <w:shd w:val="clear" w:color="auto" w:fill="FFFFFF"/>
          </w:tcPr>
          <w:p w14:paraId="382ED2C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w:t>
            </w:r>
          </w:p>
        </w:tc>
        <w:tc>
          <w:tcPr>
            <w:tcW w:w="1018" w:type="dxa"/>
            <w:gridSpan w:val="2"/>
            <w:tcBorders>
              <w:top w:val="nil"/>
              <w:bottom w:val="nil"/>
            </w:tcBorders>
            <w:shd w:val="clear" w:color="auto" w:fill="FFFFFF"/>
          </w:tcPr>
          <w:p w14:paraId="7758C56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394" w:type="dxa"/>
            <w:gridSpan w:val="2"/>
            <w:tcBorders>
              <w:top w:val="nil"/>
              <w:bottom w:val="nil"/>
            </w:tcBorders>
            <w:shd w:val="clear" w:color="auto" w:fill="FFFFFF"/>
          </w:tcPr>
          <w:p w14:paraId="239AE78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468" w:type="dxa"/>
            <w:gridSpan w:val="2"/>
            <w:tcBorders>
              <w:top w:val="nil"/>
              <w:bottom w:val="nil"/>
              <w:right w:val="single" w:sz="16" w:space="0" w:color="000000"/>
            </w:tcBorders>
            <w:shd w:val="clear" w:color="auto" w:fill="FFFFFF"/>
          </w:tcPr>
          <w:p w14:paraId="08B1D6EE"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68.2</w:t>
            </w:r>
          </w:p>
        </w:tc>
      </w:tr>
      <w:tr w:rsidR="006517EF" w:rsidRPr="00C46253" w14:paraId="3F8E5010"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72BC7185"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425BF0F4"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33</w:t>
            </w:r>
          </w:p>
        </w:tc>
        <w:tc>
          <w:tcPr>
            <w:tcW w:w="1165" w:type="dxa"/>
            <w:gridSpan w:val="2"/>
            <w:tcBorders>
              <w:top w:val="nil"/>
              <w:left w:val="single" w:sz="16" w:space="0" w:color="000000"/>
              <w:bottom w:val="nil"/>
            </w:tcBorders>
            <w:shd w:val="clear" w:color="auto" w:fill="FFFFFF"/>
          </w:tcPr>
          <w:p w14:paraId="5C37A15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w:t>
            </w:r>
          </w:p>
        </w:tc>
        <w:tc>
          <w:tcPr>
            <w:tcW w:w="1018" w:type="dxa"/>
            <w:gridSpan w:val="2"/>
            <w:tcBorders>
              <w:top w:val="nil"/>
              <w:bottom w:val="nil"/>
            </w:tcBorders>
            <w:shd w:val="clear" w:color="auto" w:fill="FFFFFF"/>
          </w:tcPr>
          <w:p w14:paraId="5D36A67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394" w:type="dxa"/>
            <w:gridSpan w:val="2"/>
            <w:tcBorders>
              <w:top w:val="nil"/>
              <w:bottom w:val="nil"/>
            </w:tcBorders>
            <w:shd w:val="clear" w:color="auto" w:fill="FFFFFF"/>
          </w:tcPr>
          <w:p w14:paraId="149CB464"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468" w:type="dxa"/>
            <w:gridSpan w:val="2"/>
            <w:tcBorders>
              <w:top w:val="nil"/>
              <w:bottom w:val="nil"/>
              <w:right w:val="single" w:sz="16" w:space="0" w:color="000000"/>
            </w:tcBorders>
            <w:shd w:val="clear" w:color="auto" w:fill="FFFFFF"/>
          </w:tcPr>
          <w:p w14:paraId="5AC12AA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70.5</w:t>
            </w:r>
          </w:p>
        </w:tc>
      </w:tr>
      <w:tr w:rsidR="006517EF" w:rsidRPr="00C46253" w14:paraId="33C03B5C"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51A25844"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5C211C77"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34</w:t>
            </w:r>
          </w:p>
        </w:tc>
        <w:tc>
          <w:tcPr>
            <w:tcW w:w="1165" w:type="dxa"/>
            <w:gridSpan w:val="2"/>
            <w:tcBorders>
              <w:top w:val="nil"/>
              <w:left w:val="single" w:sz="16" w:space="0" w:color="000000"/>
              <w:bottom w:val="nil"/>
            </w:tcBorders>
            <w:shd w:val="clear" w:color="auto" w:fill="FFFFFF"/>
          </w:tcPr>
          <w:p w14:paraId="7D4DF36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w:t>
            </w:r>
          </w:p>
        </w:tc>
        <w:tc>
          <w:tcPr>
            <w:tcW w:w="1018" w:type="dxa"/>
            <w:gridSpan w:val="2"/>
            <w:tcBorders>
              <w:top w:val="nil"/>
              <w:bottom w:val="nil"/>
            </w:tcBorders>
            <w:shd w:val="clear" w:color="auto" w:fill="FFFFFF"/>
          </w:tcPr>
          <w:p w14:paraId="3280492E"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394" w:type="dxa"/>
            <w:gridSpan w:val="2"/>
            <w:tcBorders>
              <w:top w:val="nil"/>
              <w:bottom w:val="nil"/>
            </w:tcBorders>
            <w:shd w:val="clear" w:color="auto" w:fill="FFFFFF"/>
          </w:tcPr>
          <w:p w14:paraId="7E84468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468" w:type="dxa"/>
            <w:gridSpan w:val="2"/>
            <w:tcBorders>
              <w:top w:val="nil"/>
              <w:bottom w:val="nil"/>
              <w:right w:val="single" w:sz="16" w:space="0" w:color="000000"/>
            </w:tcBorders>
            <w:shd w:val="clear" w:color="auto" w:fill="FFFFFF"/>
          </w:tcPr>
          <w:p w14:paraId="339344B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75.0</w:t>
            </w:r>
          </w:p>
        </w:tc>
      </w:tr>
      <w:tr w:rsidR="006517EF" w:rsidRPr="00C46253" w14:paraId="2D027CF6"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70B1FD34"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774BAA59"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35</w:t>
            </w:r>
          </w:p>
        </w:tc>
        <w:tc>
          <w:tcPr>
            <w:tcW w:w="1165" w:type="dxa"/>
            <w:gridSpan w:val="2"/>
            <w:tcBorders>
              <w:top w:val="nil"/>
              <w:left w:val="single" w:sz="16" w:space="0" w:color="000000"/>
              <w:bottom w:val="nil"/>
            </w:tcBorders>
            <w:shd w:val="clear" w:color="auto" w:fill="FFFFFF"/>
          </w:tcPr>
          <w:p w14:paraId="2CD31F4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w:t>
            </w:r>
          </w:p>
        </w:tc>
        <w:tc>
          <w:tcPr>
            <w:tcW w:w="1018" w:type="dxa"/>
            <w:gridSpan w:val="2"/>
            <w:tcBorders>
              <w:top w:val="nil"/>
              <w:bottom w:val="nil"/>
            </w:tcBorders>
            <w:shd w:val="clear" w:color="auto" w:fill="FFFFFF"/>
          </w:tcPr>
          <w:p w14:paraId="3A63C5E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394" w:type="dxa"/>
            <w:gridSpan w:val="2"/>
            <w:tcBorders>
              <w:top w:val="nil"/>
              <w:bottom w:val="nil"/>
            </w:tcBorders>
            <w:shd w:val="clear" w:color="auto" w:fill="FFFFFF"/>
          </w:tcPr>
          <w:p w14:paraId="20AB0F7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468" w:type="dxa"/>
            <w:gridSpan w:val="2"/>
            <w:tcBorders>
              <w:top w:val="nil"/>
              <w:bottom w:val="nil"/>
              <w:right w:val="single" w:sz="16" w:space="0" w:color="000000"/>
            </w:tcBorders>
            <w:shd w:val="clear" w:color="auto" w:fill="FFFFFF"/>
          </w:tcPr>
          <w:p w14:paraId="5D7D5A6A"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79.5</w:t>
            </w:r>
          </w:p>
        </w:tc>
      </w:tr>
      <w:tr w:rsidR="006517EF" w:rsidRPr="00C46253" w14:paraId="65A169B6"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5380A4C9"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093E8E70"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36</w:t>
            </w:r>
          </w:p>
        </w:tc>
        <w:tc>
          <w:tcPr>
            <w:tcW w:w="1165" w:type="dxa"/>
            <w:gridSpan w:val="2"/>
            <w:tcBorders>
              <w:top w:val="nil"/>
              <w:left w:val="single" w:sz="16" w:space="0" w:color="000000"/>
              <w:bottom w:val="nil"/>
            </w:tcBorders>
            <w:shd w:val="clear" w:color="auto" w:fill="FFFFFF"/>
          </w:tcPr>
          <w:p w14:paraId="3FEB02E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w:t>
            </w:r>
          </w:p>
        </w:tc>
        <w:tc>
          <w:tcPr>
            <w:tcW w:w="1018" w:type="dxa"/>
            <w:gridSpan w:val="2"/>
            <w:tcBorders>
              <w:top w:val="nil"/>
              <w:bottom w:val="nil"/>
            </w:tcBorders>
            <w:shd w:val="clear" w:color="auto" w:fill="FFFFFF"/>
          </w:tcPr>
          <w:p w14:paraId="35DA415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394" w:type="dxa"/>
            <w:gridSpan w:val="2"/>
            <w:tcBorders>
              <w:top w:val="nil"/>
              <w:bottom w:val="nil"/>
            </w:tcBorders>
            <w:shd w:val="clear" w:color="auto" w:fill="FFFFFF"/>
          </w:tcPr>
          <w:p w14:paraId="1108702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468" w:type="dxa"/>
            <w:gridSpan w:val="2"/>
            <w:tcBorders>
              <w:top w:val="nil"/>
              <w:bottom w:val="nil"/>
              <w:right w:val="single" w:sz="16" w:space="0" w:color="000000"/>
            </w:tcBorders>
            <w:shd w:val="clear" w:color="auto" w:fill="FFFFFF"/>
          </w:tcPr>
          <w:p w14:paraId="0BC37D0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86.4</w:t>
            </w:r>
          </w:p>
        </w:tc>
      </w:tr>
      <w:tr w:rsidR="006517EF" w:rsidRPr="00C46253" w14:paraId="60F2DBF0"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7C614CF8"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3BD2CED7"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38</w:t>
            </w:r>
          </w:p>
        </w:tc>
        <w:tc>
          <w:tcPr>
            <w:tcW w:w="1165" w:type="dxa"/>
            <w:gridSpan w:val="2"/>
            <w:tcBorders>
              <w:top w:val="nil"/>
              <w:left w:val="single" w:sz="16" w:space="0" w:color="000000"/>
              <w:bottom w:val="nil"/>
            </w:tcBorders>
            <w:shd w:val="clear" w:color="auto" w:fill="FFFFFF"/>
          </w:tcPr>
          <w:p w14:paraId="2155D49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w:t>
            </w:r>
          </w:p>
        </w:tc>
        <w:tc>
          <w:tcPr>
            <w:tcW w:w="1018" w:type="dxa"/>
            <w:gridSpan w:val="2"/>
            <w:tcBorders>
              <w:top w:val="nil"/>
              <w:bottom w:val="nil"/>
            </w:tcBorders>
            <w:shd w:val="clear" w:color="auto" w:fill="FFFFFF"/>
          </w:tcPr>
          <w:p w14:paraId="74CA61F3"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394" w:type="dxa"/>
            <w:gridSpan w:val="2"/>
            <w:tcBorders>
              <w:top w:val="nil"/>
              <w:bottom w:val="nil"/>
            </w:tcBorders>
            <w:shd w:val="clear" w:color="auto" w:fill="FFFFFF"/>
          </w:tcPr>
          <w:p w14:paraId="131C9C1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468" w:type="dxa"/>
            <w:gridSpan w:val="2"/>
            <w:tcBorders>
              <w:top w:val="nil"/>
              <w:bottom w:val="nil"/>
              <w:right w:val="single" w:sz="16" w:space="0" w:color="000000"/>
            </w:tcBorders>
            <w:shd w:val="clear" w:color="auto" w:fill="FFFFFF"/>
          </w:tcPr>
          <w:p w14:paraId="4B9CFF1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88.6</w:t>
            </w:r>
          </w:p>
        </w:tc>
      </w:tr>
      <w:tr w:rsidR="006517EF" w:rsidRPr="00C46253" w14:paraId="05F1A146"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5FEC6412"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0AC7F73C"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41</w:t>
            </w:r>
          </w:p>
        </w:tc>
        <w:tc>
          <w:tcPr>
            <w:tcW w:w="1165" w:type="dxa"/>
            <w:gridSpan w:val="2"/>
            <w:tcBorders>
              <w:top w:val="nil"/>
              <w:left w:val="single" w:sz="16" w:space="0" w:color="000000"/>
              <w:bottom w:val="nil"/>
            </w:tcBorders>
            <w:shd w:val="clear" w:color="auto" w:fill="FFFFFF"/>
          </w:tcPr>
          <w:p w14:paraId="34647377"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w:t>
            </w:r>
          </w:p>
        </w:tc>
        <w:tc>
          <w:tcPr>
            <w:tcW w:w="1018" w:type="dxa"/>
            <w:gridSpan w:val="2"/>
            <w:tcBorders>
              <w:top w:val="nil"/>
              <w:bottom w:val="nil"/>
            </w:tcBorders>
            <w:shd w:val="clear" w:color="auto" w:fill="FFFFFF"/>
          </w:tcPr>
          <w:p w14:paraId="0CAE7EB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394" w:type="dxa"/>
            <w:gridSpan w:val="2"/>
            <w:tcBorders>
              <w:top w:val="nil"/>
              <w:bottom w:val="nil"/>
            </w:tcBorders>
            <w:shd w:val="clear" w:color="auto" w:fill="FFFFFF"/>
          </w:tcPr>
          <w:p w14:paraId="1D3EF357"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468" w:type="dxa"/>
            <w:gridSpan w:val="2"/>
            <w:tcBorders>
              <w:top w:val="nil"/>
              <w:bottom w:val="nil"/>
              <w:right w:val="single" w:sz="16" w:space="0" w:color="000000"/>
            </w:tcBorders>
            <w:shd w:val="clear" w:color="auto" w:fill="FFFFFF"/>
          </w:tcPr>
          <w:p w14:paraId="130A1C7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90.9</w:t>
            </w:r>
          </w:p>
        </w:tc>
      </w:tr>
      <w:tr w:rsidR="006517EF" w:rsidRPr="00C46253" w14:paraId="3F05C9ED"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21C4B0D4"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11C089EA"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43</w:t>
            </w:r>
          </w:p>
        </w:tc>
        <w:tc>
          <w:tcPr>
            <w:tcW w:w="1165" w:type="dxa"/>
            <w:gridSpan w:val="2"/>
            <w:tcBorders>
              <w:top w:val="nil"/>
              <w:left w:val="single" w:sz="16" w:space="0" w:color="000000"/>
              <w:bottom w:val="nil"/>
            </w:tcBorders>
            <w:shd w:val="clear" w:color="auto" w:fill="FFFFFF"/>
          </w:tcPr>
          <w:p w14:paraId="227781C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w:t>
            </w:r>
          </w:p>
        </w:tc>
        <w:tc>
          <w:tcPr>
            <w:tcW w:w="1018" w:type="dxa"/>
            <w:gridSpan w:val="2"/>
            <w:tcBorders>
              <w:top w:val="nil"/>
              <w:bottom w:val="nil"/>
            </w:tcBorders>
            <w:shd w:val="clear" w:color="auto" w:fill="FFFFFF"/>
          </w:tcPr>
          <w:p w14:paraId="5DBA190A"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394" w:type="dxa"/>
            <w:gridSpan w:val="2"/>
            <w:tcBorders>
              <w:top w:val="nil"/>
              <w:bottom w:val="nil"/>
            </w:tcBorders>
            <w:shd w:val="clear" w:color="auto" w:fill="FFFFFF"/>
          </w:tcPr>
          <w:p w14:paraId="475F707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468" w:type="dxa"/>
            <w:gridSpan w:val="2"/>
            <w:tcBorders>
              <w:top w:val="nil"/>
              <w:bottom w:val="nil"/>
              <w:right w:val="single" w:sz="16" w:space="0" w:color="000000"/>
            </w:tcBorders>
            <w:shd w:val="clear" w:color="auto" w:fill="FFFFFF"/>
          </w:tcPr>
          <w:p w14:paraId="336B8623"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97.7</w:t>
            </w:r>
          </w:p>
        </w:tc>
      </w:tr>
      <w:tr w:rsidR="006517EF" w:rsidRPr="00C46253" w14:paraId="04738E78"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5C206170"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6146E572"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48</w:t>
            </w:r>
          </w:p>
        </w:tc>
        <w:tc>
          <w:tcPr>
            <w:tcW w:w="1165" w:type="dxa"/>
            <w:gridSpan w:val="2"/>
            <w:tcBorders>
              <w:top w:val="nil"/>
              <w:left w:val="single" w:sz="16" w:space="0" w:color="000000"/>
              <w:bottom w:val="nil"/>
            </w:tcBorders>
            <w:shd w:val="clear" w:color="auto" w:fill="FFFFFF"/>
          </w:tcPr>
          <w:p w14:paraId="77DD257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w:t>
            </w:r>
          </w:p>
        </w:tc>
        <w:tc>
          <w:tcPr>
            <w:tcW w:w="1018" w:type="dxa"/>
            <w:gridSpan w:val="2"/>
            <w:tcBorders>
              <w:top w:val="nil"/>
              <w:bottom w:val="nil"/>
            </w:tcBorders>
            <w:shd w:val="clear" w:color="auto" w:fill="FFFFFF"/>
          </w:tcPr>
          <w:p w14:paraId="79F4663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394" w:type="dxa"/>
            <w:gridSpan w:val="2"/>
            <w:tcBorders>
              <w:top w:val="nil"/>
              <w:bottom w:val="nil"/>
            </w:tcBorders>
            <w:shd w:val="clear" w:color="auto" w:fill="FFFFFF"/>
          </w:tcPr>
          <w:p w14:paraId="3002D142"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468" w:type="dxa"/>
            <w:gridSpan w:val="2"/>
            <w:tcBorders>
              <w:top w:val="nil"/>
              <w:bottom w:val="nil"/>
              <w:right w:val="single" w:sz="16" w:space="0" w:color="000000"/>
            </w:tcBorders>
            <w:shd w:val="clear" w:color="auto" w:fill="FFFFFF"/>
          </w:tcPr>
          <w:p w14:paraId="77229323"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r>
      <w:tr w:rsidR="006517EF" w:rsidRPr="00C46253" w14:paraId="302241EF" w14:textId="77777777" w:rsidTr="006517EF">
        <w:trPr>
          <w:cantSplit/>
          <w:tblHeader/>
        </w:trPr>
        <w:tc>
          <w:tcPr>
            <w:tcW w:w="948" w:type="dxa"/>
            <w:gridSpan w:val="2"/>
            <w:vMerge/>
            <w:tcBorders>
              <w:top w:val="single" w:sz="16" w:space="0" w:color="000000"/>
              <w:left w:val="single" w:sz="16" w:space="0" w:color="000000"/>
              <w:bottom w:val="nil"/>
              <w:right w:val="nil"/>
            </w:tcBorders>
            <w:shd w:val="clear" w:color="auto" w:fill="FFFFFF"/>
          </w:tcPr>
          <w:p w14:paraId="602D42AC"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gridSpan w:val="2"/>
            <w:tcBorders>
              <w:top w:val="nil"/>
              <w:left w:val="nil"/>
              <w:bottom w:val="nil"/>
              <w:right w:val="single" w:sz="16" w:space="0" w:color="000000"/>
            </w:tcBorders>
            <w:shd w:val="clear" w:color="auto" w:fill="FFFFFF"/>
          </w:tcPr>
          <w:p w14:paraId="43639959"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gridSpan w:val="2"/>
            <w:tcBorders>
              <w:top w:val="nil"/>
              <w:left w:val="single" w:sz="16" w:space="0" w:color="000000"/>
              <w:bottom w:val="nil"/>
            </w:tcBorders>
            <w:shd w:val="clear" w:color="auto" w:fill="FFFFFF"/>
          </w:tcPr>
          <w:p w14:paraId="5EFED58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44</w:t>
            </w:r>
          </w:p>
        </w:tc>
        <w:tc>
          <w:tcPr>
            <w:tcW w:w="1018" w:type="dxa"/>
            <w:gridSpan w:val="2"/>
            <w:tcBorders>
              <w:top w:val="nil"/>
              <w:bottom w:val="nil"/>
            </w:tcBorders>
            <w:shd w:val="clear" w:color="auto" w:fill="FFFFFF"/>
          </w:tcPr>
          <w:p w14:paraId="71519E76"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100</w:t>
            </w:r>
          </w:p>
        </w:tc>
        <w:tc>
          <w:tcPr>
            <w:tcW w:w="1394" w:type="dxa"/>
            <w:gridSpan w:val="2"/>
            <w:tcBorders>
              <w:top w:val="nil"/>
              <w:bottom w:val="nil"/>
            </w:tcBorders>
            <w:shd w:val="clear" w:color="auto" w:fill="FFFFFF"/>
          </w:tcPr>
          <w:p w14:paraId="6339049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468" w:type="dxa"/>
            <w:gridSpan w:val="2"/>
            <w:tcBorders>
              <w:top w:val="nil"/>
              <w:bottom w:val="nil"/>
              <w:right w:val="single" w:sz="16" w:space="0" w:color="000000"/>
            </w:tcBorders>
            <w:shd w:val="clear" w:color="auto" w:fill="FFFFFF"/>
            <w:vAlign w:val="center"/>
          </w:tcPr>
          <w:p w14:paraId="1D71C1BD"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r w:rsidR="006517EF" w:rsidRPr="00C46253" w14:paraId="5B346625" w14:textId="77777777" w:rsidTr="006517EF">
        <w:trPr>
          <w:cantSplit/>
        </w:trPr>
        <w:tc>
          <w:tcPr>
            <w:tcW w:w="1865" w:type="dxa"/>
            <w:gridSpan w:val="4"/>
            <w:tcBorders>
              <w:top w:val="nil"/>
              <w:left w:val="single" w:sz="16" w:space="0" w:color="000000"/>
              <w:bottom w:val="single" w:sz="16" w:space="0" w:color="000000"/>
              <w:right w:val="single" w:sz="16" w:space="0" w:color="000000"/>
            </w:tcBorders>
            <w:shd w:val="clear" w:color="auto" w:fill="FFFFFF"/>
          </w:tcPr>
          <w:p w14:paraId="2D48323C"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gridSpan w:val="2"/>
            <w:tcBorders>
              <w:top w:val="nil"/>
              <w:left w:val="single" w:sz="16" w:space="0" w:color="000000"/>
              <w:bottom w:val="single" w:sz="16" w:space="0" w:color="000000"/>
            </w:tcBorders>
            <w:shd w:val="clear" w:color="auto" w:fill="FFFFFF"/>
          </w:tcPr>
          <w:p w14:paraId="45BBFB6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Pr>
                <w:rFonts w:cs="Arial"/>
                <w:color w:val="000000"/>
                <w:sz w:val="18"/>
                <w:szCs w:val="18"/>
                <w:lang w:val="en-US"/>
              </w:rPr>
              <w:t>4</w:t>
            </w:r>
            <w:r w:rsidRPr="00C46253">
              <w:rPr>
                <w:rFonts w:cs="Arial"/>
                <w:color w:val="000000"/>
                <w:sz w:val="18"/>
                <w:szCs w:val="18"/>
              </w:rPr>
              <w:t>4</w:t>
            </w:r>
          </w:p>
        </w:tc>
        <w:tc>
          <w:tcPr>
            <w:tcW w:w="1018" w:type="dxa"/>
            <w:gridSpan w:val="2"/>
            <w:tcBorders>
              <w:top w:val="nil"/>
              <w:bottom w:val="single" w:sz="16" w:space="0" w:color="000000"/>
            </w:tcBorders>
            <w:shd w:val="clear" w:color="auto" w:fill="FFFFFF"/>
          </w:tcPr>
          <w:p w14:paraId="57A9069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394" w:type="dxa"/>
            <w:gridSpan w:val="2"/>
            <w:tcBorders>
              <w:top w:val="nil"/>
              <w:bottom w:val="single" w:sz="16" w:space="0" w:color="000000"/>
            </w:tcBorders>
            <w:shd w:val="clear" w:color="auto" w:fill="FFFFFF"/>
            <w:vAlign w:val="center"/>
          </w:tcPr>
          <w:p w14:paraId="0A6FD7EF"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468" w:type="dxa"/>
            <w:gridSpan w:val="2"/>
            <w:tcBorders>
              <w:top w:val="nil"/>
              <w:bottom w:val="single" w:sz="16" w:space="0" w:color="000000"/>
              <w:right w:val="single" w:sz="16" w:space="0" w:color="000000"/>
            </w:tcBorders>
            <w:shd w:val="clear" w:color="auto" w:fill="FFFFFF"/>
            <w:vAlign w:val="center"/>
          </w:tcPr>
          <w:p w14:paraId="7FBB9AF3"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r w:rsidR="006517EF" w:rsidRPr="00C46253" w14:paraId="12785459" w14:textId="77777777" w:rsidTr="006517EF">
        <w:trPr>
          <w:gridAfter w:val="1"/>
          <w:wAfter w:w="395" w:type="dxa"/>
          <w:cantSplit/>
          <w:tblHeader/>
        </w:trPr>
        <w:tc>
          <w:tcPr>
            <w:tcW w:w="6515" w:type="dxa"/>
            <w:gridSpan w:val="11"/>
            <w:tcBorders>
              <w:top w:val="nil"/>
              <w:left w:val="nil"/>
              <w:bottom w:val="nil"/>
              <w:right w:val="nil"/>
            </w:tcBorders>
            <w:shd w:val="clear" w:color="auto" w:fill="FFFFFF"/>
            <w:vAlign w:val="center"/>
          </w:tcPr>
          <w:p w14:paraId="043F7BAD"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b/>
                <w:bCs/>
                <w:color w:val="000000"/>
                <w:sz w:val="18"/>
                <w:szCs w:val="18"/>
              </w:rPr>
              <w:lastRenderedPageBreak/>
              <w:t>Pendidikan Terakhir</w:t>
            </w:r>
          </w:p>
        </w:tc>
      </w:tr>
      <w:tr w:rsidR="006517EF" w:rsidRPr="00C46253" w14:paraId="4A9381B3" w14:textId="77777777" w:rsidTr="006517EF">
        <w:trPr>
          <w:gridAfter w:val="1"/>
          <w:wAfter w:w="395" w:type="dxa"/>
          <w:cantSplit/>
          <w:tblHeader/>
        </w:trPr>
        <w:tc>
          <w:tcPr>
            <w:tcW w:w="1470" w:type="dxa"/>
            <w:gridSpan w:val="3"/>
            <w:tcBorders>
              <w:top w:val="single" w:sz="16" w:space="0" w:color="000000"/>
              <w:left w:val="single" w:sz="16" w:space="0" w:color="000000"/>
              <w:bottom w:val="single" w:sz="16" w:space="0" w:color="000000"/>
              <w:right w:val="single" w:sz="16" w:space="0" w:color="000000"/>
            </w:tcBorders>
            <w:shd w:val="clear" w:color="auto" w:fill="FFFFFF"/>
            <w:vAlign w:val="center"/>
          </w:tcPr>
          <w:p w14:paraId="2D488C29"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165" w:type="dxa"/>
            <w:gridSpan w:val="2"/>
            <w:tcBorders>
              <w:top w:val="single" w:sz="16" w:space="0" w:color="000000"/>
              <w:left w:val="single" w:sz="16" w:space="0" w:color="000000"/>
              <w:bottom w:val="single" w:sz="16" w:space="0" w:color="000000"/>
            </w:tcBorders>
            <w:shd w:val="clear" w:color="auto" w:fill="FFFFFF"/>
            <w:vAlign w:val="bottom"/>
          </w:tcPr>
          <w:p w14:paraId="5335D2B7"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Frequency</w:t>
            </w:r>
          </w:p>
        </w:tc>
        <w:tc>
          <w:tcPr>
            <w:tcW w:w="1018" w:type="dxa"/>
            <w:gridSpan w:val="2"/>
            <w:tcBorders>
              <w:top w:val="single" w:sz="16" w:space="0" w:color="000000"/>
              <w:bottom w:val="single" w:sz="16" w:space="0" w:color="000000"/>
            </w:tcBorders>
            <w:shd w:val="clear" w:color="auto" w:fill="FFFFFF"/>
            <w:vAlign w:val="bottom"/>
          </w:tcPr>
          <w:p w14:paraId="52E19DCE"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Percent</w:t>
            </w:r>
          </w:p>
        </w:tc>
        <w:tc>
          <w:tcPr>
            <w:tcW w:w="1394" w:type="dxa"/>
            <w:gridSpan w:val="2"/>
            <w:tcBorders>
              <w:top w:val="single" w:sz="16" w:space="0" w:color="000000"/>
              <w:bottom w:val="single" w:sz="16" w:space="0" w:color="000000"/>
            </w:tcBorders>
            <w:shd w:val="clear" w:color="auto" w:fill="FFFFFF"/>
            <w:vAlign w:val="bottom"/>
          </w:tcPr>
          <w:p w14:paraId="346FD42F"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Valid Percent</w:t>
            </w:r>
          </w:p>
        </w:tc>
        <w:tc>
          <w:tcPr>
            <w:tcW w:w="1468" w:type="dxa"/>
            <w:gridSpan w:val="2"/>
            <w:tcBorders>
              <w:top w:val="single" w:sz="16" w:space="0" w:color="000000"/>
              <w:bottom w:val="single" w:sz="16" w:space="0" w:color="000000"/>
              <w:right w:val="single" w:sz="16" w:space="0" w:color="000000"/>
            </w:tcBorders>
            <w:shd w:val="clear" w:color="auto" w:fill="FFFFFF"/>
            <w:vAlign w:val="bottom"/>
          </w:tcPr>
          <w:p w14:paraId="412BDB94"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Cumulative Percent</w:t>
            </w:r>
          </w:p>
        </w:tc>
      </w:tr>
      <w:tr w:rsidR="006517EF" w:rsidRPr="00C46253" w14:paraId="55EFE793" w14:textId="77777777" w:rsidTr="006517EF">
        <w:trPr>
          <w:gridAfter w:val="1"/>
          <w:wAfter w:w="395" w:type="dxa"/>
          <w:cantSplit/>
          <w:tblHeader/>
        </w:trPr>
        <w:tc>
          <w:tcPr>
            <w:tcW w:w="735" w:type="dxa"/>
            <w:vMerge w:val="restart"/>
            <w:tcBorders>
              <w:top w:val="single" w:sz="16" w:space="0" w:color="000000"/>
              <w:left w:val="single" w:sz="16" w:space="0" w:color="000000"/>
              <w:bottom w:val="single" w:sz="16" w:space="0" w:color="000000"/>
              <w:right w:val="nil"/>
            </w:tcBorders>
            <w:shd w:val="clear" w:color="auto" w:fill="FFFFFF"/>
          </w:tcPr>
          <w:p w14:paraId="17E38E11"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735" w:type="dxa"/>
            <w:gridSpan w:val="2"/>
            <w:tcBorders>
              <w:top w:val="nil"/>
              <w:left w:val="nil"/>
              <w:bottom w:val="nil"/>
              <w:right w:val="single" w:sz="16" w:space="0" w:color="000000"/>
            </w:tcBorders>
            <w:shd w:val="clear" w:color="auto" w:fill="FFFFFF"/>
          </w:tcPr>
          <w:p w14:paraId="0FCDD415"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SD</w:t>
            </w:r>
          </w:p>
        </w:tc>
        <w:tc>
          <w:tcPr>
            <w:tcW w:w="1165" w:type="dxa"/>
            <w:gridSpan w:val="2"/>
            <w:tcBorders>
              <w:top w:val="nil"/>
              <w:left w:val="single" w:sz="16" w:space="0" w:color="000000"/>
              <w:bottom w:val="nil"/>
            </w:tcBorders>
            <w:shd w:val="clear" w:color="auto" w:fill="FFFFFF"/>
          </w:tcPr>
          <w:p w14:paraId="664DDC0E"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11</w:t>
            </w:r>
          </w:p>
        </w:tc>
        <w:tc>
          <w:tcPr>
            <w:tcW w:w="1018" w:type="dxa"/>
            <w:gridSpan w:val="2"/>
            <w:tcBorders>
              <w:top w:val="nil"/>
              <w:bottom w:val="nil"/>
            </w:tcBorders>
            <w:shd w:val="clear" w:color="auto" w:fill="FFFFFF"/>
          </w:tcPr>
          <w:p w14:paraId="53FFE84A"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25</w:t>
            </w:r>
          </w:p>
        </w:tc>
        <w:tc>
          <w:tcPr>
            <w:tcW w:w="1394" w:type="dxa"/>
            <w:gridSpan w:val="2"/>
            <w:tcBorders>
              <w:top w:val="nil"/>
              <w:bottom w:val="nil"/>
            </w:tcBorders>
            <w:shd w:val="clear" w:color="auto" w:fill="FFFFFF"/>
          </w:tcPr>
          <w:p w14:paraId="1B7F4B9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6.0</w:t>
            </w:r>
          </w:p>
        </w:tc>
        <w:tc>
          <w:tcPr>
            <w:tcW w:w="1468" w:type="dxa"/>
            <w:gridSpan w:val="2"/>
            <w:tcBorders>
              <w:top w:val="nil"/>
              <w:bottom w:val="nil"/>
              <w:right w:val="single" w:sz="16" w:space="0" w:color="000000"/>
            </w:tcBorders>
            <w:shd w:val="clear" w:color="auto" w:fill="FFFFFF"/>
          </w:tcPr>
          <w:p w14:paraId="7D84424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82.1</w:t>
            </w:r>
          </w:p>
        </w:tc>
      </w:tr>
      <w:tr w:rsidR="006517EF" w:rsidRPr="00C46253" w14:paraId="749CBABF" w14:textId="77777777" w:rsidTr="006517EF">
        <w:trPr>
          <w:gridAfter w:val="1"/>
          <w:wAfter w:w="395" w:type="dxa"/>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14:paraId="6F93D262"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735" w:type="dxa"/>
            <w:gridSpan w:val="2"/>
            <w:tcBorders>
              <w:top w:val="nil"/>
              <w:left w:val="nil"/>
              <w:bottom w:val="nil"/>
              <w:right w:val="single" w:sz="16" w:space="0" w:color="000000"/>
            </w:tcBorders>
            <w:shd w:val="clear" w:color="auto" w:fill="FFFFFF"/>
          </w:tcPr>
          <w:p w14:paraId="14FAED98"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SMP</w:t>
            </w:r>
          </w:p>
        </w:tc>
        <w:tc>
          <w:tcPr>
            <w:tcW w:w="1165" w:type="dxa"/>
            <w:gridSpan w:val="2"/>
            <w:tcBorders>
              <w:top w:val="nil"/>
              <w:left w:val="single" w:sz="16" w:space="0" w:color="000000"/>
              <w:bottom w:val="nil"/>
            </w:tcBorders>
            <w:shd w:val="clear" w:color="auto" w:fill="FFFFFF"/>
          </w:tcPr>
          <w:p w14:paraId="79799A9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w:t>
            </w:r>
          </w:p>
        </w:tc>
        <w:tc>
          <w:tcPr>
            <w:tcW w:w="1018" w:type="dxa"/>
            <w:gridSpan w:val="2"/>
            <w:tcBorders>
              <w:top w:val="nil"/>
              <w:bottom w:val="nil"/>
            </w:tcBorders>
            <w:shd w:val="clear" w:color="auto" w:fill="FFFFFF"/>
          </w:tcPr>
          <w:p w14:paraId="492C5970"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6.9</w:t>
            </w:r>
          </w:p>
        </w:tc>
        <w:tc>
          <w:tcPr>
            <w:tcW w:w="1394" w:type="dxa"/>
            <w:gridSpan w:val="2"/>
            <w:tcBorders>
              <w:top w:val="nil"/>
              <w:bottom w:val="nil"/>
            </w:tcBorders>
            <w:shd w:val="clear" w:color="auto" w:fill="FFFFFF"/>
          </w:tcPr>
          <w:p w14:paraId="456FFBB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1.6</w:t>
            </w:r>
          </w:p>
        </w:tc>
        <w:tc>
          <w:tcPr>
            <w:tcW w:w="1468" w:type="dxa"/>
            <w:gridSpan w:val="2"/>
            <w:tcBorders>
              <w:top w:val="nil"/>
              <w:bottom w:val="nil"/>
              <w:right w:val="single" w:sz="16" w:space="0" w:color="000000"/>
            </w:tcBorders>
            <w:shd w:val="clear" w:color="auto" w:fill="FFFFFF"/>
          </w:tcPr>
          <w:p w14:paraId="7418C07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83.7</w:t>
            </w:r>
          </w:p>
        </w:tc>
      </w:tr>
      <w:tr w:rsidR="006517EF" w:rsidRPr="00C46253" w14:paraId="0364D719" w14:textId="77777777" w:rsidTr="006517EF">
        <w:trPr>
          <w:gridAfter w:val="1"/>
          <w:wAfter w:w="395" w:type="dxa"/>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14:paraId="3BB514AB"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735" w:type="dxa"/>
            <w:gridSpan w:val="2"/>
            <w:tcBorders>
              <w:top w:val="nil"/>
              <w:left w:val="nil"/>
              <w:bottom w:val="nil"/>
              <w:right w:val="single" w:sz="16" w:space="0" w:color="000000"/>
            </w:tcBorders>
            <w:shd w:val="clear" w:color="auto" w:fill="FFFFFF"/>
          </w:tcPr>
          <w:p w14:paraId="2CE6B186"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SMA</w:t>
            </w:r>
          </w:p>
        </w:tc>
        <w:tc>
          <w:tcPr>
            <w:tcW w:w="1165" w:type="dxa"/>
            <w:gridSpan w:val="2"/>
            <w:tcBorders>
              <w:top w:val="nil"/>
              <w:left w:val="single" w:sz="16" w:space="0" w:color="000000"/>
              <w:bottom w:val="nil"/>
            </w:tcBorders>
            <w:shd w:val="clear" w:color="auto" w:fill="FFFFFF"/>
          </w:tcPr>
          <w:p w14:paraId="29352D82"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17</w:t>
            </w:r>
          </w:p>
        </w:tc>
        <w:tc>
          <w:tcPr>
            <w:tcW w:w="1018" w:type="dxa"/>
            <w:gridSpan w:val="2"/>
            <w:tcBorders>
              <w:top w:val="nil"/>
              <w:bottom w:val="nil"/>
            </w:tcBorders>
            <w:shd w:val="clear" w:color="auto" w:fill="FFFFFF"/>
          </w:tcPr>
          <w:p w14:paraId="781FA72B"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38.7</w:t>
            </w:r>
          </w:p>
        </w:tc>
        <w:tc>
          <w:tcPr>
            <w:tcW w:w="1394" w:type="dxa"/>
            <w:gridSpan w:val="2"/>
            <w:tcBorders>
              <w:top w:val="nil"/>
              <w:bottom w:val="nil"/>
            </w:tcBorders>
            <w:shd w:val="clear" w:color="auto" w:fill="FFFFFF"/>
          </w:tcPr>
          <w:p w14:paraId="715D1FBE"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9.2</w:t>
            </w:r>
          </w:p>
        </w:tc>
        <w:tc>
          <w:tcPr>
            <w:tcW w:w="1468" w:type="dxa"/>
            <w:gridSpan w:val="2"/>
            <w:tcBorders>
              <w:top w:val="nil"/>
              <w:bottom w:val="nil"/>
              <w:right w:val="single" w:sz="16" w:space="0" w:color="000000"/>
            </w:tcBorders>
            <w:shd w:val="clear" w:color="auto" w:fill="FFFFFF"/>
          </w:tcPr>
          <w:p w14:paraId="1C97B76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92.9</w:t>
            </w:r>
          </w:p>
        </w:tc>
      </w:tr>
      <w:tr w:rsidR="006517EF" w:rsidRPr="00C46253" w14:paraId="088FB8A8" w14:textId="77777777" w:rsidTr="006517EF">
        <w:trPr>
          <w:gridAfter w:val="1"/>
          <w:wAfter w:w="395" w:type="dxa"/>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14:paraId="4E9C8F48"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735" w:type="dxa"/>
            <w:gridSpan w:val="2"/>
            <w:tcBorders>
              <w:top w:val="nil"/>
              <w:left w:val="nil"/>
              <w:bottom w:val="nil"/>
              <w:right w:val="single" w:sz="16" w:space="0" w:color="000000"/>
            </w:tcBorders>
            <w:shd w:val="clear" w:color="auto" w:fill="FFFFFF"/>
          </w:tcPr>
          <w:p w14:paraId="673195A5"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S1</w:t>
            </w:r>
          </w:p>
        </w:tc>
        <w:tc>
          <w:tcPr>
            <w:tcW w:w="1165" w:type="dxa"/>
            <w:gridSpan w:val="2"/>
            <w:tcBorders>
              <w:top w:val="nil"/>
              <w:left w:val="single" w:sz="16" w:space="0" w:color="000000"/>
              <w:bottom w:val="nil"/>
            </w:tcBorders>
            <w:shd w:val="clear" w:color="auto" w:fill="FFFFFF"/>
          </w:tcPr>
          <w:p w14:paraId="7446C8A2"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w:t>
            </w:r>
          </w:p>
        </w:tc>
        <w:tc>
          <w:tcPr>
            <w:tcW w:w="1018" w:type="dxa"/>
            <w:gridSpan w:val="2"/>
            <w:tcBorders>
              <w:top w:val="nil"/>
              <w:bottom w:val="nil"/>
            </w:tcBorders>
            <w:shd w:val="clear" w:color="auto" w:fill="FFFFFF"/>
          </w:tcPr>
          <w:p w14:paraId="5A8BEC0E"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9.0</w:t>
            </w:r>
          </w:p>
        </w:tc>
        <w:tc>
          <w:tcPr>
            <w:tcW w:w="1394" w:type="dxa"/>
            <w:gridSpan w:val="2"/>
            <w:tcBorders>
              <w:top w:val="nil"/>
              <w:bottom w:val="nil"/>
            </w:tcBorders>
            <w:shd w:val="clear" w:color="auto" w:fill="FFFFFF"/>
          </w:tcPr>
          <w:p w14:paraId="44EBC30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2.2</w:t>
            </w:r>
          </w:p>
        </w:tc>
        <w:tc>
          <w:tcPr>
            <w:tcW w:w="1468" w:type="dxa"/>
            <w:gridSpan w:val="2"/>
            <w:tcBorders>
              <w:top w:val="nil"/>
              <w:bottom w:val="nil"/>
              <w:right w:val="single" w:sz="16" w:space="0" w:color="000000"/>
            </w:tcBorders>
            <w:shd w:val="clear" w:color="auto" w:fill="FFFFFF"/>
          </w:tcPr>
          <w:p w14:paraId="23A4E91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95.1</w:t>
            </w:r>
          </w:p>
        </w:tc>
      </w:tr>
      <w:tr w:rsidR="006517EF" w:rsidRPr="00C46253" w14:paraId="4A1885CF" w14:textId="77777777" w:rsidTr="006517EF">
        <w:trPr>
          <w:gridAfter w:val="1"/>
          <w:wAfter w:w="395" w:type="dxa"/>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14:paraId="0CABC493"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735" w:type="dxa"/>
            <w:gridSpan w:val="2"/>
            <w:tcBorders>
              <w:top w:val="nil"/>
              <w:left w:val="nil"/>
              <w:bottom w:val="nil"/>
              <w:right w:val="single" w:sz="16" w:space="0" w:color="000000"/>
            </w:tcBorders>
            <w:shd w:val="clear" w:color="auto" w:fill="FFFFFF"/>
          </w:tcPr>
          <w:p w14:paraId="34A0F014"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D3</w:t>
            </w:r>
          </w:p>
        </w:tc>
        <w:tc>
          <w:tcPr>
            <w:tcW w:w="1165" w:type="dxa"/>
            <w:gridSpan w:val="2"/>
            <w:tcBorders>
              <w:top w:val="nil"/>
              <w:left w:val="single" w:sz="16" w:space="0" w:color="000000"/>
              <w:bottom w:val="nil"/>
            </w:tcBorders>
            <w:shd w:val="clear" w:color="auto" w:fill="FFFFFF"/>
          </w:tcPr>
          <w:p w14:paraId="1D26FD5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w:t>
            </w:r>
          </w:p>
        </w:tc>
        <w:tc>
          <w:tcPr>
            <w:tcW w:w="1018" w:type="dxa"/>
            <w:gridSpan w:val="2"/>
            <w:tcBorders>
              <w:top w:val="nil"/>
              <w:bottom w:val="nil"/>
            </w:tcBorders>
            <w:shd w:val="clear" w:color="auto" w:fill="FFFFFF"/>
          </w:tcPr>
          <w:p w14:paraId="7BD1D6C8"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4.5</w:t>
            </w:r>
          </w:p>
        </w:tc>
        <w:tc>
          <w:tcPr>
            <w:tcW w:w="1394" w:type="dxa"/>
            <w:gridSpan w:val="2"/>
            <w:tcBorders>
              <w:top w:val="nil"/>
              <w:bottom w:val="nil"/>
            </w:tcBorders>
            <w:shd w:val="clear" w:color="auto" w:fill="FFFFFF"/>
          </w:tcPr>
          <w:p w14:paraId="3C29B13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1.1</w:t>
            </w:r>
          </w:p>
        </w:tc>
        <w:tc>
          <w:tcPr>
            <w:tcW w:w="1468" w:type="dxa"/>
            <w:gridSpan w:val="2"/>
            <w:tcBorders>
              <w:top w:val="nil"/>
              <w:bottom w:val="nil"/>
              <w:right w:val="single" w:sz="16" w:space="0" w:color="000000"/>
            </w:tcBorders>
            <w:shd w:val="clear" w:color="auto" w:fill="FFFFFF"/>
          </w:tcPr>
          <w:p w14:paraId="2681514C"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96.2</w:t>
            </w:r>
          </w:p>
        </w:tc>
      </w:tr>
      <w:tr w:rsidR="006517EF" w:rsidRPr="00C46253" w14:paraId="516AA6A5" w14:textId="77777777" w:rsidTr="006517EF">
        <w:trPr>
          <w:gridAfter w:val="1"/>
          <w:wAfter w:w="395" w:type="dxa"/>
          <w:cantSplit/>
          <w:tblHeader/>
        </w:trPr>
        <w:tc>
          <w:tcPr>
            <w:tcW w:w="735" w:type="dxa"/>
            <w:vMerge/>
            <w:tcBorders>
              <w:top w:val="single" w:sz="16" w:space="0" w:color="000000"/>
              <w:left w:val="single" w:sz="16" w:space="0" w:color="000000"/>
              <w:bottom w:val="single" w:sz="16" w:space="0" w:color="000000"/>
              <w:right w:val="nil"/>
            </w:tcBorders>
            <w:shd w:val="clear" w:color="auto" w:fill="FFFFFF"/>
          </w:tcPr>
          <w:p w14:paraId="29D22EB1"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735" w:type="dxa"/>
            <w:gridSpan w:val="2"/>
            <w:tcBorders>
              <w:top w:val="nil"/>
              <w:left w:val="nil"/>
              <w:bottom w:val="nil"/>
              <w:right w:val="single" w:sz="16" w:space="0" w:color="000000"/>
            </w:tcBorders>
            <w:shd w:val="clear" w:color="auto" w:fill="FFFFFF"/>
          </w:tcPr>
          <w:p w14:paraId="7F5603A1"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SMK</w:t>
            </w:r>
          </w:p>
        </w:tc>
        <w:tc>
          <w:tcPr>
            <w:tcW w:w="1165" w:type="dxa"/>
            <w:gridSpan w:val="2"/>
            <w:tcBorders>
              <w:top w:val="nil"/>
              <w:left w:val="single" w:sz="16" w:space="0" w:color="000000"/>
              <w:bottom w:val="nil"/>
            </w:tcBorders>
            <w:shd w:val="clear" w:color="auto" w:fill="FFFFFF"/>
          </w:tcPr>
          <w:p w14:paraId="21D634B2"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7</w:t>
            </w:r>
          </w:p>
        </w:tc>
        <w:tc>
          <w:tcPr>
            <w:tcW w:w="1018" w:type="dxa"/>
            <w:gridSpan w:val="2"/>
            <w:tcBorders>
              <w:top w:val="nil"/>
              <w:bottom w:val="nil"/>
            </w:tcBorders>
            <w:shd w:val="clear" w:color="auto" w:fill="FFFFFF"/>
          </w:tcPr>
          <w:p w14:paraId="31B05839"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15.9</w:t>
            </w:r>
          </w:p>
        </w:tc>
        <w:tc>
          <w:tcPr>
            <w:tcW w:w="1394" w:type="dxa"/>
            <w:gridSpan w:val="2"/>
            <w:tcBorders>
              <w:top w:val="nil"/>
              <w:bottom w:val="nil"/>
            </w:tcBorders>
            <w:shd w:val="clear" w:color="auto" w:fill="FFFFFF"/>
          </w:tcPr>
          <w:p w14:paraId="55354817"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3.8</w:t>
            </w:r>
          </w:p>
        </w:tc>
        <w:tc>
          <w:tcPr>
            <w:tcW w:w="1468" w:type="dxa"/>
            <w:gridSpan w:val="2"/>
            <w:tcBorders>
              <w:top w:val="nil"/>
              <w:bottom w:val="nil"/>
              <w:right w:val="single" w:sz="16" w:space="0" w:color="000000"/>
            </w:tcBorders>
            <w:shd w:val="clear" w:color="auto" w:fill="FFFFFF"/>
          </w:tcPr>
          <w:p w14:paraId="781B7BD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r>
      <w:tr w:rsidR="006517EF" w:rsidRPr="00C46253" w14:paraId="49BE9766" w14:textId="77777777" w:rsidTr="006517EF">
        <w:trPr>
          <w:gridAfter w:val="1"/>
          <w:wAfter w:w="395" w:type="dxa"/>
          <w:cantSplit/>
        </w:trPr>
        <w:tc>
          <w:tcPr>
            <w:tcW w:w="735" w:type="dxa"/>
            <w:vMerge/>
            <w:tcBorders>
              <w:top w:val="single" w:sz="16" w:space="0" w:color="000000"/>
              <w:left w:val="single" w:sz="16" w:space="0" w:color="000000"/>
              <w:bottom w:val="single" w:sz="16" w:space="0" w:color="000000"/>
              <w:right w:val="nil"/>
            </w:tcBorders>
            <w:shd w:val="clear" w:color="auto" w:fill="FFFFFF"/>
          </w:tcPr>
          <w:p w14:paraId="0387E2FC"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735" w:type="dxa"/>
            <w:gridSpan w:val="2"/>
            <w:tcBorders>
              <w:top w:val="nil"/>
              <w:left w:val="nil"/>
              <w:bottom w:val="single" w:sz="16" w:space="0" w:color="000000"/>
              <w:right w:val="single" w:sz="16" w:space="0" w:color="000000"/>
            </w:tcBorders>
            <w:shd w:val="clear" w:color="auto" w:fill="FFFFFF"/>
          </w:tcPr>
          <w:p w14:paraId="0F1B8543"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gridSpan w:val="2"/>
            <w:tcBorders>
              <w:top w:val="nil"/>
              <w:left w:val="single" w:sz="16" w:space="0" w:color="000000"/>
              <w:bottom w:val="single" w:sz="16" w:space="0" w:color="000000"/>
            </w:tcBorders>
            <w:shd w:val="clear" w:color="auto" w:fill="FFFFFF"/>
          </w:tcPr>
          <w:p w14:paraId="2DD4192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Pr>
                <w:rFonts w:cs="Arial"/>
                <w:color w:val="000000"/>
                <w:sz w:val="18"/>
                <w:szCs w:val="18"/>
                <w:lang w:val="en-US"/>
              </w:rPr>
              <w:t>4</w:t>
            </w:r>
            <w:r w:rsidRPr="00C46253">
              <w:rPr>
                <w:rFonts w:cs="Arial"/>
                <w:color w:val="000000"/>
                <w:sz w:val="18"/>
                <w:szCs w:val="18"/>
              </w:rPr>
              <w:t>4</w:t>
            </w:r>
          </w:p>
        </w:tc>
        <w:tc>
          <w:tcPr>
            <w:tcW w:w="1018" w:type="dxa"/>
            <w:gridSpan w:val="2"/>
            <w:tcBorders>
              <w:top w:val="nil"/>
              <w:bottom w:val="single" w:sz="16" w:space="0" w:color="000000"/>
            </w:tcBorders>
            <w:shd w:val="clear" w:color="auto" w:fill="FFFFFF"/>
          </w:tcPr>
          <w:p w14:paraId="3CD5E7C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394" w:type="dxa"/>
            <w:gridSpan w:val="2"/>
            <w:tcBorders>
              <w:top w:val="nil"/>
              <w:bottom w:val="single" w:sz="16" w:space="0" w:color="000000"/>
            </w:tcBorders>
            <w:shd w:val="clear" w:color="auto" w:fill="FFFFFF"/>
          </w:tcPr>
          <w:p w14:paraId="752890E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468" w:type="dxa"/>
            <w:gridSpan w:val="2"/>
            <w:tcBorders>
              <w:top w:val="nil"/>
              <w:bottom w:val="single" w:sz="16" w:space="0" w:color="000000"/>
              <w:right w:val="single" w:sz="16" w:space="0" w:color="000000"/>
            </w:tcBorders>
            <w:shd w:val="clear" w:color="auto" w:fill="FFFFFF"/>
            <w:vAlign w:val="center"/>
          </w:tcPr>
          <w:p w14:paraId="304B09AA"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bl>
    <w:p w14:paraId="2FC2F953" w14:textId="77777777" w:rsidR="006517EF" w:rsidRDefault="006517EF" w:rsidP="006517EF">
      <w:pPr>
        <w:rPr>
          <w:lang w:val="en-US"/>
        </w:rPr>
      </w:pPr>
    </w:p>
    <w:tbl>
      <w:tblPr>
        <w:tblW w:w="6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917"/>
        <w:gridCol w:w="1165"/>
        <w:gridCol w:w="1018"/>
        <w:gridCol w:w="1394"/>
        <w:gridCol w:w="1468"/>
      </w:tblGrid>
      <w:tr w:rsidR="006517EF" w:rsidRPr="00C46253" w14:paraId="6B73BB58" w14:textId="77777777" w:rsidTr="006517EF">
        <w:trPr>
          <w:cantSplit/>
          <w:tblHeader/>
        </w:trPr>
        <w:tc>
          <w:tcPr>
            <w:tcW w:w="6910" w:type="dxa"/>
            <w:gridSpan w:val="6"/>
            <w:tcBorders>
              <w:top w:val="nil"/>
              <w:left w:val="nil"/>
              <w:bottom w:val="nil"/>
              <w:right w:val="nil"/>
            </w:tcBorders>
            <w:shd w:val="clear" w:color="auto" w:fill="FFFFFF"/>
            <w:vAlign w:val="center"/>
          </w:tcPr>
          <w:p w14:paraId="65E3B3C0"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b/>
                <w:bCs/>
                <w:color w:val="000000"/>
                <w:sz w:val="18"/>
                <w:szCs w:val="18"/>
              </w:rPr>
              <w:t>Tingkat Pengetahuan</w:t>
            </w:r>
          </w:p>
        </w:tc>
      </w:tr>
      <w:tr w:rsidR="006517EF" w:rsidRPr="00C46253" w14:paraId="3600BF25" w14:textId="77777777" w:rsidTr="006517EF">
        <w:trPr>
          <w:cantSplit/>
          <w:tblHeader/>
        </w:trPr>
        <w:tc>
          <w:tcPr>
            <w:tcW w:w="1865" w:type="dxa"/>
            <w:gridSpan w:val="2"/>
            <w:tcBorders>
              <w:top w:val="single" w:sz="16" w:space="0" w:color="000000"/>
              <w:left w:val="single" w:sz="16" w:space="0" w:color="000000"/>
              <w:bottom w:val="single" w:sz="18" w:space="0" w:color="000000"/>
              <w:right w:val="single" w:sz="16" w:space="0" w:color="000000"/>
            </w:tcBorders>
            <w:shd w:val="clear" w:color="auto" w:fill="FFFFFF"/>
            <w:vAlign w:val="center"/>
          </w:tcPr>
          <w:p w14:paraId="51E6FCB4"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165" w:type="dxa"/>
            <w:tcBorders>
              <w:top w:val="single" w:sz="16" w:space="0" w:color="000000"/>
              <w:left w:val="single" w:sz="16" w:space="0" w:color="000000"/>
              <w:bottom w:val="single" w:sz="18" w:space="0" w:color="000000"/>
            </w:tcBorders>
            <w:shd w:val="clear" w:color="auto" w:fill="FFFFFF"/>
            <w:vAlign w:val="bottom"/>
          </w:tcPr>
          <w:p w14:paraId="25796839"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Frequency</w:t>
            </w:r>
          </w:p>
        </w:tc>
        <w:tc>
          <w:tcPr>
            <w:tcW w:w="1018" w:type="dxa"/>
            <w:tcBorders>
              <w:top w:val="single" w:sz="16" w:space="0" w:color="000000"/>
              <w:bottom w:val="single" w:sz="18" w:space="0" w:color="000000"/>
            </w:tcBorders>
            <w:shd w:val="clear" w:color="auto" w:fill="FFFFFF"/>
            <w:vAlign w:val="bottom"/>
          </w:tcPr>
          <w:p w14:paraId="3DA01C96"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Percent</w:t>
            </w:r>
          </w:p>
        </w:tc>
        <w:tc>
          <w:tcPr>
            <w:tcW w:w="1394" w:type="dxa"/>
            <w:tcBorders>
              <w:top w:val="single" w:sz="16" w:space="0" w:color="000000"/>
              <w:bottom w:val="single" w:sz="18" w:space="0" w:color="000000"/>
            </w:tcBorders>
            <w:shd w:val="clear" w:color="auto" w:fill="FFFFFF"/>
            <w:vAlign w:val="bottom"/>
          </w:tcPr>
          <w:p w14:paraId="42758414"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Valid Percent</w:t>
            </w:r>
          </w:p>
        </w:tc>
        <w:tc>
          <w:tcPr>
            <w:tcW w:w="1468" w:type="dxa"/>
            <w:tcBorders>
              <w:top w:val="single" w:sz="16" w:space="0" w:color="000000"/>
              <w:bottom w:val="single" w:sz="18" w:space="0" w:color="000000"/>
              <w:right w:val="single" w:sz="16" w:space="0" w:color="000000"/>
            </w:tcBorders>
            <w:shd w:val="clear" w:color="auto" w:fill="FFFFFF"/>
            <w:vAlign w:val="bottom"/>
          </w:tcPr>
          <w:p w14:paraId="3158C816"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Cumulative Percent</w:t>
            </w:r>
          </w:p>
        </w:tc>
      </w:tr>
      <w:tr w:rsidR="006517EF" w:rsidRPr="00C46253" w14:paraId="170565F4" w14:textId="77777777" w:rsidTr="006517EF">
        <w:trPr>
          <w:cantSplit/>
          <w:tblHeader/>
        </w:trPr>
        <w:tc>
          <w:tcPr>
            <w:tcW w:w="948" w:type="dxa"/>
            <w:vMerge w:val="restart"/>
            <w:tcBorders>
              <w:top w:val="single" w:sz="18" w:space="0" w:color="000000"/>
              <w:left w:val="single" w:sz="18" w:space="0" w:color="000000"/>
              <w:bottom w:val="nil"/>
              <w:right w:val="nil"/>
            </w:tcBorders>
            <w:shd w:val="clear" w:color="auto" w:fill="FFFFFF"/>
          </w:tcPr>
          <w:p w14:paraId="55B1CF66"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Valid</w:t>
            </w:r>
          </w:p>
        </w:tc>
        <w:tc>
          <w:tcPr>
            <w:tcW w:w="917" w:type="dxa"/>
            <w:tcBorders>
              <w:top w:val="single" w:sz="18" w:space="0" w:color="000000"/>
              <w:left w:val="nil"/>
              <w:bottom w:val="nil"/>
              <w:right w:val="single" w:sz="16" w:space="0" w:color="000000"/>
            </w:tcBorders>
            <w:shd w:val="clear" w:color="auto" w:fill="FFFFFF"/>
          </w:tcPr>
          <w:p w14:paraId="216E578B"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Baik</w:t>
            </w:r>
          </w:p>
        </w:tc>
        <w:tc>
          <w:tcPr>
            <w:tcW w:w="1165" w:type="dxa"/>
            <w:tcBorders>
              <w:top w:val="single" w:sz="18" w:space="0" w:color="000000"/>
              <w:left w:val="single" w:sz="16" w:space="0" w:color="000000"/>
              <w:bottom w:val="nil"/>
            </w:tcBorders>
            <w:shd w:val="clear" w:color="auto" w:fill="FFFFFF"/>
          </w:tcPr>
          <w:p w14:paraId="2121410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11</w:t>
            </w:r>
          </w:p>
        </w:tc>
        <w:tc>
          <w:tcPr>
            <w:tcW w:w="1018" w:type="dxa"/>
            <w:tcBorders>
              <w:top w:val="single" w:sz="18" w:space="0" w:color="000000"/>
              <w:bottom w:val="nil"/>
            </w:tcBorders>
            <w:shd w:val="clear" w:color="auto" w:fill="FFFFFF"/>
          </w:tcPr>
          <w:p w14:paraId="13C82846"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25.0</w:t>
            </w:r>
          </w:p>
        </w:tc>
        <w:tc>
          <w:tcPr>
            <w:tcW w:w="1394" w:type="dxa"/>
            <w:tcBorders>
              <w:top w:val="single" w:sz="18" w:space="0" w:color="000000"/>
              <w:bottom w:val="nil"/>
            </w:tcBorders>
            <w:shd w:val="clear" w:color="auto" w:fill="FFFFFF"/>
          </w:tcPr>
          <w:p w14:paraId="00BDB58A"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25.0</w:t>
            </w:r>
          </w:p>
        </w:tc>
        <w:tc>
          <w:tcPr>
            <w:tcW w:w="1468" w:type="dxa"/>
            <w:tcBorders>
              <w:top w:val="single" w:sz="18" w:space="0" w:color="000000"/>
              <w:bottom w:val="nil"/>
              <w:right w:val="single" w:sz="18" w:space="0" w:color="000000"/>
            </w:tcBorders>
            <w:shd w:val="clear" w:color="auto" w:fill="FFFFFF"/>
          </w:tcPr>
          <w:p w14:paraId="08EA13C7"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25.0</w:t>
            </w:r>
          </w:p>
        </w:tc>
      </w:tr>
      <w:tr w:rsidR="006517EF" w:rsidRPr="00C46253" w14:paraId="74813896" w14:textId="77777777" w:rsidTr="006517EF">
        <w:trPr>
          <w:cantSplit/>
          <w:tblHeader/>
        </w:trPr>
        <w:tc>
          <w:tcPr>
            <w:tcW w:w="948" w:type="dxa"/>
            <w:vMerge/>
            <w:tcBorders>
              <w:top w:val="single" w:sz="16" w:space="0" w:color="000000"/>
              <w:left w:val="single" w:sz="18" w:space="0" w:color="000000"/>
              <w:bottom w:val="nil"/>
              <w:right w:val="nil"/>
            </w:tcBorders>
            <w:shd w:val="clear" w:color="auto" w:fill="FFFFFF"/>
          </w:tcPr>
          <w:p w14:paraId="45250A82"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3910FCA6"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Kurang</w:t>
            </w:r>
          </w:p>
        </w:tc>
        <w:tc>
          <w:tcPr>
            <w:tcW w:w="1165" w:type="dxa"/>
            <w:tcBorders>
              <w:top w:val="nil"/>
              <w:left w:val="single" w:sz="16" w:space="0" w:color="000000"/>
              <w:bottom w:val="nil"/>
            </w:tcBorders>
            <w:shd w:val="clear" w:color="auto" w:fill="FFFFFF"/>
          </w:tcPr>
          <w:p w14:paraId="5BB93F2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33</w:t>
            </w:r>
          </w:p>
        </w:tc>
        <w:tc>
          <w:tcPr>
            <w:tcW w:w="1018" w:type="dxa"/>
            <w:tcBorders>
              <w:top w:val="nil"/>
              <w:bottom w:val="nil"/>
            </w:tcBorders>
            <w:shd w:val="clear" w:color="auto" w:fill="FFFFFF"/>
          </w:tcPr>
          <w:p w14:paraId="6CB97723"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75.0</w:t>
            </w:r>
          </w:p>
        </w:tc>
        <w:tc>
          <w:tcPr>
            <w:tcW w:w="1394" w:type="dxa"/>
            <w:tcBorders>
              <w:top w:val="nil"/>
              <w:bottom w:val="nil"/>
            </w:tcBorders>
            <w:shd w:val="clear" w:color="auto" w:fill="FFFFFF"/>
          </w:tcPr>
          <w:p w14:paraId="221C791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75.0</w:t>
            </w:r>
          </w:p>
        </w:tc>
        <w:tc>
          <w:tcPr>
            <w:tcW w:w="1468" w:type="dxa"/>
            <w:tcBorders>
              <w:top w:val="nil"/>
              <w:bottom w:val="nil"/>
              <w:right w:val="single" w:sz="18" w:space="0" w:color="000000"/>
            </w:tcBorders>
            <w:shd w:val="clear" w:color="auto" w:fill="FFFFFF"/>
          </w:tcPr>
          <w:p w14:paraId="395E5F77"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r>
      <w:tr w:rsidR="006517EF" w:rsidRPr="00C46253" w14:paraId="7CB6DE18" w14:textId="77777777" w:rsidTr="006517EF">
        <w:trPr>
          <w:cantSplit/>
          <w:tblHeader/>
        </w:trPr>
        <w:tc>
          <w:tcPr>
            <w:tcW w:w="948" w:type="dxa"/>
            <w:vMerge/>
            <w:tcBorders>
              <w:top w:val="single" w:sz="16" w:space="0" w:color="000000"/>
              <w:left w:val="single" w:sz="18" w:space="0" w:color="000000"/>
              <w:bottom w:val="single" w:sz="18" w:space="0" w:color="000000"/>
              <w:right w:val="nil"/>
            </w:tcBorders>
            <w:shd w:val="clear" w:color="auto" w:fill="FFFFFF"/>
          </w:tcPr>
          <w:p w14:paraId="1C64C2F6"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single" w:sz="18" w:space="0" w:color="000000"/>
              <w:right w:val="single" w:sz="16" w:space="0" w:color="000000"/>
            </w:tcBorders>
            <w:shd w:val="clear" w:color="auto" w:fill="FFFFFF"/>
          </w:tcPr>
          <w:p w14:paraId="60982391"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tcBorders>
              <w:top w:val="nil"/>
              <w:left w:val="single" w:sz="16" w:space="0" w:color="000000"/>
              <w:bottom w:val="single" w:sz="18" w:space="0" w:color="000000"/>
            </w:tcBorders>
            <w:shd w:val="clear" w:color="auto" w:fill="FFFFFF"/>
          </w:tcPr>
          <w:p w14:paraId="47996777"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44</w:t>
            </w:r>
          </w:p>
        </w:tc>
        <w:tc>
          <w:tcPr>
            <w:tcW w:w="1018" w:type="dxa"/>
            <w:tcBorders>
              <w:top w:val="nil"/>
              <w:bottom w:val="single" w:sz="18" w:space="0" w:color="000000"/>
            </w:tcBorders>
            <w:shd w:val="clear" w:color="auto" w:fill="FFFFFF"/>
          </w:tcPr>
          <w:p w14:paraId="63230862"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100.0</w:t>
            </w:r>
          </w:p>
        </w:tc>
        <w:tc>
          <w:tcPr>
            <w:tcW w:w="1394" w:type="dxa"/>
            <w:tcBorders>
              <w:top w:val="nil"/>
              <w:bottom w:val="single" w:sz="18" w:space="0" w:color="000000"/>
            </w:tcBorders>
            <w:shd w:val="clear" w:color="auto" w:fill="FFFFFF"/>
          </w:tcPr>
          <w:p w14:paraId="520594B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468" w:type="dxa"/>
            <w:tcBorders>
              <w:top w:val="nil"/>
              <w:bottom w:val="single" w:sz="18" w:space="0" w:color="000000"/>
              <w:right w:val="single" w:sz="18" w:space="0" w:color="000000"/>
            </w:tcBorders>
            <w:shd w:val="clear" w:color="auto" w:fill="FFFFFF"/>
            <w:vAlign w:val="center"/>
          </w:tcPr>
          <w:p w14:paraId="3B27B0D0"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bl>
    <w:p w14:paraId="0E734A50" w14:textId="77777777" w:rsidR="006517EF" w:rsidRDefault="006517EF" w:rsidP="006517EF">
      <w:pPr>
        <w:rPr>
          <w:lang w:val="en-US"/>
        </w:rPr>
      </w:pPr>
    </w:p>
    <w:tbl>
      <w:tblPr>
        <w:tblW w:w="6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917"/>
        <w:gridCol w:w="1165"/>
        <w:gridCol w:w="1018"/>
        <w:gridCol w:w="1394"/>
        <w:gridCol w:w="1468"/>
      </w:tblGrid>
      <w:tr w:rsidR="006517EF" w:rsidRPr="00C46253" w14:paraId="4BAAEF6C" w14:textId="77777777" w:rsidTr="006517EF">
        <w:trPr>
          <w:cantSplit/>
          <w:tblHeader/>
        </w:trPr>
        <w:tc>
          <w:tcPr>
            <w:tcW w:w="6910" w:type="dxa"/>
            <w:gridSpan w:val="6"/>
            <w:tcBorders>
              <w:top w:val="nil"/>
              <w:left w:val="nil"/>
              <w:bottom w:val="nil"/>
              <w:right w:val="nil"/>
            </w:tcBorders>
            <w:shd w:val="clear" w:color="auto" w:fill="FFFFFF"/>
            <w:vAlign w:val="center"/>
          </w:tcPr>
          <w:p w14:paraId="77F6A1D2"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b/>
                <w:bCs/>
                <w:color w:val="000000"/>
                <w:sz w:val="18"/>
                <w:szCs w:val="18"/>
              </w:rPr>
              <w:t>Sikap Ibu</w:t>
            </w:r>
          </w:p>
        </w:tc>
      </w:tr>
      <w:tr w:rsidR="006517EF" w:rsidRPr="00C46253" w14:paraId="0F4B7B01" w14:textId="77777777" w:rsidTr="006517EF">
        <w:trPr>
          <w:cantSplit/>
          <w:tblHeader/>
        </w:trPr>
        <w:tc>
          <w:tcPr>
            <w:tcW w:w="1865"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14:paraId="77AFDF11"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165" w:type="dxa"/>
            <w:tcBorders>
              <w:top w:val="single" w:sz="16" w:space="0" w:color="000000"/>
              <w:left w:val="single" w:sz="16" w:space="0" w:color="000000"/>
              <w:bottom w:val="single" w:sz="16" w:space="0" w:color="000000"/>
            </w:tcBorders>
            <w:shd w:val="clear" w:color="auto" w:fill="FFFFFF"/>
            <w:vAlign w:val="bottom"/>
          </w:tcPr>
          <w:p w14:paraId="310D9167"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Frequency</w:t>
            </w:r>
          </w:p>
        </w:tc>
        <w:tc>
          <w:tcPr>
            <w:tcW w:w="1018" w:type="dxa"/>
            <w:tcBorders>
              <w:top w:val="single" w:sz="16" w:space="0" w:color="000000"/>
              <w:bottom w:val="single" w:sz="16" w:space="0" w:color="000000"/>
            </w:tcBorders>
            <w:shd w:val="clear" w:color="auto" w:fill="FFFFFF"/>
            <w:vAlign w:val="bottom"/>
          </w:tcPr>
          <w:p w14:paraId="708FEA91"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Percent</w:t>
            </w:r>
          </w:p>
        </w:tc>
        <w:tc>
          <w:tcPr>
            <w:tcW w:w="1394" w:type="dxa"/>
            <w:tcBorders>
              <w:top w:val="single" w:sz="16" w:space="0" w:color="000000"/>
              <w:bottom w:val="single" w:sz="16" w:space="0" w:color="000000"/>
            </w:tcBorders>
            <w:shd w:val="clear" w:color="auto" w:fill="FFFFFF"/>
            <w:vAlign w:val="bottom"/>
          </w:tcPr>
          <w:p w14:paraId="5C26A7D2"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14:paraId="520119E6"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Cumulative Percent</w:t>
            </w:r>
          </w:p>
        </w:tc>
      </w:tr>
      <w:tr w:rsidR="006517EF" w:rsidRPr="00C46253" w14:paraId="610F808B" w14:textId="77777777" w:rsidTr="006517EF">
        <w:trPr>
          <w:cantSplit/>
          <w:tblHeader/>
        </w:trPr>
        <w:tc>
          <w:tcPr>
            <w:tcW w:w="948" w:type="dxa"/>
            <w:vMerge w:val="restart"/>
            <w:tcBorders>
              <w:top w:val="single" w:sz="16" w:space="0" w:color="000000"/>
              <w:left w:val="single" w:sz="16" w:space="0" w:color="000000"/>
              <w:bottom w:val="nil"/>
              <w:right w:val="nil"/>
            </w:tcBorders>
            <w:shd w:val="clear" w:color="auto" w:fill="FFFFFF"/>
          </w:tcPr>
          <w:p w14:paraId="5DBA7ECC"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Valid</w:t>
            </w:r>
          </w:p>
        </w:tc>
        <w:tc>
          <w:tcPr>
            <w:tcW w:w="917" w:type="dxa"/>
            <w:tcBorders>
              <w:top w:val="single" w:sz="16" w:space="0" w:color="000000"/>
              <w:left w:val="nil"/>
              <w:bottom w:val="nil"/>
              <w:right w:val="single" w:sz="16" w:space="0" w:color="000000"/>
            </w:tcBorders>
            <w:shd w:val="clear" w:color="auto" w:fill="FFFFFF"/>
          </w:tcPr>
          <w:p w14:paraId="569F431B"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Baik</w:t>
            </w:r>
          </w:p>
        </w:tc>
        <w:tc>
          <w:tcPr>
            <w:tcW w:w="1165" w:type="dxa"/>
            <w:tcBorders>
              <w:top w:val="single" w:sz="16" w:space="0" w:color="000000"/>
              <w:left w:val="single" w:sz="16" w:space="0" w:color="000000"/>
              <w:bottom w:val="nil"/>
            </w:tcBorders>
            <w:shd w:val="clear" w:color="auto" w:fill="FFFFFF"/>
          </w:tcPr>
          <w:p w14:paraId="36DE4B5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w:t>
            </w:r>
          </w:p>
        </w:tc>
        <w:tc>
          <w:tcPr>
            <w:tcW w:w="1018" w:type="dxa"/>
            <w:tcBorders>
              <w:top w:val="single" w:sz="16" w:space="0" w:color="000000"/>
              <w:bottom w:val="nil"/>
            </w:tcBorders>
            <w:shd w:val="clear" w:color="auto" w:fill="FFFFFF"/>
          </w:tcPr>
          <w:p w14:paraId="08FCE4A2"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22.7</w:t>
            </w:r>
          </w:p>
        </w:tc>
        <w:tc>
          <w:tcPr>
            <w:tcW w:w="1394" w:type="dxa"/>
            <w:tcBorders>
              <w:top w:val="single" w:sz="16" w:space="0" w:color="000000"/>
              <w:bottom w:val="nil"/>
            </w:tcBorders>
            <w:shd w:val="clear" w:color="auto" w:fill="FFFFFF"/>
          </w:tcPr>
          <w:p w14:paraId="68DBCBC7"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22.7</w:t>
            </w:r>
          </w:p>
        </w:tc>
        <w:tc>
          <w:tcPr>
            <w:tcW w:w="1468" w:type="dxa"/>
            <w:tcBorders>
              <w:top w:val="single" w:sz="16" w:space="0" w:color="000000"/>
              <w:bottom w:val="nil"/>
              <w:right w:val="single" w:sz="16" w:space="0" w:color="000000"/>
            </w:tcBorders>
            <w:shd w:val="clear" w:color="auto" w:fill="FFFFFF"/>
          </w:tcPr>
          <w:p w14:paraId="5325829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22.7</w:t>
            </w:r>
          </w:p>
        </w:tc>
      </w:tr>
      <w:tr w:rsidR="006517EF" w:rsidRPr="00C46253" w14:paraId="715ECB9A"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2AC33C59"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1EEEF2BC"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Cukup</w:t>
            </w:r>
          </w:p>
        </w:tc>
        <w:tc>
          <w:tcPr>
            <w:tcW w:w="1165" w:type="dxa"/>
            <w:tcBorders>
              <w:top w:val="nil"/>
              <w:left w:val="single" w:sz="16" w:space="0" w:color="000000"/>
              <w:bottom w:val="nil"/>
            </w:tcBorders>
            <w:shd w:val="clear" w:color="auto" w:fill="FFFFFF"/>
          </w:tcPr>
          <w:p w14:paraId="4FE2C5F3"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34</w:t>
            </w:r>
          </w:p>
        </w:tc>
        <w:tc>
          <w:tcPr>
            <w:tcW w:w="1018" w:type="dxa"/>
            <w:tcBorders>
              <w:top w:val="nil"/>
              <w:bottom w:val="nil"/>
            </w:tcBorders>
            <w:shd w:val="clear" w:color="auto" w:fill="FFFFFF"/>
          </w:tcPr>
          <w:p w14:paraId="49D0E932"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77.3</w:t>
            </w:r>
          </w:p>
        </w:tc>
        <w:tc>
          <w:tcPr>
            <w:tcW w:w="1394" w:type="dxa"/>
            <w:tcBorders>
              <w:top w:val="nil"/>
              <w:bottom w:val="nil"/>
            </w:tcBorders>
            <w:shd w:val="clear" w:color="auto" w:fill="FFFFFF"/>
          </w:tcPr>
          <w:p w14:paraId="6E8F0EE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77.3</w:t>
            </w:r>
          </w:p>
        </w:tc>
        <w:tc>
          <w:tcPr>
            <w:tcW w:w="1468" w:type="dxa"/>
            <w:tcBorders>
              <w:top w:val="nil"/>
              <w:bottom w:val="nil"/>
              <w:right w:val="single" w:sz="16" w:space="0" w:color="000000"/>
            </w:tcBorders>
            <w:shd w:val="clear" w:color="auto" w:fill="FFFFFF"/>
          </w:tcPr>
          <w:p w14:paraId="013BE22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r>
      <w:tr w:rsidR="006517EF" w:rsidRPr="00C46253" w14:paraId="3BBB484E"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5CB5B4F4"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41EBCA22"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tcBorders>
              <w:top w:val="nil"/>
              <w:left w:val="single" w:sz="16" w:space="0" w:color="000000"/>
              <w:bottom w:val="nil"/>
            </w:tcBorders>
            <w:shd w:val="clear" w:color="auto" w:fill="FFFFFF"/>
          </w:tcPr>
          <w:p w14:paraId="0DB65DDC"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44</w:t>
            </w:r>
          </w:p>
        </w:tc>
        <w:tc>
          <w:tcPr>
            <w:tcW w:w="1018" w:type="dxa"/>
            <w:tcBorders>
              <w:top w:val="nil"/>
              <w:bottom w:val="nil"/>
            </w:tcBorders>
            <w:shd w:val="clear" w:color="auto" w:fill="FFFFFF"/>
          </w:tcPr>
          <w:p w14:paraId="283B7CCB"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100.0</w:t>
            </w:r>
          </w:p>
        </w:tc>
        <w:tc>
          <w:tcPr>
            <w:tcW w:w="1394" w:type="dxa"/>
            <w:tcBorders>
              <w:top w:val="nil"/>
              <w:bottom w:val="nil"/>
            </w:tcBorders>
            <w:shd w:val="clear" w:color="auto" w:fill="FFFFFF"/>
          </w:tcPr>
          <w:p w14:paraId="0D2F303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468" w:type="dxa"/>
            <w:tcBorders>
              <w:top w:val="nil"/>
              <w:bottom w:val="nil"/>
              <w:right w:val="single" w:sz="16" w:space="0" w:color="000000"/>
            </w:tcBorders>
            <w:shd w:val="clear" w:color="auto" w:fill="FFFFFF"/>
            <w:vAlign w:val="center"/>
          </w:tcPr>
          <w:p w14:paraId="665A92B6"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r w:rsidR="006517EF" w:rsidRPr="00C46253" w14:paraId="4194B09F" w14:textId="77777777" w:rsidTr="006517EF">
        <w:trPr>
          <w:cantSplit/>
        </w:trPr>
        <w:tc>
          <w:tcPr>
            <w:tcW w:w="1865" w:type="dxa"/>
            <w:gridSpan w:val="2"/>
            <w:tcBorders>
              <w:top w:val="nil"/>
              <w:left w:val="single" w:sz="16" w:space="0" w:color="000000"/>
              <w:bottom w:val="single" w:sz="16" w:space="0" w:color="000000"/>
              <w:right w:val="single" w:sz="16" w:space="0" w:color="000000"/>
            </w:tcBorders>
            <w:shd w:val="clear" w:color="auto" w:fill="FFFFFF"/>
          </w:tcPr>
          <w:p w14:paraId="1AD1994D"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tcBorders>
              <w:top w:val="nil"/>
              <w:left w:val="single" w:sz="16" w:space="0" w:color="000000"/>
              <w:bottom w:val="single" w:sz="16" w:space="0" w:color="000000"/>
            </w:tcBorders>
            <w:shd w:val="clear" w:color="auto" w:fill="FFFFFF"/>
          </w:tcPr>
          <w:p w14:paraId="75F2E4F4"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184</w:t>
            </w:r>
          </w:p>
        </w:tc>
        <w:tc>
          <w:tcPr>
            <w:tcW w:w="1018" w:type="dxa"/>
            <w:tcBorders>
              <w:top w:val="nil"/>
              <w:bottom w:val="single" w:sz="16" w:space="0" w:color="000000"/>
            </w:tcBorders>
            <w:shd w:val="clear" w:color="auto" w:fill="FFFFFF"/>
          </w:tcPr>
          <w:p w14:paraId="02465783"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394" w:type="dxa"/>
            <w:tcBorders>
              <w:top w:val="nil"/>
              <w:bottom w:val="single" w:sz="16" w:space="0" w:color="000000"/>
            </w:tcBorders>
            <w:shd w:val="clear" w:color="auto" w:fill="FFFFFF"/>
            <w:vAlign w:val="center"/>
          </w:tcPr>
          <w:p w14:paraId="5F97DB3C"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468" w:type="dxa"/>
            <w:tcBorders>
              <w:top w:val="nil"/>
              <w:bottom w:val="single" w:sz="16" w:space="0" w:color="000000"/>
              <w:right w:val="single" w:sz="16" w:space="0" w:color="000000"/>
            </w:tcBorders>
            <w:shd w:val="clear" w:color="auto" w:fill="FFFFFF"/>
            <w:vAlign w:val="center"/>
          </w:tcPr>
          <w:p w14:paraId="5FC271CD"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bl>
    <w:p w14:paraId="004893DD" w14:textId="77777777" w:rsidR="006517EF" w:rsidRDefault="006517EF" w:rsidP="006517EF">
      <w:pPr>
        <w:rPr>
          <w:lang w:val="en-US"/>
        </w:rPr>
      </w:pPr>
    </w:p>
    <w:tbl>
      <w:tblPr>
        <w:tblW w:w="6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917"/>
        <w:gridCol w:w="1165"/>
        <w:gridCol w:w="1018"/>
        <w:gridCol w:w="1394"/>
        <w:gridCol w:w="1468"/>
      </w:tblGrid>
      <w:tr w:rsidR="006517EF" w:rsidRPr="00C46253" w14:paraId="43573701" w14:textId="77777777" w:rsidTr="006517EF">
        <w:trPr>
          <w:cantSplit/>
          <w:tblHeader/>
        </w:trPr>
        <w:tc>
          <w:tcPr>
            <w:tcW w:w="6910" w:type="dxa"/>
            <w:gridSpan w:val="6"/>
            <w:tcBorders>
              <w:top w:val="nil"/>
              <w:left w:val="nil"/>
              <w:bottom w:val="nil"/>
              <w:right w:val="nil"/>
            </w:tcBorders>
            <w:shd w:val="clear" w:color="auto" w:fill="FFFFFF"/>
            <w:vAlign w:val="center"/>
          </w:tcPr>
          <w:p w14:paraId="7B5D3F6D"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b/>
                <w:bCs/>
                <w:color w:val="000000"/>
                <w:sz w:val="18"/>
                <w:szCs w:val="18"/>
              </w:rPr>
              <w:t>Pemberian ASI Ekslusif</w:t>
            </w:r>
          </w:p>
        </w:tc>
      </w:tr>
      <w:tr w:rsidR="006517EF" w:rsidRPr="00C46253" w14:paraId="07259181" w14:textId="77777777" w:rsidTr="006517EF">
        <w:trPr>
          <w:cantSplit/>
          <w:tblHeader/>
        </w:trPr>
        <w:tc>
          <w:tcPr>
            <w:tcW w:w="1865"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14:paraId="03E5F3B7"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165" w:type="dxa"/>
            <w:tcBorders>
              <w:top w:val="single" w:sz="16" w:space="0" w:color="000000"/>
              <w:left w:val="single" w:sz="16" w:space="0" w:color="000000"/>
              <w:bottom w:val="single" w:sz="16" w:space="0" w:color="000000"/>
            </w:tcBorders>
            <w:shd w:val="clear" w:color="auto" w:fill="FFFFFF"/>
            <w:vAlign w:val="bottom"/>
          </w:tcPr>
          <w:p w14:paraId="27C3587F"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Frequency</w:t>
            </w:r>
          </w:p>
        </w:tc>
        <w:tc>
          <w:tcPr>
            <w:tcW w:w="1018" w:type="dxa"/>
            <w:tcBorders>
              <w:top w:val="single" w:sz="16" w:space="0" w:color="000000"/>
              <w:bottom w:val="single" w:sz="16" w:space="0" w:color="000000"/>
            </w:tcBorders>
            <w:shd w:val="clear" w:color="auto" w:fill="FFFFFF"/>
            <w:vAlign w:val="bottom"/>
          </w:tcPr>
          <w:p w14:paraId="0C26CFA4"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Percent</w:t>
            </w:r>
          </w:p>
        </w:tc>
        <w:tc>
          <w:tcPr>
            <w:tcW w:w="1394" w:type="dxa"/>
            <w:tcBorders>
              <w:top w:val="single" w:sz="16" w:space="0" w:color="000000"/>
              <w:bottom w:val="single" w:sz="16" w:space="0" w:color="000000"/>
            </w:tcBorders>
            <w:shd w:val="clear" w:color="auto" w:fill="FFFFFF"/>
            <w:vAlign w:val="bottom"/>
          </w:tcPr>
          <w:p w14:paraId="47F86F57"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14:paraId="20D42F41"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Cumulative Percent</w:t>
            </w:r>
          </w:p>
        </w:tc>
      </w:tr>
      <w:tr w:rsidR="006517EF" w:rsidRPr="00C46253" w14:paraId="3A3D0587" w14:textId="77777777" w:rsidTr="006517EF">
        <w:trPr>
          <w:cantSplit/>
          <w:tblHeader/>
        </w:trPr>
        <w:tc>
          <w:tcPr>
            <w:tcW w:w="948" w:type="dxa"/>
            <w:vMerge w:val="restart"/>
            <w:tcBorders>
              <w:top w:val="single" w:sz="16" w:space="0" w:color="000000"/>
              <w:left w:val="single" w:sz="16" w:space="0" w:color="000000"/>
              <w:bottom w:val="nil"/>
              <w:right w:val="nil"/>
            </w:tcBorders>
            <w:shd w:val="clear" w:color="auto" w:fill="FFFFFF"/>
          </w:tcPr>
          <w:p w14:paraId="474BC0E1"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Valid</w:t>
            </w:r>
          </w:p>
        </w:tc>
        <w:tc>
          <w:tcPr>
            <w:tcW w:w="917" w:type="dxa"/>
            <w:tcBorders>
              <w:top w:val="single" w:sz="16" w:space="0" w:color="000000"/>
              <w:left w:val="nil"/>
              <w:bottom w:val="nil"/>
              <w:right w:val="single" w:sz="16" w:space="0" w:color="000000"/>
            </w:tcBorders>
            <w:shd w:val="clear" w:color="auto" w:fill="FFFFFF"/>
          </w:tcPr>
          <w:p w14:paraId="4033485D"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Ya</w:t>
            </w:r>
          </w:p>
        </w:tc>
        <w:tc>
          <w:tcPr>
            <w:tcW w:w="1165" w:type="dxa"/>
            <w:tcBorders>
              <w:top w:val="single" w:sz="16" w:space="0" w:color="000000"/>
              <w:left w:val="single" w:sz="16" w:space="0" w:color="000000"/>
              <w:bottom w:val="nil"/>
            </w:tcBorders>
            <w:shd w:val="clear" w:color="auto" w:fill="FFFFFF"/>
          </w:tcPr>
          <w:p w14:paraId="0A6BDC5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12</w:t>
            </w:r>
          </w:p>
        </w:tc>
        <w:tc>
          <w:tcPr>
            <w:tcW w:w="1018" w:type="dxa"/>
            <w:tcBorders>
              <w:top w:val="single" w:sz="16" w:space="0" w:color="000000"/>
              <w:bottom w:val="nil"/>
            </w:tcBorders>
            <w:shd w:val="clear" w:color="auto" w:fill="FFFFFF"/>
          </w:tcPr>
          <w:p w14:paraId="66F0FD8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27.3</w:t>
            </w:r>
          </w:p>
        </w:tc>
        <w:tc>
          <w:tcPr>
            <w:tcW w:w="1394" w:type="dxa"/>
            <w:tcBorders>
              <w:top w:val="single" w:sz="16" w:space="0" w:color="000000"/>
              <w:bottom w:val="nil"/>
            </w:tcBorders>
            <w:shd w:val="clear" w:color="auto" w:fill="FFFFFF"/>
          </w:tcPr>
          <w:p w14:paraId="463AEA8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27.3</w:t>
            </w:r>
          </w:p>
        </w:tc>
        <w:tc>
          <w:tcPr>
            <w:tcW w:w="1468" w:type="dxa"/>
            <w:tcBorders>
              <w:top w:val="single" w:sz="16" w:space="0" w:color="000000"/>
              <w:bottom w:val="nil"/>
              <w:right w:val="single" w:sz="16" w:space="0" w:color="000000"/>
            </w:tcBorders>
            <w:shd w:val="clear" w:color="auto" w:fill="FFFFFF"/>
          </w:tcPr>
          <w:p w14:paraId="5D44FA23"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27.3</w:t>
            </w:r>
          </w:p>
        </w:tc>
      </w:tr>
      <w:tr w:rsidR="006517EF" w:rsidRPr="00C46253" w14:paraId="005C6960"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5209ECB3"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61CA7501"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Tidak</w:t>
            </w:r>
          </w:p>
        </w:tc>
        <w:tc>
          <w:tcPr>
            <w:tcW w:w="1165" w:type="dxa"/>
            <w:tcBorders>
              <w:top w:val="nil"/>
              <w:left w:val="single" w:sz="16" w:space="0" w:color="000000"/>
              <w:bottom w:val="nil"/>
            </w:tcBorders>
            <w:shd w:val="clear" w:color="auto" w:fill="FFFFFF"/>
          </w:tcPr>
          <w:p w14:paraId="2EF7895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32</w:t>
            </w:r>
          </w:p>
        </w:tc>
        <w:tc>
          <w:tcPr>
            <w:tcW w:w="1018" w:type="dxa"/>
            <w:tcBorders>
              <w:top w:val="nil"/>
              <w:bottom w:val="nil"/>
            </w:tcBorders>
            <w:shd w:val="clear" w:color="auto" w:fill="FFFFFF"/>
          </w:tcPr>
          <w:p w14:paraId="695DCB77"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72.7</w:t>
            </w:r>
          </w:p>
        </w:tc>
        <w:tc>
          <w:tcPr>
            <w:tcW w:w="1394" w:type="dxa"/>
            <w:tcBorders>
              <w:top w:val="nil"/>
              <w:bottom w:val="nil"/>
            </w:tcBorders>
            <w:shd w:val="clear" w:color="auto" w:fill="FFFFFF"/>
          </w:tcPr>
          <w:p w14:paraId="4E5378C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72.7</w:t>
            </w:r>
          </w:p>
        </w:tc>
        <w:tc>
          <w:tcPr>
            <w:tcW w:w="1468" w:type="dxa"/>
            <w:tcBorders>
              <w:top w:val="nil"/>
              <w:bottom w:val="nil"/>
              <w:right w:val="single" w:sz="16" w:space="0" w:color="000000"/>
            </w:tcBorders>
            <w:shd w:val="clear" w:color="auto" w:fill="FFFFFF"/>
          </w:tcPr>
          <w:p w14:paraId="734D87B7"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r>
      <w:tr w:rsidR="006517EF" w:rsidRPr="00C46253" w14:paraId="40E4824C"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74433EF2"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52D2B729"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tcBorders>
              <w:top w:val="nil"/>
              <w:left w:val="single" w:sz="16" w:space="0" w:color="000000"/>
              <w:bottom w:val="nil"/>
            </w:tcBorders>
            <w:shd w:val="clear" w:color="auto" w:fill="FFFFFF"/>
          </w:tcPr>
          <w:p w14:paraId="78C981AC"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44</w:t>
            </w:r>
          </w:p>
        </w:tc>
        <w:tc>
          <w:tcPr>
            <w:tcW w:w="1018" w:type="dxa"/>
            <w:tcBorders>
              <w:top w:val="nil"/>
              <w:bottom w:val="nil"/>
            </w:tcBorders>
            <w:shd w:val="clear" w:color="auto" w:fill="FFFFFF"/>
          </w:tcPr>
          <w:p w14:paraId="6580A542"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100.0</w:t>
            </w:r>
          </w:p>
        </w:tc>
        <w:tc>
          <w:tcPr>
            <w:tcW w:w="1394" w:type="dxa"/>
            <w:tcBorders>
              <w:top w:val="nil"/>
              <w:bottom w:val="nil"/>
            </w:tcBorders>
            <w:shd w:val="clear" w:color="auto" w:fill="FFFFFF"/>
          </w:tcPr>
          <w:p w14:paraId="1350C5E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468" w:type="dxa"/>
            <w:tcBorders>
              <w:top w:val="nil"/>
              <w:bottom w:val="nil"/>
              <w:right w:val="single" w:sz="16" w:space="0" w:color="000000"/>
            </w:tcBorders>
            <w:shd w:val="clear" w:color="auto" w:fill="FFFFFF"/>
            <w:vAlign w:val="center"/>
          </w:tcPr>
          <w:p w14:paraId="1CC4B1C5"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r w:rsidR="006517EF" w:rsidRPr="00C46253" w14:paraId="0CB96779" w14:textId="77777777" w:rsidTr="006517EF">
        <w:trPr>
          <w:cantSplit/>
        </w:trPr>
        <w:tc>
          <w:tcPr>
            <w:tcW w:w="1865" w:type="dxa"/>
            <w:gridSpan w:val="2"/>
            <w:tcBorders>
              <w:top w:val="nil"/>
              <w:left w:val="single" w:sz="16" w:space="0" w:color="000000"/>
              <w:bottom w:val="single" w:sz="16" w:space="0" w:color="000000"/>
              <w:right w:val="single" w:sz="16" w:space="0" w:color="000000"/>
            </w:tcBorders>
            <w:shd w:val="clear" w:color="auto" w:fill="FFFFFF"/>
          </w:tcPr>
          <w:p w14:paraId="19676C23"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tcBorders>
              <w:top w:val="nil"/>
              <w:left w:val="single" w:sz="16" w:space="0" w:color="000000"/>
              <w:bottom w:val="single" w:sz="16" w:space="0" w:color="000000"/>
            </w:tcBorders>
            <w:shd w:val="clear" w:color="auto" w:fill="FFFFFF"/>
          </w:tcPr>
          <w:p w14:paraId="2FAC3BF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Pr>
                <w:rFonts w:cs="Arial"/>
                <w:color w:val="000000"/>
                <w:sz w:val="18"/>
                <w:szCs w:val="18"/>
                <w:lang w:val="en-US"/>
              </w:rPr>
              <w:t>4</w:t>
            </w:r>
            <w:r w:rsidRPr="00C46253">
              <w:rPr>
                <w:rFonts w:cs="Arial"/>
                <w:color w:val="000000"/>
                <w:sz w:val="18"/>
                <w:szCs w:val="18"/>
              </w:rPr>
              <w:t>4</w:t>
            </w:r>
          </w:p>
        </w:tc>
        <w:tc>
          <w:tcPr>
            <w:tcW w:w="1018" w:type="dxa"/>
            <w:tcBorders>
              <w:top w:val="nil"/>
              <w:bottom w:val="single" w:sz="16" w:space="0" w:color="000000"/>
            </w:tcBorders>
            <w:shd w:val="clear" w:color="auto" w:fill="FFFFFF"/>
          </w:tcPr>
          <w:p w14:paraId="7D85C7AC"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394" w:type="dxa"/>
            <w:tcBorders>
              <w:top w:val="nil"/>
              <w:bottom w:val="single" w:sz="16" w:space="0" w:color="000000"/>
            </w:tcBorders>
            <w:shd w:val="clear" w:color="auto" w:fill="FFFFFF"/>
            <w:vAlign w:val="center"/>
          </w:tcPr>
          <w:p w14:paraId="104A1A3B"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468" w:type="dxa"/>
            <w:tcBorders>
              <w:top w:val="nil"/>
              <w:bottom w:val="single" w:sz="16" w:space="0" w:color="000000"/>
              <w:right w:val="single" w:sz="16" w:space="0" w:color="000000"/>
            </w:tcBorders>
            <w:shd w:val="clear" w:color="auto" w:fill="FFFFFF"/>
            <w:vAlign w:val="center"/>
          </w:tcPr>
          <w:p w14:paraId="05DD0FF2"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bl>
    <w:p w14:paraId="3FC3350B" w14:textId="77777777" w:rsidR="006517EF" w:rsidRDefault="006517EF" w:rsidP="006517EF">
      <w:pPr>
        <w:rPr>
          <w:lang w:val="en-US"/>
        </w:rPr>
      </w:pPr>
    </w:p>
    <w:p w14:paraId="3ED6C7A7" w14:textId="77777777" w:rsidR="006517EF" w:rsidRDefault="006517EF" w:rsidP="006517EF">
      <w:pPr>
        <w:rPr>
          <w:lang w:val="en-US"/>
        </w:rPr>
      </w:pPr>
    </w:p>
    <w:tbl>
      <w:tblPr>
        <w:tblW w:w="6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917"/>
        <w:gridCol w:w="1165"/>
        <w:gridCol w:w="1018"/>
        <w:gridCol w:w="1394"/>
        <w:gridCol w:w="1468"/>
      </w:tblGrid>
      <w:tr w:rsidR="006517EF" w:rsidRPr="00C46253" w14:paraId="798196F2" w14:textId="77777777" w:rsidTr="006517EF">
        <w:trPr>
          <w:cantSplit/>
          <w:tblHeader/>
        </w:trPr>
        <w:tc>
          <w:tcPr>
            <w:tcW w:w="6910" w:type="dxa"/>
            <w:gridSpan w:val="6"/>
            <w:tcBorders>
              <w:top w:val="nil"/>
              <w:left w:val="nil"/>
              <w:bottom w:val="nil"/>
              <w:right w:val="nil"/>
            </w:tcBorders>
            <w:shd w:val="clear" w:color="auto" w:fill="FFFFFF"/>
            <w:vAlign w:val="center"/>
          </w:tcPr>
          <w:p w14:paraId="50B637A5"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b/>
                <w:bCs/>
                <w:color w:val="000000"/>
                <w:sz w:val="18"/>
                <w:szCs w:val="18"/>
              </w:rPr>
              <w:lastRenderedPageBreak/>
              <w:t>Umur anak</w:t>
            </w:r>
          </w:p>
        </w:tc>
      </w:tr>
      <w:tr w:rsidR="006517EF" w:rsidRPr="00C46253" w14:paraId="4D27722F" w14:textId="77777777" w:rsidTr="006517EF">
        <w:trPr>
          <w:cantSplit/>
          <w:tblHeader/>
        </w:trPr>
        <w:tc>
          <w:tcPr>
            <w:tcW w:w="1865"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14:paraId="7B88B23A"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165" w:type="dxa"/>
            <w:tcBorders>
              <w:top w:val="single" w:sz="16" w:space="0" w:color="000000"/>
              <w:left w:val="single" w:sz="16" w:space="0" w:color="000000"/>
              <w:bottom w:val="single" w:sz="16" w:space="0" w:color="000000"/>
            </w:tcBorders>
            <w:shd w:val="clear" w:color="auto" w:fill="FFFFFF"/>
            <w:vAlign w:val="bottom"/>
          </w:tcPr>
          <w:p w14:paraId="462A6610"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Frequency</w:t>
            </w:r>
          </w:p>
        </w:tc>
        <w:tc>
          <w:tcPr>
            <w:tcW w:w="1018" w:type="dxa"/>
            <w:tcBorders>
              <w:top w:val="single" w:sz="16" w:space="0" w:color="000000"/>
              <w:bottom w:val="single" w:sz="16" w:space="0" w:color="000000"/>
            </w:tcBorders>
            <w:shd w:val="clear" w:color="auto" w:fill="FFFFFF"/>
            <w:vAlign w:val="bottom"/>
          </w:tcPr>
          <w:p w14:paraId="639A4B8D"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Percent</w:t>
            </w:r>
          </w:p>
        </w:tc>
        <w:tc>
          <w:tcPr>
            <w:tcW w:w="1394" w:type="dxa"/>
            <w:tcBorders>
              <w:top w:val="single" w:sz="16" w:space="0" w:color="000000"/>
              <w:bottom w:val="single" w:sz="16" w:space="0" w:color="000000"/>
            </w:tcBorders>
            <w:shd w:val="clear" w:color="auto" w:fill="FFFFFF"/>
            <w:vAlign w:val="bottom"/>
          </w:tcPr>
          <w:p w14:paraId="315154F6"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14:paraId="18353B0F"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Cumulative Percent</w:t>
            </w:r>
          </w:p>
        </w:tc>
      </w:tr>
      <w:tr w:rsidR="006517EF" w:rsidRPr="00C46253" w14:paraId="6E6EAA48" w14:textId="77777777" w:rsidTr="006517EF">
        <w:trPr>
          <w:cantSplit/>
          <w:tblHeader/>
        </w:trPr>
        <w:tc>
          <w:tcPr>
            <w:tcW w:w="948" w:type="dxa"/>
            <w:vMerge w:val="restart"/>
            <w:tcBorders>
              <w:top w:val="single" w:sz="16" w:space="0" w:color="000000"/>
              <w:left w:val="single" w:sz="16" w:space="0" w:color="000000"/>
              <w:bottom w:val="nil"/>
              <w:right w:val="nil"/>
            </w:tcBorders>
            <w:shd w:val="clear" w:color="auto" w:fill="FFFFFF"/>
          </w:tcPr>
          <w:p w14:paraId="7D5456B4"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Valid</w:t>
            </w:r>
          </w:p>
        </w:tc>
        <w:tc>
          <w:tcPr>
            <w:tcW w:w="917" w:type="dxa"/>
            <w:tcBorders>
              <w:top w:val="single" w:sz="16" w:space="0" w:color="000000"/>
              <w:left w:val="nil"/>
              <w:bottom w:val="nil"/>
              <w:right w:val="single" w:sz="16" w:space="0" w:color="000000"/>
            </w:tcBorders>
            <w:shd w:val="clear" w:color="auto" w:fill="FFFFFF"/>
          </w:tcPr>
          <w:p w14:paraId="278F2B3B"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1</w:t>
            </w:r>
          </w:p>
        </w:tc>
        <w:tc>
          <w:tcPr>
            <w:tcW w:w="1165" w:type="dxa"/>
            <w:tcBorders>
              <w:top w:val="single" w:sz="16" w:space="0" w:color="000000"/>
              <w:left w:val="single" w:sz="16" w:space="0" w:color="000000"/>
              <w:bottom w:val="nil"/>
            </w:tcBorders>
            <w:shd w:val="clear" w:color="auto" w:fill="FFFFFF"/>
          </w:tcPr>
          <w:p w14:paraId="3A7A496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w:t>
            </w:r>
          </w:p>
        </w:tc>
        <w:tc>
          <w:tcPr>
            <w:tcW w:w="1018" w:type="dxa"/>
            <w:tcBorders>
              <w:top w:val="single" w:sz="16" w:space="0" w:color="000000"/>
              <w:bottom w:val="nil"/>
            </w:tcBorders>
            <w:shd w:val="clear" w:color="auto" w:fill="FFFFFF"/>
          </w:tcPr>
          <w:p w14:paraId="005DEB0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394" w:type="dxa"/>
            <w:tcBorders>
              <w:top w:val="single" w:sz="16" w:space="0" w:color="000000"/>
              <w:bottom w:val="nil"/>
            </w:tcBorders>
            <w:shd w:val="clear" w:color="auto" w:fill="FFFFFF"/>
          </w:tcPr>
          <w:p w14:paraId="2E0D33E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468" w:type="dxa"/>
            <w:tcBorders>
              <w:top w:val="single" w:sz="16" w:space="0" w:color="000000"/>
              <w:bottom w:val="nil"/>
              <w:right w:val="single" w:sz="16" w:space="0" w:color="000000"/>
            </w:tcBorders>
            <w:shd w:val="clear" w:color="auto" w:fill="FFFFFF"/>
          </w:tcPr>
          <w:p w14:paraId="4B8CAA5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r>
      <w:tr w:rsidR="006517EF" w:rsidRPr="00C46253" w14:paraId="13B33D55"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26878997"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38B61C08"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2</w:t>
            </w:r>
          </w:p>
        </w:tc>
        <w:tc>
          <w:tcPr>
            <w:tcW w:w="1165" w:type="dxa"/>
            <w:tcBorders>
              <w:top w:val="nil"/>
              <w:left w:val="single" w:sz="16" w:space="0" w:color="000000"/>
              <w:bottom w:val="nil"/>
            </w:tcBorders>
            <w:shd w:val="clear" w:color="auto" w:fill="FFFFFF"/>
          </w:tcPr>
          <w:p w14:paraId="3D5E1EE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w:t>
            </w:r>
          </w:p>
        </w:tc>
        <w:tc>
          <w:tcPr>
            <w:tcW w:w="1018" w:type="dxa"/>
            <w:tcBorders>
              <w:top w:val="nil"/>
              <w:bottom w:val="nil"/>
            </w:tcBorders>
            <w:shd w:val="clear" w:color="auto" w:fill="FFFFFF"/>
          </w:tcPr>
          <w:p w14:paraId="5ED415A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394" w:type="dxa"/>
            <w:tcBorders>
              <w:top w:val="nil"/>
              <w:bottom w:val="nil"/>
            </w:tcBorders>
            <w:shd w:val="clear" w:color="auto" w:fill="FFFFFF"/>
          </w:tcPr>
          <w:p w14:paraId="0950699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w:t>
            </w:r>
          </w:p>
        </w:tc>
        <w:tc>
          <w:tcPr>
            <w:tcW w:w="1468" w:type="dxa"/>
            <w:tcBorders>
              <w:top w:val="nil"/>
              <w:bottom w:val="nil"/>
              <w:right w:val="single" w:sz="16" w:space="0" w:color="000000"/>
            </w:tcBorders>
            <w:shd w:val="clear" w:color="auto" w:fill="FFFFFF"/>
          </w:tcPr>
          <w:p w14:paraId="6CEE796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r>
      <w:tr w:rsidR="006517EF" w:rsidRPr="00C46253" w14:paraId="5721EDCE"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5E449741"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086B8D5B"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4</w:t>
            </w:r>
          </w:p>
        </w:tc>
        <w:tc>
          <w:tcPr>
            <w:tcW w:w="1165" w:type="dxa"/>
            <w:tcBorders>
              <w:top w:val="nil"/>
              <w:left w:val="single" w:sz="16" w:space="0" w:color="000000"/>
              <w:bottom w:val="nil"/>
            </w:tcBorders>
            <w:shd w:val="clear" w:color="auto" w:fill="FFFFFF"/>
          </w:tcPr>
          <w:p w14:paraId="211A8F63"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w:t>
            </w:r>
          </w:p>
        </w:tc>
        <w:tc>
          <w:tcPr>
            <w:tcW w:w="1018" w:type="dxa"/>
            <w:tcBorders>
              <w:top w:val="nil"/>
              <w:bottom w:val="nil"/>
            </w:tcBorders>
            <w:shd w:val="clear" w:color="auto" w:fill="FFFFFF"/>
          </w:tcPr>
          <w:p w14:paraId="12FB8CB4"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394" w:type="dxa"/>
            <w:tcBorders>
              <w:top w:val="nil"/>
              <w:bottom w:val="nil"/>
            </w:tcBorders>
            <w:shd w:val="clear" w:color="auto" w:fill="FFFFFF"/>
          </w:tcPr>
          <w:p w14:paraId="575190A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468" w:type="dxa"/>
            <w:tcBorders>
              <w:top w:val="nil"/>
              <w:bottom w:val="nil"/>
              <w:right w:val="single" w:sz="16" w:space="0" w:color="000000"/>
            </w:tcBorders>
            <w:shd w:val="clear" w:color="auto" w:fill="FFFFFF"/>
          </w:tcPr>
          <w:p w14:paraId="6F2770DE"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11.4</w:t>
            </w:r>
          </w:p>
        </w:tc>
      </w:tr>
      <w:tr w:rsidR="006517EF" w:rsidRPr="00C46253" w14:paraId="3C9EAA8B"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4BACED19"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4410BC30"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5</w:t>
            </w:r>
          </w:p>
        </w:tc>
        <w:tc>
          <w:tcPr>
            <w:tcW w:w="1165" w:type="dxa"/>
            <w:tcBorders>
              <w:top w:val="nil"/>
              <w:left w:val="single" w:sz="16" w:space="0" w:color="000000"/>
              <w:bottom w:val="nil"/>
            </w:tcBorders>
            <w:shd w:val="clear" w:color="auto" w:fill="FFFFFF"/>
          </w:tcPr>
          <w:p w14:paraId="51104AB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w:t>
            </w:r>
          </w:p>
        </w:tc>
        <w:tc>
          <w:tcPr>
            <w:tcW w:w="1018" w:type="dxa"/>
            <w:tcBorders>
              <w:top w:val="nil"/>
              <w:bottom w:val="nil"/>
            </w:tcBorders>
            <w:shd w:val="clear" w:color="auto" w:fill="FFFFFF"/>
          </w:tcPr>
          <w:p w14:paraId="790E263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13.6</w:t>
            </w:r>
          </w:p>
        </w:tc>
        <w:tc>
          <w:tcPr>
            <w:tcW w:w="1394" w:type="dxa"/>
            <w:tcBorders>
              <w:top w:val="nil"/>
              <w:bottom w:val="nil"/>
            </w:tcBorders>
            <w:shd w:val="clear" w:color="auto" w:fill="FFFFFF"/>
          </w:tcPr>
          <w:p w14:paraId="2EDC00F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13.6</w:t>
            </w:r>
          </w:p>
        </w:tc>
        <w:tc>
          <w:tcPr>
            <w:tcW w:w="1468" w:type="dxa"/>
            <w:tcBorders>
              <w:top w:val="nil"/>
              <w:bottom w:val="nil"/>
              <w:right w:val="single" w:sz="16" w:space="0" w:color="000000"/>
            </w:tcBorders>
            <w:shd w:val="clear" w:color="auto" w:fill="FFFFFF"/>
          </w:tcPr>
          <w:p w14:paraId="491EC5F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25.0</w:t>
            </w:r>
          </w:p>
        </w:tc>
      </w:tr>
      <w:tr w:rsidR="006517EF" w:rsidRPr="00C46253" w14:paraId="0833AE0F"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2E016758"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06E67470"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6</w:t>
            </w:r>
          </w:p>
        </w:tc>
        <w:tc>
          <w:tcPr>
            <w:tcW w:w="1165" w:type="dxa"/>
            <w:tcBorders>
              <w:top w:val="nil"/>
              <w:left w:val="single" w:sz="16" w:space="0" w:color="000000"/>
              <w:bottom w:val="nil"/>
            </w:tcBorders>
            <w:shd w:val="clear" w:color="auto" w:fill="FFFFFF"/>
          </w:tcPr>
          <w:p w14:paraId="520D9B84"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7</w:t>
            </w:r>
          </w:p>
        </w:tc>
        <w:tc>
          <w:tcPr>
            <w:tcW w:w="1018" w:type="dxa"/>
            <w:tcBorders>
              <w:top w:val="nil"/>
              <w:bottom w:val="nil"/>
            </w:tcBorders>
            <w:shd w:val="clear" w:color="auto" w:fill="FFFFFF"/>
          </w:tcPr>
          <w:p w14:paraId="6F1404F2"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15.9</w:t>
            </w:r>
          </w:p>
        </w:tc>
        <w:tc>
          <w:tcPr>
            <w:tcW w:w="1394" w:type="dxa"/>
            <w:tcBorders>
              <w:top w:val="nil"/>
              <w:bottom w:val="nil"/>
            </w:tcBorders>
            <w:shd w:val="clear" w:color="auto" w:fill="FFFFFF"/>
          </w:tcPr>
          <w:p w14:paraId="6E0EAAA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15.9</w:t>
            </w:r>
          </w:p>
        </w:tc>
        <w:tc>
          <w:tcPr>
            <w:tcW w:w="1468" w:type="dxa"/>
            <w:tcBorders>
              <w:top w:val="nil"/>
              <w:bottom w:val="nil"/>
              <w:right w:val="single" w:sz="16" w:space="0" w:color="000000"/>
            </w:tcBorders>
            <w:shd w:val="clear" w:color="auto" w:fill="FFFFFF"/>
          </w:tcPr>
          <w:p w14:paraId="43B4BFE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40.9</w:t>
            </w:r>
          </w:p>
        </w:tc>
      </w:tr>
      <w:tr w:rsidR="006517EF" w:rsidRPr="00C46253" w14:paraId="7191425C"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41A92973"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11A7FCDE"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7</w:t>
            </w:r>
          </w:p>
        </w:tc>
        <w:tc>
          <w:tcPr>
            <w:tcW w:w="1165" w:type="dxa"/>
            <w:tcBorders>
              <w:top w:val="nil"/>
              <w:left w:val="single" w:sz="16" w:space="0" w:color="000000"/>
              <w:bottom w:val="nil"/>
            </w:tcBorders>
            <w:shd w:val="clear" w:color="auto" w:fill="FFFFFF"/>
          </w:tcPr>
          <w:p w14:paraId="749C8D3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3</w:t>
            </w:r>
          </w:p>
        </w:tc>
        <w:tc>
          <w:tcPr>
            <w:tcW w:w="1018" w:type="dxa"/>
            <w:tcBorders>
              <w:top w:val="nil"/>
              <w:bottom w:val="nil"/>
            </w:tcBorders>
            <w:shd w:val="clear" w:color="auto" w:fill="FFFFFF"/>
          </w:tcPr>
          <w:p w14:paraId="34E161A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394" w:type="dxa"/>
            <w:tcBorders>
              <w:top w:val="nil"/>
              <w:bottom w:val="nil"/>
            </w:tcBorders>
            <w:shd w:val="clear" w:color="auto" w:fill="FFFFFF"/>
          </w:tcPr>
          <w:p w14:paraId="456BF6D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6.8</w:t>
            </w:r>
          </w:p>
        </w:tc>
        <w:tc>
          <w:tcPr>
            <w:tcW w:w="1468" w:type="dxa"/>
            <w:tcBorders>
              <w:top w:val="nil"/>
              <w:bottom w:val="nil"/>
              <w:right w:val="single" w:sz="16" w:space="0" w:color="000000"/>
            </w:tcBorders>
            <w:shd w:val="clear" w:color="auto" w:fill="FFFFFF"/>
          </w:tcPr>
          <w:p w14:paraId="59E998A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47.7</w:t>
            </w:r>
          </w:p>
        </w:tc>
      </w:tr>
      <w:tr w:rsidR="006517EF" w:rsidRPr="00C46253" w14:paraId="5D1C9F35"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6CABB682"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1285996F"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8</w:t>
            </w:r>
          </w:p>
        </w:tc>
        <w:tc>
          <w:tcPr>
            <w:tcW w:w="1165" w:type="dxa"/>
            <w:tcBorders>
              <w:top w:val="nil"/>
              <w:left w:val="single" w:sz="16" w:space="0" w:color="000000"/>
              <w:bottom w:val="nil"/>
            </w:tcBorders>
            <w:shd w:val="clear" w:color="auto" w:fill="FFFFFF"/>
          </w:tcPr>
          <w:p w14:paraId="2A5BE2B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w:t>
            </w:r>
          </w:p>
        </w:tc>
        <w:tc>
          <w:tcPr>
            <w:tcW w:w="1018" w:type="dxa"/>
            <w:tcBorders>
              <w:top w:val="nil"/>
              <w:bottom w:val="nil"/>
            </w:tcBorders>
            <w:shd w:val="clear" w:color="auto" w:fill="FFFFFF"/>
          </w:tcPr>
          <w:p w14:paraId="22151A1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11.4</w:t>
            </w:r>
          </w:p>
        </w:tc>
        <w:tc>
          <w:tcPr>
            <w:tcW w:w="1394" w:type="dxa"/>
            <w:tcBorders>
              <w:top w:val="nil"/>
              <w:bottom w:val="nil"/>
            </w:tcBorders>
            <w:shd w:val="clear" w:color="auto" w:fill="FFFFFF"/>
          </w:tcPr>
          <w:p w14:paraId="1E9794A4"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11.4</w:t>
            </w:r>
          </w:p>
        </w:tc>
        <w:tc>
          <w:tcPr>
            <w:tcW w:w="1468" w:type="dxa"/>
            <w:tcBorders>
              <w:top w:val="nil"/>
              <w:bottom w:val="nil"/>
              <w:right w:val="single" w:sz="16" w:space="0" w:color="000000"/>
            </w:tcBorders>
            <w:shd w:val="clear" w:color="auto" w:fill="FFFFFF"/>
          </w:tcPr>
          <w:p w14:paraId="382E23B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59.1</w:t>
            </w:r>
          </w:p>
        </w:tc>
      </w:tr>
      <w:tr w:rsidR="006517EF" w:rsidRPr="00C46253" w14:paraId="7594DBB6"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2E14A6E5"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69537595"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9</w:t>
            </w:r>
          </w:p>
        </w:tc>
        <w:tc>
          <w:tcPr>
            <w:tcW w:w="1165" w:type="dxa"/>
            <w:tcBorders>
              <w:top w:val="nil"/>
              <w:left w:val="single" w:sz="16" w:space="0" w:color="000000"/>
              <w:bottom w:val="nil"/>
            </w:tcBorders>
            <w:shd w:val="clear" w:color="auto" w:fill="FFFFFF"/>
          </w:tcPr>
          <w:p w14:paraId="41D2BF87"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w:t>
            </w:r>
          </w:p>
        </w:tc>
        <w:tc>
          <w:tcPr>
            <w:tcW w:w="1018" w:type="dxa"/>
            <w:tcBorders>
              <w:top w:val="nil"/>
              <w:bottom w:val="nil"/>
            </w:tcBorders>
            <w:shd w:val="clear" w:color="auto" w:fill="FFFFFF"/>
          </w:tcPr>
          <w:p w14:paraId="4D0A752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394" w:type="dxa"/>
            <w:tcBorders>
              <w:top w:val="nil"/>
              <w:bottom w:val="nil"/>
            </w:tcBorders>
            <w:shd w:val="clear" w:color="auto" w:fill="FFFFFF"/>
          </w:tcPr>
          <w:p w14:paraId="253E6F6E"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4.5</w:t>
            </w:r>
          </w:p>
        </w:tc>
        <w:tc>
          <w:tcPr>
            <w:tcW w:w="1468" w:type="dxa"/>
            <w:tcBorders>
              <w:top w:val="nil"/>
              <w:bottom w:val="nil"/>
              <w:right w:val="single" w:sz="16" w:space="0" w:color="000000"/>
            </w:tcBorders>
            <w:shd w:val="clear" w:color="auto" w:fill="FFFFFF"/>
          </w:tcPr>
          <w:p w14:paraId="6745A341"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63.6</w:t>
            </w:r>
          </w:p>
        </w:tc>
      </w:tr>
      <w:tr w:rsidR="006517EF" w:rsidRPr="00C46253" w14:paraId="6717BB37"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6ABDD2EB"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0F5180AD"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10</w:t>
            </w:r>
          </w:p>
        </w:tc>
        <w:tc>
          <w:tcPr>
            <w:tcW w:w="1165" w:type="dxa"/>
            <w:tcBorders>
              <w:top w:val="nil"/>
              <w:left w:val="single" w:sz="16" w:space="0" w:color="000000"/>
              <w:bottom w:val="nil"/>
            </w:tcBorders>
            <w:shd w:val="clear" w:color="auto" w:fill="FFFFFF"/>
          </w:tcPr>
          <w:p w14:paraId="44C237A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6</w:t>
            </w:r>
          </w:p>
        </w:tc>
        <w:tc>
          <w:tcPr>
            <w:tcW w:w="1018" w:type="dxa"/>
            <w:tcBorders>
              <w:top w:val="nil"/>
              <w:bottom w:val="nil"/>
            </w:tcBorders>
            <w:shd w:val="clear" w:color="auto" w:fill="FFFFFF"/>
          </w:tcPr>
          <w:p w14:paraId="69DCD99A"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13.6</w:t>
            </w:r>
          </w:p>
        </w:tc>
        <w:tc>
          <w:tcPr>
            <w:tcW w:w="1394" w:type="dxa"/>
            <w:tcBorders>
              <w:top w:val="nil"/>
              <w:bottom w:val="nil"/>
            </w:tcBorders>
            <w:shd w:val="clear" w:color="auto" w:fill="FFFFFF"/>
          </w:tcPr>
          <w:p w14:paraId="5894D90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13.6</w:t>
            </w:r>
          </w:p>
        </w:tc>
        <w:tc>
          <w:tcPr>
            <w:tcW w:w="1468" w:type="dxa"/>
            <w:tcBorders>
              <w:top w:val="nil"/>
              <w:bottom w:val="nil"/>
              <w:right w:val="single" w:sz="16" w:space="0" w:color="000000"/>
            </w:tcBorders>
            <w:shd w:val="clear" w:color="auto" w:fill="FFFFFF"/>
          </w:tcPr>
          <w:p w14:paraId="6157244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77.3</w:t>
            </w:r>
          </w:p>
        </w:tc>
      </w:tr>
      <w:tr w:rsidR="006517EF" w:rsidRPr="00C46253" w14:paraId="12CC0205"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14761DC0"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12601064"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11</w:t>
            </w:r>
          </w:p>
        </w:tc>
        <w:tc>
          <w:tcPr>
            <w:tcW w:w="1165" w:type="dxa"/>
            <w:tcBorders>
              <w:top w:val="nil"/>
              <w:left w:val="single" w:sz="16" w:space="0" w:color="000000"/>
              <w:bottom w:val="nil"/>
            </w:tcBorders>
            <w:shd w:val="clear" w:color="auto" w:fill="FFFFFF"/>
          </w:tcPr>
          <w:p w14:paraId="0A61844E"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w:t>
            </w:r>
          </w:p>
        </w:tc>
        <w:tc>
          <w:tcPr>
            <w:tcW w:w="1018" w:type="dxa"/>
            <w:tcBorders>
              <w:top w:val="nil"/>
              <w:bottom w:val="nil"/>
            </w:tcBorders>
            <w:shd w:val="clear" w:color="auto" w:fill="FFFFFF"/>
          </w:tcPr>
          <w:p w14:paraId="5A1D4BB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11.4</w:t>
            </w:r>
          </w:p>
        </w:tc>
        <w:tc>
          <w:tcPr>
            <w:tcW w:w="1394" w:type="dxa"/>
            <w:tcBorders>
              <w:top w:val="nil"/>
              <w:bottom w:val="nil"/>
            </w:tcBorders>
            <w:shd w:val="clear" w:color="auto" w:fill="FFFFFF"/>
          </w:tcPr>
          <w:p w14:paraId="30EFCD0F"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11.4</w:t>
            </w:r>
          </w:p>
        </w:tc>
        <w:tc>
          <w:tcPr>
            <w:tcW w:w="1468" w:type="dxa"/>
            <w:tcBorders>
              <w:top w:val="nil"/>
              <w:bottom w:val="nil"/>
              <w:right w:val="single" w:sz="16" w:space="0" w:color="000000"/>
            </w:tcBorders>
            <w:shd w:val="clear" w:color="auto" w:fill="FFFFFF"/>
          </w:tcPr>
          <w:p w14:paraId="7A9A76C9"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88.6</w:t>
            </w:r>
          </w:p>
        </w:tc>
      </w:tr>
      <w:tr w:rsidR="006517EF" w:rsidRPr="00C46253" w14:paraId="54508550"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37763D2E"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4E15CC80"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12</w:t>
            </w:r>
          </w:p>
        </w:tc>
        <w:tc>
          <w:tcPr>
            <w:tcW w:w="1165" w:type="dxa"/>
            <w:tcBorders>
              <w:top w:val="nil"/>
              <w:left w:val="single" w:sz="16" w:space="0" w:color="000000"/>
              <w:bottom w:val="nil"/>
            </w:tcBorders>
            <w:shd w:val="clear" w:color="auto" w:fill="FFFFFF"/>
          </w:tcPr>
          <w:p w14:paraId="35532C9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w:t>
            </w:r>
          </w:p>
        </w:tc>
        <w:tc>
          <w:tcPr>
            <w:tcW w:w="1018" w:type="dxa"/>
            <w:tcBorders>
              <w:top w:val="nil"/>
              <w:bottom w:val="nil"/>
            </w:tcBorders>
            <w:shd w:val="clear" w:color="auto" w:fill="FFFFFF"/>
          </w:tcPr>
          <w:p w14:paraId="52E2210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11.4</w:t>
            </w:r>
          </w:p>
        </w:tc>
        <w:tc>
          <w:tcPr>
            <w:tcW w:w="1394" w:type="dxa"/>
            <w:tcBorders>
              <w:top w:val="nil"/>
              <w:bottom w:val="nil"/>
            </w:tcBorders>
            <w:shd w:val="clear" w:color="auto" w:fill="FFFFFF"/>
          </w:tcPr>
          <w:p w14:paraId="481AD028"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11.4</w:t>
            </w:r>
          </w:p>
        </w:tc>
        <w:tc>
          <w:tcPr>
            <w:tcW w:w="1468" w:type="dxa"/>
            <w:tcBorders>
              <w:top w:val="nil"/>
              <w:bottom w:val="nil"/>
              <w:right w:val="single" w:sz="16" w:space="0" w:color="000000"/>
            </w:tcBorders>
            <w:shd w:val="clear" w:color="auto" w:fill="FFFFFF"/>
          </w:tcPr>
          <w:p w14:paraId="47B05F9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r>
      <w:tr w:rsidR="006517EF" w:rsidRPr="00C46253" w14:paraId="039E89D4" w14:textId="77777777" w:rsidTr="006517EF">
        <w:trPr>
          <w:cantSplit/>
          <w:trHeight w:val="267"/>
          <w:tblHeader/>
        </w:trPr>
        <w:tc>
          <w:tcPr>
            <w:tcW w:w="948" w:type="dxa"/>
            <w:vMerge/>
            <w:tcBorders>
              <w:top w:val="single" w:sz="16" w:space="0" w:color="000000"/>
              <w:left w:val="single" w:sz="16" w:space="0" w:color="000000"/>
              <w:bottom w:val="nil"/>
              <w:right w:val="nil"/>
            </w:tcBorders>
            <w:shd w:val="clear" w:color="auto" w:fill="FFFFFF"/>
          </w:tcPr>
          <w:p w14:paraId="30173D42"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917" w:type="dxa"/>
            <w:tcBorders>
              <w:top w:val="nil"/>
              <w:left w:val="nil"/>
              <w:bottom w:val="nil"/>
              <w:right w:val="single" w:sz="16" w:space="0" w:color="000000"/>
            </w:tcBorders>
            <w:shd w:val="clear" w:color="auto" w:fill="FFFFFF"/>
          </w:tcPr>
          <w:p w14:paraId="0695D5BC"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tcBorders>
              <w:top w:val="nil"/>
              <w:left w:val="single" w:sz="16" w:space="0" w:color="000000"/>
              <w:bottom w:val="nil"/>
            </w:tcBorders>
            <w:shd w:val="clear" w:color="auto" w:fill="FFFFFF"/>
          </w:tcPr>
          <w:p w14:paraId="3D354F1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44</w:t>
            </w:r>
          </w:p>
        </w:tc>
        <w:tc>
          <w:tcPr>
            <w:tcW w:w="1018" w:type="dxa"/>
            <w:tcBorders>
              <w:top w:val="nil"/>
              <w:bottom w:val="nil"/>
            </w:tcBorders>
            <w:shd w:val="clear" w:color="auto" w:fill="FFFFFF"/>
          </w:tcPr>
          <w:p w14:paraId="4127C4E7" w14:textId="77777777" w:rsidR="006517EF" w:rsidRPr="00770C9F" w:rsidRDefault="006517EF" w:rsidP="006517EF">
            <w:pPr>
              <w:autoSpaceDE w:val="0"/>
              <w:autoSpaceDN w:val="0"/>
              <w:adjustRightInd w:val="0"/>
              <w:spacing w:after="0" w:line="320" w:lineRule="atLeast"/>
              <w:ind w:left="60" w:right="60"/>
              <w:jc w:val="right"/>
              <w:rPr>
                <w:rFonts w:cs="Arial"/>
                <w:color w:val="000000"/>
                <w:sz w:val="18"/>
                <w:szCs w:val="18"/>
                <w:lang w:val="en-US"/>
              </w:rPr>
            </w:pPr>
            <w:r>
              <w:rPr>
                <w:rFonts w:cs="Arial"/>
                <w:color w:val="000000"/>
                <w:sz w:val="18"/>
                <w:szCs w:val="18"/>
                <w:lang w:val="en-US"/>
              </w:rPr>
              <w:t>100.0</w:t>
            </w:r>
          </w:p>
        </w:tc>
        <w:tc>
          <w:tcPr>
            <w:tcW w:w="1394" w:type="dxa"/>
            <w:tcBorders>
              <w:top w:val="nil"/>
              <w:bottom w:val="nil"/>
            </w:tcBorders>
            <w:shd w:val="clear" w:color="auto" w:fill="FFFFFF"/>
          </w:tcPr>
          <w:p w14:paraId="2DB99774"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468" w:type="dxa"/>
            <w:tcBorders>
              <w:top w:val="nil"/>
              <w:bottom w:val="nil"/>
              <w:right w:val="single" w:sz="16" w:space="0" w:color="000000"/>
            </w:tcBorders>
            <w:shd w:val="clear" w:color="auto" w:fill="FFFFFF"/>
            <w:vAlign w:val="center"/>
          </w:tcPr>
          <w:p w14:paraId="43F40632"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r w:rsidR="006517EF" w:rsidRPr="00C46253" w14:paraId="42D63638" w14:textId="77777777" w:rsidTr="006517EF">
        <w:trPr>
          <w:cantSplit/>
        </w:trPr>
        <w:tc>
          <w:tcPr>
            <w:tcW w:w="1865" w:type="dxa"/>
            <w:gridSpan w:val="2"/>
            <w:tcBorders>
              <w:top w:val="nil"/>
              <w:left w:val="single" w:sz="16" w:space="0" w:color="000000"/>
              <w:bottom w:val="single" w:sz="16" w:space="0" w:color="000000"/>
              <w:right w:val="single" w:sz="16" w:space="0" w:color="000000"/>
            </w:tcBorders>
            <w:shd w:val="clear" w:color="auto" w:fill="FFFFFF"/>
          </w:tcPr>
          <w:p w14:paraId="741A3F70"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tcBorders>
              <w:top w:val="nil"/>
              <w:left w:val="single" w:sz="16" w:space="0" w:color="000000"/>
              <w:bottom w:val="single" w:sz="16" w:space="0" w:color="000000"/>
            </w:tcBorders>
            <w:shd w:val="clear" w:color="auto" w:fill="FFFFFF"/>
          </w:tcPr>
          <w:p w14:paraId="2E00991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Pr>
                <w:rFonts w:cs="Arial"/>
                <w:color w:val="000000"/>
                <w:sz w:val="18"/>
                <w:szCs w:val="18"/>
                <w:lang w:val="en-US"/>
              </w:rPr>
              <w:t>4</w:t>
            </w:r>
            <w:r w:rsidRPr="00C46253">
              <w:rPr>
                <w:rFonts w:cs="Arial"/>
                <w:color w:val="000000"/>
                <w:sz w:val="18"/>
                <w:szCs w:val="18"/>
              </w:rPr>
              <w:t>4</w:t>
            </w:r>
          </w:p>
        </w:tc>
        <w:tc>
          <w:tcPr>
            <w:tcW w:w="1018" w:type="dxa"/>
            <w:tcBorders>
              <w:top w:val="nil"/>
              <w:bottom w:val="single" w:sz="16" w:space="0" w:color="000000"/>
            </w:tcBorders>
            <w:shd w:val="clear" w:color="auto" w:fill="FFFFFF"/>
          </w:tcPr>
          <w:p w14:paraId="67FD9BF5"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394" w:type="dxa"/>
            <w:tcBorders>
              <w:top w:val="nil"/>
              <w:bottom w:val="single" w:sz="16" w:space="0" w:color="000000"/>
            </w:tcBorders>
            <w:shd w:val="clear" w:color="auto" w:fill="FFFFFF"/>
            <w:vAlign w:val="center"/>
          </w:tcPr>
          <w:p w14:paraId="07550456"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468" w:type="dxa"/>
            <w:tcBorders>
              <w:top w:val="nil"/>
              <w:bottom w:val="single" w:sz="16" w:space="0" w:color="000000"/>
              <w:right w:val="single" w:sz="16" w:space="0" w:color="000000"/>
            </w:tcBorders>
            <w:shd w:val="clear" w:color="auto" w:fill="FFFFFF"/>
            <w:vAlign w:val="center"/>
          </w:tcPr>
          <w:p w14:paraId="63941428"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bl>
    <w:p w14:paraId="2EEAED91" w14:textId="77777777" w:rsidR="006517EF" w:rsidRDefault="006517EF" w:rsidP="006517EF">
      <w:pPr>
        <w:rPr>
          <w:lang w:val="en-US"/>
        </w:rPr>
      </w:pPr>
    </w:p>
    <w:tbl>
      <w:tblPr>
        <w:tblW w:w="72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8"/>
        <w:gridCol w:w="1284"/>
        <w:gridCol w:w="1165"/>
        <w:gridCol w:w="1018"/>
        <w:gridCol w:w="1394"/>
        <w:gridCol w:w="1468"/>
      </w:tblGrid>
      <w:tr w:rsidR="006517EF" w:rsidRPr="00C46253" w14:paraId="32AB1769" w14:textId="77777777" w:rsidTr="006517EF">
        <w:trPr>
          <w:cantSplit/>
          <w:tblHeader/>
        </w:trPr>
        <w:tc>
          <w:tcPr>
            <w:tcW w:w="7277" w:type="dxa"/>
            <w:gridSpan w:val="6"/>
            <w:tcBorders>
              <w:top w:val="nil"/>
              <w:left w:val="nil"/>
              <w:bottom w:val="nil"/>
              <w:right w:val="nil"/>
            </w:tcBorders>
            <w:shd w:val="clear" w:color="auto" w:fill="FFFFFF"/>
            <w:vAlign w:val="center"/>
          </w:tcPr>
          <w:p w14:paraId="05A8AABF" w14:textId="77777777" w:rsidR="006517EF" w:rsidRPr="006517EF" w:rsidRDefault="006517EF" w:rsidP="006517EF">
            <w:pPr>
              <w:autoSpaceDE w:val="0"/>
              <w:autoSpaceDN w:val="0"/>
              <w:adjustRightInd w:val="0"/>
              <w:spacing w:after="0" w:line="320" w:lineRule="atLeast"/>
              <w:ind w:left="60" w:right="60"/>
              <w:jc w:val="center"/>
              <w:rPr>
                <w:rFonts w:cs="Arial"/>
                <w:color w:val="000000"/>
                <w:sz w:val="18"/>
                <w:szCs w:val="18"/>
                <w:lang w:val="en-US"/>
              </w:rPr>
            </w:pPr>
            <w:r w:rsidRPr="00C46253">
              <w:rPr>
                <w:rFonts w:cs="Arial"/>
                <w:b/>
                <w:bCs/>
                <w:color w:val="000000"/>
                <w:sz w:val="18"/>
                <w:szCs w:val="18"/>
              </w:rPr>
              <w:t>Jenis Kelamin</w:t>
            </w:r>
            <w:r>
              <w:rPr>
                <w:rFonts w:cs="Arial"/>
                <w:b/>
                <w:bCs/>
                <w:color w:val="000000"/>
                <w:sz w:val="18"/>
                <w:szCs w:val="18"/>
                <w:lang w:val="en-US"/>
              </w:rPr>
              <w:t xml:space="preserve"> anak</w:t>
            </w:r>
          </w:p>
        </w:tc>
      </w:tr>
      <w:tr w:rsidR="006517EF" w:rsidRPr="00C46253" w14:paraId="479DDACE" w14:textId="77777777" w:rsidTr="006517EF">
        <w:trPr>
          <w:cantSplit/>
          <w:tblHeader/>
        </w:trPr>
        <w:tc>
          <w:tcPr>
            <w:tcW w:w="2232"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14:paraId="68ADEF8F"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165" w:type="dxa"/>
            <w:tcBorders>
              <w:top w:val="single" w:sz="16" w:space="0" w:color="000000"/>
              <w:left w:val="single" w:sz="16" w:space="0" w:color="000000"/>
              <w:bottom w:val="single" w:sz="16" w:space="0" w:color="000000"/>
            </w:tcBorders>
            <w:shd w:val="clear" w:color="auto" w:fill="FFFFFF"/>
            <w:vAlign w:val="bottom"/>
          </w:tcPr>
          <w:p w14:paraId="73CC27AC"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Frequency</w:t>
            </w:r>
          </w:p>
        </w:tc>
        <w:tc>
          <w:tcPr>
            <w:tcW w:w="1018" w:type="dxa"/>
            <w:tcBorders>
              <w:top w:val="single" w:sz="16" w:space="0" w:color="000000"/>
              <w:bottom w:val="single" w:sz="16" w:space="0" w:color="000000"/>
            </w:tcBorders>
            <w:shd w:val="clear" w:color="auto" w:fill="FFFFFF"/>
            <w:vAlign w:val="bottom"/>
          </w:tcPr>
          <w:p w14:paraId="7A1AF2CF"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Percent</w:t>
            </w:r>
          </w:p>
        </w:tc>
        <w:tc>
          <w:tcPr>
            <w:tcW w:w="1394" w:type="dxa"/>
            <w:tcBorders>
              <w:top w:val="single" w:sz="16" w:space="0" w:color="000000"/>
              <w:bottom w:val="single" w:sz="16" w:space="0" w:color="000000"/>
            </w:tcBorders>
            <w:shd w:val="clear" w:color="auto" w:fill="FFFFFF"/>
            <w:vAlign w:val="bottom"/>
          </w:tcPr>
          <w:p w14:paraId="76E1DCD1"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14:paraId="51E1343D" w14:textId="77777777" w:rsidR="006517EF" w:rsidRPr="00C46253" w:rsidRDefault="006517EF" w:rsidP="006517EF">
            <w:pPr>
              <w:autoSpaceDE w:val="0"/>
              <w:autoSpaceDN w:val="0"/>
              <w:adjustRightInd w:val="0"/>
              <w:spacing w:after="0" w:line="320" w:lineRule="atLeast"/>
              <w:ind w:left="60" w:right="60"/>
              <w:jc w:val="center"/>
              <w:rPr>
                <w:rFonts w:cs="Arial"/>
                <w:color w:val="000000"/>
                <w:sz w:val="18"/>
                <w:szCs w:val="18"/>
              </w:rPr>
            </w:pPr>
            <w:r w:rsidRPr="00C46253">
              <w:rPr>
                <w:rFonts w:cs="Arial"/>
                <w:color w:val="000000"/>
                <w:sz w:val="18"/>
                <w:szCs w:val="18"/>
              </w:rPr>
              <w:t>Cumulative Percent</w:t>
            </w:r>
          </w:p>
        </w:tc>
      </w:tr>
      <w:tr w:rsidR="006517EF" w:rsidRPr="00C46253" w14:paraId="4CC0DECA" w14:textId="77777777" w:rsidTr="006517EF">
        <w:trPr>
          <w:cantSplit/>
          <w:tblHeader/>
        </w:trPr>
        <w:tc>
          <w:tcPr>
            <w:tcW w:w="948" w:type="dxa"/>
            <w:vMerge w:val="restart"/>
            <w:tcBorders>
              <w:top w:val="single" w:sz="16" w:space="0" w:color="000000"/>
              <w:left w:val="single" w:sz="16" w:space="0" w:color="000000"/>
              <w:bottom w:val="nil"/>
              <w:right w:val="nil"/>
            </w:tcBorders>
            <w:shd w:val="clear" w:color="auto" w:fill="FFFFFF"/>
          </w:tcPr>
          <w:p w14:paraId="0DDFF817"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Valid</w:t>
            </w:r>
          </w:p>
        </w:tc>
        <w:tc>
          <w:tcPr>
            <w:tcW w:w="1284" w:type="dxa"/>
            <w:tcBorders>
              <w:top w:val="single" w:sz="16" w:space="0" w:color="000000"/>
              <w:left w:val="nil"/>
              <w:bottom w:val="nil"/>
              <w:right w:val="single" w:sz="16" w:space="0" w:color="000000"/>
            </w:tcBorders>
            <w:shd w:val="clear" w:color="auto" w:fill="FFFFFF"/>
          </w:tcPr>
          <w:p w14:paraId="643D495E"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Laki-laki</w:t>
            </w:r>
          </w:p>
        </w:tc>
        <w:tc>
          <w:tcPr>
            <w:tcW w:w="1165" w:type="dxa"/>
            <w:tcBorders>
              <w:top w:val="single" w:sz="16" w:space="0" w:color="000000"/>
              <w:left w:val="single" w:sz="16" w:space="0" w:color="000000"/>
              <w:bottom w:val="nil"/>
            </w:tcBorders>
            <w:shd w:val="clear" w:color="auto" w:fill="FFFFFF"/>
          </w:tcPr>
          <w:p w14:paraId="1E349223"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22</w:t>
            </w:r>
          </w:p>
        </w:tc>
        <w:tc>
          <w:tcPr>
            <w:tcW w:w="1018" w:type="dxa"/>
            <w:tcBorders>
              <w:top w:val="single" w:sz="16" w:space="0" w:color="000000"/>
              <w:bottom w:val="nil"/>
            </w:tcBorders>
            <w:shd w:val="clear" w:color="auto" w:fill="FFFFFF"/>
          </w:tcPr>
          <w:p w14:paraId="61D70D4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50.0</w:t>
            </w:r>
          </w:p>
        </w:tc>
        <w:tc>
          <w:tcPr>
            <w:tcW w:w="1394" w:type="dxa"/>
            <w:tcBorders>
              <w:top w:val="single" w:sz="16" w:space="0" w:color="000000"/>
              <w:bottom w:val="nil"/>
            </w:tcBorders>
            <w:shd w:val="clear" w:color="auto" w:fill="FFFFFF"/>
          </w:tcPr>
          <w:p w14:paraId="122517FD"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50.0</w:t>
            </w:r>
          </w:p>
        </w:tc>
        <w:tc>
          <w:tcPr>
            <w:tcW w:w="1468" w:type="dxa"/>
            <w:tcBorders>
              <w:top w:val="single" w:sz="16" w:space="0" w:color="000000"/>
              <w:bottom w:val="nil"/>
              <w:right w:val="single" w:sz="16" w:space="0" w:color="000000"/>
            </w:tcBorders>
            <w:shd w:val="clear" w:color="auto" w:fill="FFFFFF"/>
          </w:tcPr>
          <w:p w14:paraId="34160B6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50.0</w:t>
            </w:r>
          </w:p>
        </w:tc>
      </w:tr>
      <w:tr w:rsidR="006517EF" w:rsidRPr="00C46253" w14:paraId="3D068356"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1E2FB9D6"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1284" w:type="dxa"/>
            <w:tcBorders>
              <w:top w:val="nil"/>
              <w:left w:val="nil"/>
              <w:bottom w:val="nil"/>
              <w:right w:val="single" w:sz="16" w:space="0" w:color="000000"/>
            </w:tcBorders>
            <w:shd w:val="clear" w:color="auto" w:fill="FFFFFF"/>
          </w:tcPr>
          <w:p w14:paraId="27F9010A"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Perempuan</w:t>
            </w:r>
          </w:p>
        </w:tc>
        <w:tc>
          <w:tcPr>
            <w:tcW w:w="1165" w:type="dxa"/>
            <w:tcBorders>
              <w:top w:val="nil"/>
              <w:left w:val="single" w:sz="16" w:space="0" w:color="000000"/>
              <w:bottom w:val="nil"/>
            </w:tcBorders>
            <w:shd w:val="clear" w:color="auto" w:fill="FFFFFF"/>
          </w:tcPr>
          <w:p w14:paraId="16A99C4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22</w:t>
            </w:r>
          </w:p>
        </w:tc>
        <w:tc>
          <w:tcPr>
            <w:tcW w:w="1018" w:type="dxa"/>
            <w:tcBorders>
              <w:top w:val="nil"/>
              <w:bottom w:val="nil"/>
            </w:tcBorders>
            <w:shd w:val="clear" w:color="auto" w:fill="FFFFFF"/>
          </w:tcPr>
          <w:p w14:paraId="03DBFEE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50.0</w:t>
            </w:r>
          </w:p>
        </w:tc>
        <w:tc>
          <w:tcPr>
            <w:tcW w:w="1394" w:type="dxa"/>
            <w:tcBorders>
              <w:top w:val="nil"/>
              <w:bottom w:val="nil"/>
            </w:tcBorders>
            <w:shd w:val="clear" w:color="auto" w:fill="FFFFFF"/>
          </w:tcPr>
          <w:p w14:paraId="29CE6126"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50.0</w:t>
            </w:r>
          </w:p>
        </w:tc>
        <w:tc>
          <w:tcPr>
            <w:tcW w:w="1468" w:type="dxa"/>
            <w:tcBorders>
              <w:top w:val="nil"/>
              <w:bottom w:val="nil"/>
              <w:right w:val="single" w:sz="16" w:space="0" w:color="000000"/>
            </w:tcBorders>
            <w:shd w:val="clear" w:color="auto" w:fill="FFFFFF"/>
          </w:tcPr>
          <w:p w14:paraId="6D71ACFE"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r>
      <w:tr w:rsidR="006517EF" w:rsidRPr="00C46253" w14:paraId="5F28ED19" w14:textId="77777777" w:rsidTr="006517EF">
        <w:trPr>
          <w:cantSplit/>
          <w:tblHeader/>
        </w:trPr>
        <w:tc>
          <w:tcPr>
            <w:tcW w:w="948" w:type="dxa"/>
            <w:vMerge/>
            <w:tcBorders>
              <w:top w:val="single" w:sz="16" w:space="0" w:color="000000"/>
              <w:left w:val="single" w:sz="16" w:space="0" w:color="000000"/>
              <w:bottom w:val="nil"/>
              <w:right w:val="nil"/>
            </w:tcBorders>
            <w:shd w:val="clear" w:color="auto" w:fill="FFFFFF"/>
          </w:tcPr>
          <w:p w14:paraId="3DE945D8" w14:textId="77777777" w:rsidR="006517EF" w:rsidRPr="00C46253" w:rsidRDefault="006517EF" w:rsidP="006517EF">
            <w:pPr>
              <w:autoSpaceDE w:val="0"/>
              <w:autoSpaceDN w:val="0"/>
              <w:adjustRightInd w:val="0"/>
              <w:spacing w:after="0" w:line="240" w:lineRule="auto"/>
              <w:rPr>
                <w:rFonts w:cs="Arial"/>
                <w:color w:val="000000"/>
                <w:sz w:val="18"/>
                <w:szCs w:val="18"/>
              </w:rPr>
            </w:pPr>
          </w:p>
        </w:tc>
        <w:tc>
          <w:tcPr>
            <w:tcW w:w="1284" w:type="dxa"/>
            <w:tcBorders>
              <w:top w:val="nil"/>
              <w:left w:val="nil"/>
              <w:bottom w:val="nil"/>
              <w:right w:val="single" w:sz="16" w:space="0" w:color="000000"/>
            </w:tcBorders>
            <w:shd w:val="clear" w:color="auto" w:fill="FFFFFF"/>
          </w:tcPr>
          <w:p w14:paraId="392953E0"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tcBorders>
              <w:top w:val="nil"/>
              <w:left w:val="single" w:sz="16" w:space="0" w:color="000000"/>
              <w:bottom w:val="nil"/>
            </w:tcBorders>
            <w:shd w:val="clear" w:color="auto" w:fill="FFFFFF"/>
          </w:tcPr>
          <w:p w14:paraId="01837B24"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44</w:t>
            </w:r>
          </w:p>
        </w:tc>
        <w:tc>
          <w:tcPr>
            <w:tcW w:w="1018" w:type="dxa"/>
            <w:tcBorders>
              <w:top w:val="nil"/>
              <w:bottom w:val="nil"/>
            </w:tcBorders>
            <w:shd w:val="clear" w:color="auto" w:fill="FFFFFF"/>
          </w:tcPr>
          <w:p w14:paraId="2C17C17C"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23.9</w:t>
            </w:r>
          </w:p>
        </w:tc>
        <w:tc>
          <w:tcPr>
            <w:tcW w:w="1394" w:type="dxa"/>
            <w:tcBorders>
              <w:top w:val="nil"/>
              <w:bottom w:val="nil"/>
            </w:tcBorders>
            <w:shd w:val="clear" w:color="auto" w:fill="FFFFFF"/>
          </w:tcPr>
          <w:p w14:paraId="26668EBC"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468" w:type="dxa"/>
            <w:tcBorders>
              <w:top w:val="nil"/>
              <w:bottom w:val="nil"/>
              <w:right w:val="single" w:sz="16" w:space="0" w:color="000000"/>
            </w:tcBorders>
            <w:shd w:val="clear" w:color="auto" w:fill="FFFFFF"/>
            <w:vAlign w:val="center"/>
          </w:tcPr>
          <w:p w14:paraId="477E9BB9"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r w:rsidR="006517EF" w:rsidRPr="00C46253" w14:paraId="3D5EB3A7" w14:textId="77777777" w:rsidTr="006517EF">
        <w:trPr>
          <w:cantSplit/>
        </w:trPr>
        <w:tc>
          <w:tcPr>
            <w:tcW w:w="2232" w:type="dxa"/>
            <w:gridSpan w:val="2"/>
            <w:tcBorders>
              <w:top w:val="nil"/>
              <w:left w:val="single" w:sz="16" w:space="0" w:color="000000"/>
              <w:bottom w:val="single" w:sz="16" w:space="0" w:color="000000"/>
              <w:right w:val="single" w:sz="16" w:space="0" w:color="000000"/>
            </w:tcBorders>
            <w:shd w:val="clear" w:color="auto" w:fill="FFFFFF"/>
          </w:tcPr>
          <w:p w14:paraId="401CB4FE" w14:textId="77777777" w:rsidR="006517EF" w:rsidRPr="00C46253" w:rsidRDefault="006517EF" w:rsidP="006517EF">
            <w:pPr>
              <w:autoSpaceDE w:val="0"/>
              <w:autoSpaceDN w:val="0"/>
              <w:adjustRightInd w:val="0"/>
              <w:spacing w:after="0" w:line="320" w:lineRule="atLeast"/>
              <w:ind w:left="60" w:right="60"/>
              <w:rPr>
                <w:rFonts w:cs="Arial"/>
                <w:color w:val="000000"/>
                <w:sz w:val="18"/>
                <w:szCs w:val="18"/>
              </w:rPr>
            </w:pPr>
            <w:r w:rsidRPr="00C46253">
              <w:rPr>
                <w:rFonts w:cs="Arial"/>
                <w:color w:val="000000"/>
                <w:sz w:val="18"/>
                <w:szCs w:val="18"/>
              </w:rPr>
              <w:t>Total</w:t>
            </w:r>
          </w:p>
        </w:tc>
        <w:tc>
          <w:tcPr>
            <w:tcW w:w="1165" w:type="dxa"/>
            <w:tcBorders>
              <w:top w:val="nil"/>
              <w:left w:val="single" w:sz="16" w:space="0" w:color="000000"/>
              <w:bottom w:val="single" w:sz="16" w:space="0" w:color="000000"/>
            </w:tcBorders>
            <w:shd w:val="clear" w:color="auto" w:fill="FFFFFF"/>
          </w:tcPr>
          <w:p w14:paraId="2858571B"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Pr>
                <w:rFonts w:cs="Arial"/>
                <w:color w:val="000000"/>
                <w:sz w:val="18"/>
                <w:szCs w:val="18"/>
                <w:lang w:val="en-US"/>
              </w:rPr>
              <w:t>4</w:t>
            </w:r>
            <w:r w:rsidRPr="00C46253">
              <w:rPr>
                <w:rFonts w:cs="Arial"/>
                <w:color w:val="000000"/>
                <w:sz w:val="18"/>
                <w:szCs w:val="18"/>
              </w:rPr>
              <w:t>4</w:t>
            </w:r>
          </w:p>
        </w:tc>
        <w:tc>
          <w:tcPr>
            <w:tcW w:w="1018" w:type="dxa"/>
            <w:tcBorders>
              <w:top w:val="nil"/>
              <w:bottom w:val="single" w:sz="16" w:space="0" w:color="000000"/>
            </w:tcBorders>
            <w:shd w:val="clear" w:color="auto" w:fill="FFFFFF"/>
          </w:tcPr>
          <w:p w14:paraId="601270B0" w14:textId="77777777" w:rsidR="006517EF" w:rsidRPr="00C46253" w:rsidRDefault="006517EF" w:rsidP="006517EF">
            <w:pPr>
              <w:autoSpaceDE w:val="0"/>
              <w:autoSpaceDN w:val="0"/>
              <w:adjustRightInd w:val="0"/>
              <w:spacing w:after="0" w:line="320" w:lineRule="atLeast"/>
              <w:ind w:left="60" w:right="60"/>
              <w:jc w:val="right"/>
              <w:rPr>
                <w:rFonts w:cs="Arial"/>
                <w:color w:val="000000"/>
                <w:sz w:val="18"/>
                <w:szCs w:val="18"/>
              </w:rPr>
            </w:pPr>
            <w:r w:rsidRPr="00C46253">
              <w:rPr>
                <w:rFonts w:cs="Arial"/>
                <w:color w:val="000000"/>
                <w:sz w:val="18"/>
                <w:szCs w:val="18"/>
              </w:rPr>
              <w:t>100.0</w:t>
            </w:r>
          </w:p>
        </w:tc>
        <w:tc>
          <w:tcPr>
            <w:tcW w:w="1394" w:type="dxa"/>
            <w:tcBorders>
              <w:top w:val="nil"/>
              <w:bottom w:val="single" w:sz="16" w:space="0" w:color="000000"/>
            </w:tcBorders>
            <w:shd w:val="clear" w:color="auto" w:fill="FFFFFF"/>
            <w:vAlign w:val="center"/>
          </w:tcPr>
          <w:p w14:paraId="3E79ED86"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c>
          <w:tcPr>
            <w:tcW w:w="1468" w:type="dxa"/>
            <w:tcBorders>
              <w:top w:val="nil"/>
              <w:bottom w:val="single" w:sz="16" w:space="0" w:color="000000"/>
              <w:right w:val="single" w:sz="16" w:space="0" w:color="000000"/>
            </w:tcBorders>
            <w:shd w:val="clear" w:color="auto" w:fill="FFFFFF"/>
            <w:vAlign w:val="center"/>
          </w:tcPr>
          <w:p w14:paraId="669A027F" w14:textId="77777777" w:rsidR="006517EF" w:rsidRPr="00C46253" w:rsidRDefault="006517EF" w:rsidP="006517EF">
            <w:pPr>
              <w:autoSpaceDE w:val="0"/>
              <w:autoSpaceDN w:val="0"/>
              <w:adjustRightInd w:val="0"/>
              <w:spacing w:after="0" w:line="240" w:lineRule="auto"/>
              <w:jc w:val="center"/>
              <w:rPr>
                <w:rFonts w:ascii="Times New Roman" w:hAnsi="Times New Roman"/>
                <w:szCs w:val="24"/>
              </w:rPr>
            </w:pPr>
          </w:p>
        </w:tc>
      </w:tr>
    </w:tbl>
    <w:p w14:paraId="751EEE9F" w14:textId="77777777" w:rsidR="006517EF" w:rsidRDefault="006517EF" w:rsidP="006517EF">
      <w:pPr>
        <w:rPr>
          <w:lang w:val="en-US"/>
        </w:rPr>
      </w:pPr>
    </w:p>
    <w:p w14:paraId="3EB54B9D" w14:textId="77777777" w:rsidR="006517EF" w:rsidRDefault="006517EF" w:rsidP="006517EF">
      <w:pPr>
        <w:pStyle w:val="Caption"/>
        <w:spacing w:after="0" w:line="360" w:lineRule="auto"/>
      </w:pPr>
      <w:r>
        <w:br w:type="page"/>
      </w:r>
    </w:p>
    <w:p w14:paraId="4C2297A2" w14:textId="77777777" w:rsidR="006517EF" w:rsidRDefault="006517EF" w:rsidP="006517EF">
      <w:pPr>
        <w:pStyle w:val="Caption"/>
        <w:spacing w:after="0" w:line="360" w:lineRule="auto"/>
        <w:jc w:val="left"/>
        <w:rPr>
          <w:lang w:val="en-US"/>
        </w:rPr>
      </w:pPr>
      <w:bookmarkStart w:id="116" w:name="_Toc199960637"/>
      <w:r>
        <w:lastRenderedPageBreak/>
        <w:t xml:space="preserve">Lampiran </w:t>
      </w:r>
      <w:r>
        <w:fldChar w:fldCharType="begin"/>
      </w:r>
      <w:r>
        <w:instrText xml:space="preserve"> SEQ Lampiran \* ARABIC </w:instrText>
      </w:r>
      <w:r>
        <w:fldChar w:fldCharType="separate"/>
      </w:r>
      <w:r w:rsidR="00701CBB">
        <w:rPr>
          <w:noProof/>
        </w:rPr>
        <w:t>4</w:t>
      </w:r>
      <w:r>
        <w:fldChar w:fldCharType="end"/>
      </w:r>
      <w:r>
        <w:rPr>
          <w:lang w:val="en-US"/>
        </w:rPr>
        <w:t>. Dokumentasi Kegiatan</w:t>
      </w:r>
      <w:bookmarkEnd w:id="116"/>
    </w:p>
    <w:p w14:paraId="661FF445" w14:textId="77777777" w:rsidR="006517EF" w:rsidRPr="006517EF" w:rsidRDefault="006517EF" w:rsidP="006517EF">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6"/>
        <w:gridCol w:w="4077"/>
      </w:tblGrid>
      <w:tr w:rsidR="006517EF" w14:paraId="3527776A" w14:textId="77777777" w:rsidTr="006517EF">
        <w:tc>
          <w:tcPr>
            <w:tcW w:w="4076" w:type="dxa"/>
          </w:tcPr>
          <w:p w14:paraId="72EAF3C6" w14:textId="77777777" w:rsidR="006517EF" w:rsidRDefault="006517EF" w:rsidP="006517EF">
            <w:pPr>
              <w:rPr>
                <w:lang w:val="en-US"/>
              </w:rPr>
            </w:pPr>
            <w:r>
              <w:rPr>
                <w:noProof/>
                <w:lang w:val="en-US"/>
              </w:rPr>
              <w:drawing>
                <wp:inline distT="0" distB="0" distL="0" distR="0" wp14:anchorId="0DF41720" wp14:editId="6827E38A">
                  <wp:extent cx="2399899" cy="180000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04 at 18.51.38.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99899" cy="1800000"/>
                          </a:xfrm>
                          <a:prstGeom prst="rect">
                            <a:avLst/>
                          </a:prstGeom>
                        </pic:spPr>
                      </pic:pic>
                    </a:graphicData>
                  </a:graphic>
                </wp:inline>
              </w:drawing>
            </w:r>
          </w:p>
          <w:p w14:paraId="3A96E4AC" w14:textId="77777777" w:rsidR="00AD3FA1" w:rsidRDefault="00AD3FA1" w:rsidP="006517EF">
            <w:pPr>
              <w:rPr>
                <w:lang w:val="en-US"/>
              </w:rPr>
            </w:pPr>
          </w:p>
        </w:tc>
        <w:tc>
          <w:tcPr>
            <w:tcW w:w="4077" w:type="dxa"/>
          </w:tcPr>
          <w:p w14:paraId="49CF6A22" w14:textId="77777777" w:rsidR="006517EF" w:rsidRDefault="006517EF" w:rsidP="006517EF">
            <w:pPr>
              <w:rPr>
                <w:lang w:val="en-US"/>
              </w:rPr>
            </w:pPr>
            <w:r>
              <w:rPr>
                <w:noProof/>
                <w:lang w:val="en-US"/>
              </w:rPr>
              <w:drawing>
                <wp:inline distT="0" distB="0" distL="0" distR="0" wp14:anchorId="5D5118D2" wp14:editId="0B321B84">
                  <wp:extent cx="2399899" cy="180000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04 at 18.51.39.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99899" cy="1800000"/>
                          </a:xfrm>
                          <a:prstGeom prst="rect">
                            <a:avLst/>
                          </a:prstGeom>
                        </pic:spPr>
                      </pic:pic>
                    </a:graphicData>
                  </a:graphic>
                </wp:inline>
              </w:drawing>
            </w:r>
          </w:p>
        </w:tc>
      </w:tr>
      <w:tr w:rsidR="006517EF" w14:paraId="50ED4147" w14:textId="77777777" w:rsidTr="006517EF">
        <w:tc>
          <w:tcPr>
            <w:tcW w:w="4076" w:type="dxa"/>
          </w:tcPr>
          <w:p w14:paraId="461CE7E9" w14:textId="77777777" w:rsidR="006517EF" w:rsidRDefault="006517EF" w:rsidP="006517EF">
            <w:pPr>
              <w:rPr>
                <w:lang w:val="en-US"/>
              </w:rPr>
            </w:pPr>
            <w:r>
              <w:rPr>
                <w:noProof/>
                <w:lang w:val="en-US"/>
              </w:rPr>
              <w:drawing>
                <wp:inline distT="0" distB="0" distL="0" distR="0" wp14:anchorId="1C5647A9" wp14:editId="3507D46B">
                  <wp:extent cx="2399899" cy="180000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04 at 18.51.40 (1).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99899" cy="1800000"/>
                          </a:xfrm>
                          <a:prstGeom prst="rect">
                            <a:avLst/>
                          </a:prstGeom>
                        </pic:spPr>
                      </pic:pic>
                    </a:graphicData>
                  </a:graphic>
                </wp:inline>
              </w:drawing>
            </w:r>
          </w:p>
        </w:tc>
        <w:tc>
          <w:tcPr>
            <w:tcW w:w="4077" w:type="dxa"/>
          </w:tcPr>
          <w:p w14:paraId="5DF9BDA5" w14:textId="77777777" w:rsidR="006517EF" w:rsidRDefault="006517EF" w:rsidP="006517EF">
            <w:pPr>
              <w:rPr>
                <w:lang w:val="en-US"/>
              </w:rPr>
            </w:pPr>
            <w:r>
              <w:rPr>
                <w:noProof/>
                <w:lang w:val="en-US"/>
              </w:rPr>
              <w:drawing>
                <wp:inline distT="0" distB="0" distL="0" distR="0" wp14:anchorId="086CE54A" wp14:editId="54A5083F">
                  <wp:extent cx="2399899" cy="1800000"/>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04 at 18.51.40.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99899" cy="1800000"/>
                          </a:xfrm>
                          <a:prstGeom prst="rect">
                            <a:avLst/>
                          </a:prstGeom>
                        </pic:spPr>
                      </pic:pic>
                    </a:graphicData>
                  </a:graphic>
                </wp:inline>
              </w:drawing>
            </w:r>
          </w:p>
        </w:tc>
      </w:tr>
    </w:tbl>
    <w:p w14:paraId="38EE0E92" w14:textId="77777777" w:rsidR="006517EF" w:rsidRPr="006517EF" w:rsidRDefault="006517EF" w:rsidP="006517EF">
      <w:pPr>
        <w:rPr>
          <w:lang w:val="en-US"/>
        </w:rPr>
      </w:pPr>
    </w:p>
    <w:p w14:paraId="1FB1BF59" w14:textId="77777777" w:rsidR="006517EF" w:rsidRDefault="006517EF" w:rsidP="006517EF">
      <w:pPr>
        <w:pStyle w:val="Caption"/>
        <w:spacing w:after="0" w:line="360" w:lineRule="auto"/>
        <w:jc w:val="left"/>
      </w:pPr>
      <w:r>
        <w:br w:type="page"/>
      </w:r>
    </w:p>
    <w:p w14:paraId="010677AD" w14:textId="77777777" w:rsidR="006517EF" w:rsidRDefault="006517EF" w:rsidP="006517EF">
      <w:pPr>
        <w:pStyle w:val="Caption"/>
        <w:spacing w:after="0" w:line="360" w:lineRule="auto"/>
        <w:jc w:val="left"/>
        <w:rPr>
          <w:lang w:val="en-US"/>
        </w:rPr>
      </w:pPr>
      <w:bookmarkStart w:id="117" w:name="_Toc199960638"/>
      <w:r>
        <w:lastRenderedPageBreak/>
        <w:t xml:space="preserve">Lampiran </w:t>
      </w:r>
      <w:r>
        <w:fldChar w:fldCharType="begin"/>
      </w:r>
      <w:r>
        <w:instrText xml:space="preserve"> SEQ Lampiran \* ARABIC </w:instrText>
      </w:r>
      <w:r>
        <w:fldChar w:fldCharType="separate"/>
      </w:r>
      <w:r w:rsidR="00701CBB">
        <w:rPr>
          <w:noProof/>
        </w:rPr>
        <w:t>5</w:t>
      </w:r>
      <w:r>
        <w:fldChar w:fldCharType="end"/>
      </w:r>
      <w:r>
        <w:rPr>
          <w:lang w:val="en-US"/>
        </w:rPr>
        <w:t>. Surat Izin Penelitian</w:t>
      </w:r>
      <w:bookmarkEnd w:id="117"/>
    </w:p>
    <w:p w14:paraId="7029E01E" w14:textId="77777777" w:rsidR="00AD3FA1" w:rsidRDefault="00AD3FA1" w:rsidP="00AD3FA1">
      <w:pPr>
        <w:rPr>
          <w:lang w:val="en-US"/>
        </w:rPr>
      </w:pPr>
      <w:r>
        <w:rPr>
          <w:noProof/>
          <w:lang w:val="en-US"/>
        </w:rPr>
        <w:drawing>
          <wp:inline distT="0" distB="0" distL="0" distR="0" wp14:anchorId="5A3A33D9" wp14:editId="05E3F94E">
            <wp:extent cx="4845133" cy="752828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04 at 18.48.54.jpeg"/>
                    <pic:cNvPicPr/>
                  </pic:nvPicPr>
                  <pic:blipFill rotWithShape="1">
                    <a:blip r:embed="rId26">
                      <a:extLst>
                        <a:ext uri="{28A0092B-C50C-407E-A947-70E740481C1C}">
                          <a14:useLocalDpi xmlns:a14="http://schemas.microsoft.com/office/drawing/2010/main" val="0"/>
                        </a:ext>
                      </a:extLst>
                    </a:blip>
                    <a:srcRect l="2123" r="1651"/>
                    <a:stretch/>
                  </pic:blipFill>
                  <pic:spPr bwMode="auto">
                    <a:xfrm>
                      <a:off x="0" y="0"/>
                      <a:ext cx="4849807" cy="7535545"/>
                    </a:xfrm>
                    <a:prstGeom prst="rect">
                      <a:avLst/>
                    </a:prstGeom>
                    <a:ln>
                      <a:noFill/>
                    </a:ln>
                    <a:extLst>
                      <a:ext uri="{53640926-AAD7-44D8-BBD7-CCE9431645EC}">
                        <a14:shadowObscured xmlns:a14="http://schemas.microsoft.com/office/drawing/2010/main"/>
                      </a:ext>
                    </a:extLst>
                  </pic:spPr>
                </pic:pic>
              </a:graphicData>
            </a:graphic>
          </wp:inline>
        </w:drawing>
      </w:r>
    </w:p>
    <w:p w14:paraId="1187C88D" w14:textId="77777777" w:rsidR="00AD3FA1" w:rsidRDefault="00AD3FA1" w:rsidP="00AD3FA1">
      <w:pPr>
        <w:rPr>
          <w:lang w:val="en-US"/>
        </w:rPr>
      </w:pPr>
    </w:p>
    <w:p w14:paraId="21258C96" w14:textId="77777777" w:rsidR="00AD3FA1" w:rsidRPr="00AD3FA1" w:rsidRDefault="00AD3FA1" w:rsidP="00AD3FA1">
      <w:pPr>
        <w:rPr>
          <w:lang w:val="en-US"/>
        </w:rPr>
      </w:pPr>
      <w:r>
        <w:rPr>
          <w:noProof/>
          <w:lang w:val="en-US"/>
        </w:rPr>
        <w:lastRenderedPageBreak/>
        <w:drawing>
          <wp:inline distT="0" distB="0" distL="0" distR="0" wp14:anchorId="15DFE747" wp14:editId="49B83C46">
            <wp:extent cx="4890995" cy="7398328"/>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04 at 18.48.54 (1).jpeg"/>
                    <pic:cNvPicPr/>
                  </pic:nvPicPr>
                  <pic:blipFill rotWithShape="1">
                    <a:blip r:embed="rId27">
                      <a:extLst>
                        <a:ext uri="{28A0092B-C50C-407E-A947-70E740481C1C}">
                          <a14:useLocalDpi xmlns:a14="http://schemas.microsoft.com/office/drawing/2010/main" val="0"/>
                        </a:ext>
                      </a:extLst>
                    </a:blip>
                    <a:srcRect l="1415" r="1415"/>
                    <a:stretch/>
                  </pic:blipFill>
                  <pic:spPr bwMode="auto">
                    <a:xfrm>
                      <a:off x="0" y="0"/>
                      <a:ext cx="4897330" cy="7407910"/>
                    </a:xfrm>
                    <a:prstGeom prst="rect">
                      <a:avLst/>
                    </a:prstGeom>
                    <a:ln>
                      <a:noFill/>
                    </a:ln>
                    <a:extLst>
                      <a:ext uri="{53640926-AAD7-44D8-BBD7-CCE9431645EC}">
                        <a14:shadowObscured xmlns:a14="http://schemas.microsoft.com/office/drawing/2010/main"/>
                      </a:ext>
                    </a:extLst>
                  </pic:spPr>
                </pic:pic>
              </a:graphicData>
            </a:graphic>
          </wp:inline>
        </w:drawing>
      </w:r>
    </w:p>
    <w:p w14:paraId="388F1548" w14:textId="77777777" w:rsidR="006517EF" w:rsidRDefault="006517EF" w:rsidP="006517EF">
      <w:pPr>
        <w:pStyle w:val="Caption"/>
        <w:spacing w:after="0" w:line="360" w:lineRule="auto"/>
        <w:jc w:val="left"/>
      </w:pPr>
      <w:r>
        <w:br w:type="page"/>
      </w:r>
    </w:p>
    <w:p w14:paraId="64304D3C" w14:textId="77777777" w:rsidR="006517EF" w:rsidRDefault="006517EF" w:rsidP="006517EF">
      <w:pPr>
        <w:pStyle w:val="Caption"/>
        <w:spacing w:after="0" w:line="360" w:lineRule="auto"/>
        <w:jc w:val="left"/>
        <w:rPr>
          <w:lang w:val="en-US"/>
        </w:rPr>
      </w:pPr>
      <w:bookmarkStart w:id="118" w:name="_Toc199960639"/>
      <w:r>
        <w:lastRenderedPageBreak/>
        <w:t xml:space="preserve">Lampiran </w:t>
      </w:r>
      <w:r>
        <w:fldChar w:fldCharType="begin"/>
      </w:r>
      <w:r>
        <w:instrText xml:space="preserve"> SEQ Lampiran \* ARABIC </w:instrText>
      </w:r>
      <w:r>
        <w:fldChar w:fldCharType="separate"/>
      </w:r>
      <w:r w:rsidR="00701CBB">
        <w:rPr>
          <w:noProof/>
        </w:rPr>
        <w:t>6</w:t>
      </w:r>
      <w:r>
        <w:fldChar w:fldCharType="end"/>
      </w:r>
      <w:r>
        <w:rPr>
          <w:lang w:val="en-US"/>
        </w:rPr>
        <w:t>. Surat Selesai Penelitian</w:t>
      </w:r>
      <w:bookmarkEnd w:id="118"/>
    </w:p>
    <w:p w14:paraId="2C0FEE16" w14:textId="77777777" w:rsidR="00AD3FA1" w:rsidRPr="00AD3FA1" w:rsidRDefault="00AD3FA1" w:rsidP="00AD3FA1">
      <w:pPr>
        <w:rPr>
          <w:lang w:val="en-US"/>
        </w:rPr>
      </w:pPr>
      <w:r>
        <w:rPr>
          <w:noProof/>
          <w:lang w:val="en-US"/>
        </w:rPr>
        <w:drawing>
          <wp:inline distT="0" distB="0" distL="0" distR="0" wp14:anchorId="3BED2D16" wp14:editId="14E76ECD">
            <wp:extent cx="5024476" cy="7148946"/>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04 at 18.48.55.jpeg"/>
                    <pic:cNvPicPr/>
                  </pic:nvPicPr>
                  <pic:blipFill rotWithShape="1">
                    <a:blip r:embed="rId28">
                      <a:extLst>
                        <a:ext uri="{28A0092B-C50C-407E-A947-70E740481C1C}">
                          <a14:useLocalDpi xmlns:a14="http://schemas.microsoft.com/office/drawing/2010/main" val="0"/>
                        </a:ext>
                      </a:extLst>
                    </a:blip>
                    <a:srcRect l="3302" r="1887"/>
                    <a:stretch/>
                  </pic:blipFill>
                  <pic:spPr bwMode="auto">
                    <a:xfrm>
                      <a:off x="0" y="0"/>
                      <a:ext cx="5029322" cy="7155841"/>
                    </a:xfrm>
                    <a:prstGeom prst="rect">
                      <a:avLst/>
                    </a:prstGeom>
                    <a:ln>
                      <a:noFill/>
                    </a:ln>
                    <a:extLst>
                      <a:ext uri="{53640926-AAD7-44D8-BBD7-CCE9431645EC}">
                        <a14:shadowObscured xmlns:a14="http://schemas.microsoft.com/office/drawing/2010/main"/>
                      </a:ext>
                    </a:extLst>
                  </pic:spPr>
                </pic:pic>
              </a:graphicData>
            </a:graphic>
          </wp:inline>
        </w:drawing>
      </w:r>
    </w:p>
    <w:p w14:paraId="7A2D7C0F" w14:textId="77777777" w:rsidR="006517EF" w:rsidRDefault="006517EF" w:rsidP="006517EF">
      <w:pPr>
        <w:rPr>
          <w:lang w:val="en-US"/>
        </w:rPr>
      </w:pPr>
    </w:p>
    <w:p w14:paraId="3DFD42E3" w14:textId="77777777" w:rsidR="006517EF" w:rsidRPr="006517EF" w:rsidRDefault="006517EF" w:rsidP="006517EF">
      <w:pPr>
        <w:rPr>
          <w:lang w:val="en-US"/>
        </w:rPr>
      </w:pPr>
    </w:p>
    <w:p w14:paraId="37FBC69F" w14:textId="77777777" w:rsidR="00447294" w:rsidRDefault="00AD3FA1" w:rsidP="00AD3FA1">
      <w:pPr>
        <w:autoSpaceDE w:val="0"/>
        <w:autoSpaceDN w:val="0"/>
        <w:adjustRightInd w:val="0"/>
        <w:spacing w:after="0" w:line="240" w:lineRule="auto"/>
        <w:jc w:val="center"/>
        <w:rPr>
          <w:rFonts w:eastAsiaTheme="minorHAnsi" w:cs="Arial"/>
          <w:b/>
          <w:szCs w:val="24"/>
          <w:lang w:val="en-US"/>
        </w:rPr>
      </w:pPr>
      <w:r w:rsidRPr="00AD3FA1">
        <w:rPr>
          <w:rFonts w:eastAsiaTheme="minorHAnsi" w:cs="Arial"/>
          <w:b/>
          <w:szCs w:val="24"/>
          <w:lang w:val="en-US"/>
        </w:rPr>
        <w:lastRenderedPageBreak/>
        <w:t xml:space="preserve">DAFTAR </w:t>
      </w:r>
      <w:r>
        <w:rPr>
          <w:rFonts w:eastAsiaTheme="minorHAnsi" w:cs="Arial"/>
          <w:b/>
          <w:szCs w:val="24"/>
          <w:lang w:val="en-US"/>
        </w:rPr>
        <w:t>RIWAYAT HIDUP</w:t>
      </w:r>
    </w:p>
    <w:p w14:paraId="50FF9887" w14:textId="77777777" w:rsidR="00AD3FA1" w:rsidRDefault="00AD3FA1" w:rsidP="00AD3FA1">
      <w:pPr>
        <w:autoSpaceDE w:val="0"/>
        <w:autoSpaceDN w:val="0"/>
        <w:adjustRightInd w:val="0"/>
        <w:spacing w:after="0" w:line="240" w:lineRule="auto"/>
        <w:jc w:val="center"/>
        <w:rPr>
          <w:rFonts w:eastAsiaTheme="minorHAnsi" w:cs="Arial"/>
          <w:b/>
          <w:szCs w:val="24"/>
          <w:lang w:val="en-US"/>
        </w:rPr>
      </w:pPr>
    </w:p>
    <w:p w14:paraId="788B59EB" w14:textId="77777777" w:rsidR="00AD3FA1" w:rsidRDefault="00C12016" w:rsidP="00AD3FA1">
      <w:pPr>
        <w:autoSpaceDE w:val="0"/>
        <w:autoSpaceDN w:val="0"/>
        <w:adjustRightInd w:val="0"/>
        <w:spacing w:after="0" w:line="240" w:lineRule="auto"/>
        <w:jc w:val="center"/>
        <w:rPr>
          <w:rFonts w:eastAsiaTheme="minorHAnsi" w:cs="Arial"/>
          <w:b/>
          <w:szCs w:val="24"/>
          <w:lang w:val="en-US"/>
        </w:rPr>
      </w:pPr>
      <w:r>
        <w:rPr>
          <w:rFonts w:eastAsiaTheme="minorHAnsi" w:cs="Arial"/>
          <w:b/>
          <w:noProof/>
          <w:szCs w:val="24"/>
          <w:lang w:val="en-US"/>
        </w:rPr>
        <w:drawing>
          <wp:inline distT="0" distB="0" distL="0" distR="0" wp14:anchorId="0D925EBB" wp14:editId="4348DE83">
            <wp:extent cx="1562657" cy="232853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4 at 20.38.40.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65351" cy="2332545"/>
                    </a:xfrm>
                    <a:prstGeom prst="rect">
                      <a:avLst/>
                    </a:prstGeom>
                  </pic:spPr>
                </pic:pic>
              </a:graphicData>
            </a:graphic>
          </wp:inline>
        </w:drawing>
      </w:r>
    </w:p>
    <w:p w14:paraId="15057546" w14:textId="77777777" w:rsidR="00AD3FA1" w:rsidRPr="00AD3FA1" w:rsidRDefault="00AD3FA1" w:rsidP="00AD3FA1">
      <w:pPr>
        <w:autoSpaceDE w:val="0"/>
        <w:autoSpaceDN w:val="0"/>
        <w:adjustRightInd w:val="0"/>
        <w:spacing w:after="0" w:line="240" w:lineRule="auto"/>
        <w:jc w:val="center"/>
        <w:rPr>
          <w:rFonts w:eastAsiaTheme="minorHAnsi" w:cs="Arial"/>
          <w:b/>
          <w:szCs w:val="24"/>
          <w:lang w:val="en-US"/>
        </w:rPr>
      </w:pPr>
    </w:p>
    <w:p w14:paraId="0D70BD4C" w14:textId="77777777" w:rsidR="00AD3FA1" w:rsidRDefault="00AD3FA1" w:rsidP="00447294">
      <w:pPr>
        <w:rPr>
          <w:rFonts w:eastAsiaTheme="minorHAnsi" w:cs="Arial"/>
          <w:szCs w:val="24"/>
          <w:lang w:val="en-US"/>
        </w:rPr>
      </w:pPr>
    </w:p>
    <w:p w14:paraId="391ACF4C" w14:textId="77777777" w:rsidR="00AD3FA1" w:rsidRDefault="00AD3FA1" w:rsidP="00AD3FA1">
      <w:pPr>
        <w:spacing w:after="0" w:line="360" w:lineRule="auto"/>
        <w:rPr>
          <w:rFonts w:eastAsiaTheme="minorHAnsi" w:cs="Arial"/>
          <w:szCs w:val="24"/>
          <w:lang w:val="en-US"/>
        </w:rPr>
      </w:pPr>
      <w:r>
        <w:rPr>
          <w:rFonts w:eastAsiaTheme="minorHAnsi" w:cs="Arial"/>
          <w:szCs w:val="24"/>
          <w:lang w:val="en-US"/>
        </w:rPr>
        <w:t>Nama</w:t>
      </w:r>
      <w:r>
        <w:rPr>
          <w:rFonts w:eastAsiaTheme="minorHAnsi" w:cs="Arial"/>
          <w:szCs w:val="24"/>
          <w:lang w:val="en-US"/>
        </w:rPr>
        <w:tab/>
      </w:r>
      <w:r>
        <w:rPr>
          <w:rFonts w:eastAsiaTheme="minorHAnsi" w:cs="Arial"/>
          <w:szCs w:val="24"/>
          <w:lang w:val="en-US"/>
        </w:rPr>
        <w:tab/>
      </w:r>
      <w:r>
        <w:rPr>
          <w:rFonts w:eastAsiaTheme="minorHAnsi" w:cs="Arial"/>
          <w:szCs w:val="24"/>
          <w:lang w:val="en-US"/>
        </w:rPr>
        <w:tab/>
      </w:r>
      <w:r>
        <w:rPr>
          <w:rFonts w:eastAsiaTheme="minorHAnsi" w:cs="Arial"/>
          <w:szCs w:val="24"/>
          <w:lang w:val="en-US"/>
        </w:rPr>
        <w:tab/>
        <w:t>: Nurul Qamaria</w:t>
      </w:r>
    </w:p>
    <w:p w14:paraId="548F6369" w14:textId="77777777" w:rsidR="00AD3FA1" w:rsidRDefault="00AD3FA1" w:rsidP="00AD3FA1">
      <w:pPr>
        <w:spacing w:after="0" w:line="360" w:lineRule="auto"/>
        <w:rPr>
          <w:rFonts w:eastAsiaTheme="minorHAnsi" w:cs="Arial"/>
          <w:szCs w:val="24"/>
          <w:lang w:val="en-US"/>
        </w:rPr>
      </w:pPr>
      <w:r>
        <w:rPr>
          <w:rFonts w:eastAsiaTheme="minorHAnsi" w:cs="Arial"/>
          <w:szCs w:val="24"/>
          <w:lang w:val="en-US"/>
        </w:rPr>
        <w:t>Tempat Tanggal Lahir</w:t>
      </w:r>
      <w:r>
        <w:rPr>
          <w:rFonts w:eastAsiaTheme="minorHAnsi" w:cs="Arial"/>
          <w:szCs w:val="24"/>
          <w:lang w:val="en-US"/>
        </w:rPr>
        <w:tab/>
        <w:t>:</w:t>
      </w:r>
      <w:r w:rsidR="00AC2EEA">
        <w:rPr>
          <w:rFonts w:eastAsiaTheme="minorHAnsi" w:cs="Arial"/>
          <w:szCs w:val="24"/>
          <w:lang w:val="en-US"/>
        </w:rPr>
        <w:t xml:space="preserve"> Malunda, 25 Januari 2005</w:t>
      </w:r>
    </w:p>
    <w:p w14:paraId="1BE593F4" w14:textId="77777777" w:rsidR="00AD3FA1" w:rsidRDefault="00AD3FA1" w:rsidP="00AD3FA1">
      <w:pPr>
        <w:spacing w:after="0" w:line="360" w:lineRule="auto"/>
        <w:rPr>
          <w:rFonts w:eastAsiaTheme="minorHAnsi" w:cs="Arial"/>
          <w:szCs w:val="24"/>
          <w:lang w:val="en-US"/>
        </w:rPr>
      </w:pPr>
      <w:r>
        <w:rPr>
          <w:rFonts w:eastAsiaTheme="minorHAnsi" w:cs="Arial"/>
          <w:szCs w:val="24"/>
          <w:lang w:val="en-US"/>
        </w:rPr>
        <w:t>Alamat di Daerah</w:t>
      </w:r>
      <w:r>
        <w:rPr>
          <w:rFonts w:eastAsiaTheme="minorHAnsi" w:cs="Arial"/>
          <w:szCs w:val="24"/>
          <w:lang w:val="en-US"/>
        </w:rPr>
        <w:tab/>
      </w:r>
      <w:r>
        <w:rPr>
          <w:rFonts w:eastAsiaTheme="minorHAnsi" w:cs="Arial"/>
          <w:szCs w:val="24"/>
          <w:lang w:val="en-US"/>
        </w:rPr>
        <w:tab/>
        <w:t>:</w:t>
      </w:r>
      <w:r w:rsidR="00AC2EEA">
        <w:rPr>
          <w:rFonts w:eastAsiaTheme="minorHAnsi" w:cs="Arial"/>
          <w:szCs w:val="24"/>
          <w:lang w:val="en-US"/>
        </w:rPr>
        <w:t xml:space="preserve"> Malunda</w:t>
      </w:r>
    </w:p>
    <w:p w14:paraId="5169C531" w14:textId="77777777" w:rsidR="00AD3FA1" w:rsidRDefault="00AD3FA1" w:rsidP="00AD3FA1">
      <w:pPr>
        <w:spacing w:after="0" w:line="360" w:lineRule="auto"/>
        <w:rPr>
          <w:rFonts w:eastAsiaTheme="minorHAnsi" w:cs="Arial"/>
          <w:szCs w:val="24"/>
          <w:lang w:val="en-US"/>
        </w:rPr>
      </w:pPr>
      <w:r>
        <w:rPr>
          <w:rFonts w:eastAsiaTheme="minorHAnsi" w:cs="Arial"/>
          <w:szCs w:val="24"/>
          <w:lang w:val="en-US"/>
        </w:rPr>
        <w:t>Alamat di Mamuju</w:t>
      </w:r>
      <w:r>
        <w:rPr>
          <w:rFonts w:eastAsiaTheme="minorHAnsi" w:cs="Arial"/>
          <w:szCs w:val="24"/>
          <w:lang w:val="en-US"/>
        </w:rPr>
        <w:tab/>
      </w:r>
      <w:r>
        <w:rPr>
          <w:rFonts w:eastAsiaTheme="minorHAnsi" w:cs="Arial"/>
          <w:szCs w:val="24"/>
          <w:lang w:val="en-US"/>
        </w:rPr>
        <w:tab/>
        <w:t>:</w:t>
      </w:r>
      <w:r w:rsidR="00AC2EEA">
        <w:rPr>
          <w:rFonts w:eastAsiaTheme="minorHAnsi" w:cs="Arial"/>
          <w:szCs w:val="24"/>
          <w:lang w:val="en-US"/>
        </w:rPr>
        <w:t xml:space="preserve"> jl. Hapati Hasan Kelurahan Karema</w:t>
      </w:r>
    </w:p>
    <w:p w14:paraId="61BEC290" w14:textId="77777777" w:rsidR="00AD3FA1" w:rsidRDefault="00AD3FA1" w:rsidP="00AD3FA1">
      <w:pPr>
        <w:spacing w:after="0" w:line="360" w:lineRule="auto"/>
        <w:rPr>
          <w:rFonts w:eastAsiaTheme="minorHAnsi" w:cs="Arial"/>
          <w:szCs w:val="24"/>
          <w:lang w:val="en-US"/>
        </w:rPr>
      </w:pPr>
      <w:r>
        <w:rPr>
          <w:rFonts w:eastAsiaTheme="minorHAnsi" w:cs="Arial"/>
          <w:szCs w:val="24"/>
          <w:lang w:val="en-US"/>
        </w:rPr>
        <w:t>Email</w:t>
      </w:r>
      <w:r>
        <w:rPr>
          <w:rFonts w:eastAsiaTheme="minorHAnsi" w:cs="Arial"/>
          <w:szCs w:val="24"/>
          <w:lang w:val="en-US"/>
        </w:rPr>
        <w:tab/>
      </w:r>
      <w:r>
        <w:rPr>
          <w:rFonts w:eastAsiaTheme="minorHAnsi" w:cs="Arial"/>
          <w:szCs w:val="24"/>
          <w:lang w:val="en-US"/>
        </w:rPr>
        <w:tab/>
      </w:r>
      <w:r>
        <w:rPr>
          <w:rFonts w:eastAsiaTheme="minorHAnsi" w:cs="Arial"/>
          <w:szCs w:val="24"/>
          <w:lang w:val="en-US"/>
        </w:rPr>
        <w:tab/>
      </w:r>
      <w:r>
        <w:rPr>
          <w:rFonts w:eastAsiaTheme="minorHAnsi" w:cs="Arial"/>
          <w:szCs w:val="24"/>
          <w:lang w:val="en-US"/>
        </w:rPr>
        <w:tab/>
        <w:t>:</w:t>
      </w:r>
      <w:r w:rsidR="00AC2EEA">
        <w:rPr>
          <w:rFonts w:eastAsiaTheme="minorHAnsi" w:cs="Arial"/>
          <w:szCs w:val="24"/>
          <w:lang w:val="en-US"/>
        </w:rPr>
        <w:t xml:space="preserve"> nnurull606@gmail.com</w:t>
      </w:r>
    </w:p>
    <w:p w14:paraId="6E3AFF60" w14:textId="77777777" w:rsidR="00537C1C" w:rsidRPr="00537C1C" w:rsidRDefault="00AD3FA1" w:rsidP="00537C1C">
      <w:pPr>
        <w:spacing w:after="0" w:line="360" w:lineRule="auto"/>
        <w:rPr>
          <w:rFonts w:eastAsiaTheme="minorHAnsi" w:cs="Arial"/>
          <w:szCs w:val="24"/>
          <w:lang w:val="en-US"/>
        </w:rPr>
      </w:pPr>
      <w:r>
        <w:rPr>
          <w:rFonts w:eastAsiaTheme="minorHAnsi" w:cs="Arial"/>
          <w:szCs w:val="24"/>
          <w:lang w:val="en-US"/>
        </w:rPr>
        <w:t>Riwayat Pendidikan</w:t>
      </w:r>
      <w:r>
        <w:rPr>
          <w:rFonts w:eastAsiaTheme="minorHAnsi" w:cs="Arial"/>
          <w:szCs w:val="24"/>
          <w:lang w:val="en-US"/>
        </w:rPr>
        <w:tab/>
      </w:r>
      <w:r>
        <w:rPr>
          <w:rFonts w:eastAsiaTheme="minorHAnsi" w:cs="Arial"/>
          <w:szCs w:val="24"/>
          <w:lang w:val="en-US"/>
        </w:rPr>
        <w:tab/>
        <w:t>:</w:t>
      </w:r>
      <w:r w:rsidR="00AC2EEA">
        <w:rPr>
          <w:rFonts w:eastAsiaTheme="minorHAnsi" w:cs="Arial"/>
          <w:szCs w:val="24"/>
          <w:lang w:val="en-US"/>
        </w:rPr>
        <w:t xml:space="preserve"> </w:t>
      </w:r>
    </w:p>
    <w:p w14:paraId="686409BF" w14:textId="77777777" w:rsidR="00AC2EEA" w:rsidRDefault="00AC2EEA" w:rsidP="00AC2EEA">
      <w:pPr>
        <w:pStyle w:val="ListParagraph"/>
        <w:numPr>
          <w:ilvl w:val="3"/>
          <w:numId w:val="27"/>
        </w:numPr>
        <w:spacing w:after="0" w:line="360" w:lineRule="auto"/>
        <w:ind w:left="567"/>
        <w:rPr>
          <w:rFonts w:eastAsiaTheme="minorHAnsi" w:cs="Arial"/>
          <w:szCs w:val="24"/>
          <w:lang w:val="en-US"/>
        </w:rPr>
      </w:pPr>
      <w:r>
        <w:rPr>
          <w:rFonts w:eastAsiaTheme="minorHAnsi" w:cs="Arial"/>
          <w:szCs w:val="24"/>
          <w:lang w:val="en-US"/>
        </w:rPr>
        <w:t>SD Inpres 9 Sasende Tamat Tahun 2016</w:t>
      </w:r>
    </w:p>
    <w:p w14:paraId="60D6D899" w14:textId="77777777" w:rsidR="00AC2EEA" w:rsidRDefault="00AC2EEA" w:rsidP="00AC2EEA">
      <w:pPr>
        <w:pStyle w:val="ListParagraph"/>
        <w:numPr>
          <w:ilvl w:val="3"/>
          <w:numId w:val="27"/>
        </w:numPr>
        <w:spacing w:after="0" w:line="360" w:lineRule="auto"/>
        <w:ind w:left="567"/>
        <w:rPr>
          <w:rFonts w:eastAsiaTheme="minorHAnsi" w:cs="Arial"/>
          <w:szCs w:val="24"/>
          <w:lang w:val="en-US"/>
        </w:rPr>
      </w:pPr>
      <w:r>
        <w:rPr>
          <w:rFonts w:eastAsiaTheme="minorHAnsi" w:cs="Arial"/>
          <w:szCs w:val="24"/>
          <w:lang w:val="en-US"/>
        </w:rPr>
        <w:t>SMP Negeri 1 Malunda Tamat Tahun 2019</w:t>
      </w:r>
    </w:p>
    <w:p w14:paraId="2D405B39" w14:textId="77777777" w:rsidR="00AC2EEA" w:rsidRDefault="00AC2EEA" w:rsidP="00AC2EEA">
      <w:pPr>
        <w:pStyle w:val="ListParagraph"/>
        <w:numPr>
          <w:ilvl w:val="3"/>
          <w:numId w:val="27"/>
        </w:numPr>
        <w:spacing w:after="0" w:line="360" w:lineRule="auto"/>
        <w:ind w:left="567"/>
        <w:rPr>
          <w:rFonts w:eastAsiaTheme="minorHAnsi" w:cs="Arial"/>
          <w:szCs w:val="24"/>
          <w:lang w:val="en-US"/>
        </w:rPr>
      </w:pPr>
      <w:r>
        <w:rPr>
          <w:rFonts w:eastAsiaTheme="minorHAnsi" w:cs="Arial"/>
          <w:szCs w:val="24"/>
          <w:lang w:val="en-US"/>
        </w:rPr>
        <w:t>SMA Negeri 1 Malunda Tamat Tahun 2022</w:t>
      </w:r>
    </w:p>
    <w:p w14:paraId="18F853EE" w14:textId="77777777" w:rsidR="00AC2EEA" w:rsidRPr="00AC2EEA" w:rsidRDefault="00AC2EEA" w:rsidP="00AC2EEA">
      <w:pPr>
        <w:pStyle w:val="ListParagraph"/>
        <w:numPr>
          <w:ilvl w:val="3"/>
          <w:numId w:val="27"/>
        </w:numPr>
        <w:spacing w:after="0" w:line="360" w:lineRule="auto"/>
        <w:ind w:left="567"/>
        <w:rPr>
          <w:rFonts w:eastAsiaTheme="minorHAnsi" w:cs="Arial"/>
          <w:szCs w:val="24"/>
          <w:lang w:val="en-US"/>
        </w:rPr>
      </w:pPr>
      <w:r>
        <w:rPr>
          <w:rFonts w:eastAsiaTheme="minorHAnsi" w:cs="Arial"/>
          <w:szCs w:val="24"/>
          <w:lang w:val="en-US"/>
        </w:rPr>
        <w:t>Mahasiswa Program D III Jurusan Gizi Potekkes Kemenkes Mamuju Tahun 2022-2025</w:t>
      </w:r>
    </w:p>
    <w:sectPr w:rsidR="00AC2EEA" w:rsidRPr="00AC2EEA" w:rsidSect="00FC1B22">
      <w:pgSz w:w="11906" w:h="16838"/>
      <w:pgMar w:top="2268" w:right="1701" w:bottom="1701" w:left="2268" w:header="737" w:footer="737" w:gutter="0"/>
      <w:pgNumType w:start="4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5AC2F3" w14:textId="77777777" w:rsidR="00A87502" w:rsidRDefault="00A87502" w:rsidP="00C16650">
      <w:pPr>
        <w:spacing w:after="0" w:line="240" w:lineRule="auto"/>
      </w:pPr>
      <w:r>
        <w:separator/>
      </w:r>
    </w:p>
  </w:endnote>
  <w:endnote w:type="continuationSeparator" w:id="0">
    <w:p w14:paraId="4BA7BE42" w14:textId="77777777" w:rsidR="00A87502" w:rsidRDefault="00A87502" w:rsidP="00C16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1754681"/>
      <w:docPartObj>
        <w:docPartGallery w:val="Page Numbers (Bottom of Page)"/>
        <w:docPartUnique/>
      </w:docPartObj>
    </w:sdtPr>
    <w:sdtEndPr>
      <w:rPr>
        <w:noProof/>
      </w:rPr>
    </w:sdtEndPr>
    <w:sdtContent>
      <w:p w14:paraId="373418A1" w14:textId="77777777" w:rsidR="001908BC" w:rsidRDefault="001908BC">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64A19913" w14:textId="77777777" w:rsidR="001908BC" w:rsidRDefault="001908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628146"/>
      <w:docPartObj>
        <w:docPartGallery w:val="Page Numbers (Bottom of Page)"/>
        <w:docPartUnique/>
      </w:docPartObj>
    </w:sdtPr>
    <w:sdtEndPr>
      <w:rPr>
        <w:noProof/>
      </w:rPr>
    </w:sdtEndPr>
    <w:sdtContent>
      <w:p w14:paraId="3F6C2FAD" w14:textId="77777777" w:rsidR="001908BC" w:rsidRDefault="001908BC">
        <w:pPr>
          <w:pStyle w:val="Footer"/>
          <w:jc w:val="center"/>
        </w:pPr>
        <w:r>
          <w:fldChar w:fldCharType="begin"/>
        </w:r>
        <w:r>
          <w:instrText xml:space="preserve"> PAGE   \* MERGEFORMAT </w:instrText>
        </w:r>
        <w:r>
          <w:fldChar w:fldCharType="separate"/>
        </w:r>
        <w:r w:rsidR="00DA1DB9">
          <w:rPr>
            <w:noProof/>
          </w:rPr>
          <w:t>ii</w:t>
        </w:r>
        <w:r>
          <w:rPr>
            <w:noProof/>
          </w:rPr>
          <w:fldChar w:fldCharType="end"/>
        </w:r>
      </w:p>
    </w:sdtContent>
  </w:sdt>
  <w:p w14:paraId="346DC2E9" w14:textId="77777777" w:rsidR="001908BC" w:rsidRDefault="001908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7DA94E" w14:textId="77777777" w:rsidR="001908BC" w:rsidRDefault="001908BC">
    <w:pPr>
      <w:pStyle w:val="Footer"/>
      <w:jc w:val="center"/>
    </w:pPr>
  </w:p>
  <w:p w14:paraId="6FD4BE78" w14:textId="77777777" w:rsidR="001908BC" w:rsidRDefault="001908BC" w:rsidP="00AF510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016AE6" w14:textId="77777777" w:rsidR="00A87502" w:rsidRDefault="00A87502" w:rsidP="00C16650">
      <w:pPr>
        <w:spacing w:after="0" w:line="240" w:lineRule="auto"/>
      </w:pPr>
      <w:r>
        <w:separator/>
      </w:r>
    </w:p>
  </w:footnote>
  <w:footnote w:type="continuationSeparator" w:id="0">
    <w:p w14:paraId="0A999C67" w14:textId="77777777" w:rsidR="00A87502" w:rsidRDefault="00A87502" w:rsidP="00C166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D3F97"/>
    <w:multiLevelType w:val="hybridMultilevel"/>
    <w:tmpl w:val="6292D07A"/>
    <w:lvl w:ilvl="0" w:tplc="45A094EA">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nsid w:val="0252241F"/>
    <w:multiLevelType w:val="hybridMultilevel"/>
    <w:tmpl w:val="A35ECE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677CFE"/>
    <w:multiLevelType w:val="hybridMultilevel"/>
    <w:tmpl w:val="A7D07A8A"/>
    <w:lvl w:ilvl="0" w:tplc="734CCA40">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nsid w:val="0CEA200B"/>
    <w:multiLevelType w:val="hybridMultilevel"/>
    <w:tmpl w:val="C88E7114"/>
    <w:lvl w:ilvl="0" w:tplc="0409000F">
      <w:start w:val="1"/>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4">
    <w:nsid w:val="0D326DA5"/>
    <w:multiLevelType w:val="hybridMultilevel"/>
    <w:tmpl w:val="8280FB12"/>
    <w:lvl w:ilvl="0" w:tplc="98A68634">
      <w:start w:val="2"/>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
    <w:nsid w:val="0F172AEF"/>
    <w:multiLevelType w:val="hybridMultilevel"/>
    <w:tmpl w:val="378083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FF5E61"/>
    <w:multiLevelType w:val="hybridMultilevel"/>
    <w:tmpl w:val="7A26A7D8"/>
    <w:lvl w:ilvl="0" w:tplc="3E1291B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83150E2"/>
    <w:multiLevelType w:val="hybridMultilevel"/>
    <w:tmpl w:val="0AA488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4C1ECA"/>
    <w:multiLevelType w:val="hybridMultilevel"/>
    <w:tmpl w:val="F1224880"/>
    <w:lvl w:ilvl="0" w:tplc="D0247D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A624986"/>
    <w:multiLevelType w:val="hybridMultilevel"/>
    <w:tmpl w:val="9B9E993A"/>
    <w:lvl w:ilvl="0" w:tplc="458213E6">
      <w:start w:val="1"/>
      <w:numFmt w:val="decimal"/>
      <w:lvlText w:val="%1."/>
      <w:lvlJc w:val="left"/>
      <w:pPr>
        <w:ind w:left="1212" w:hanging="360"/>
      </w:pPr>
      <w:rPr>
        <w:rFonts w:hint="default"/>
      </w:rPr>
    </w:lvl>
    <w:lvl w:ilvl="1" w:tplc="04090019" w:tentative="1">
      <w:start w:val="1"/>
      <w:numFmt w:val="lowerLetter"/>
      <w:lvlText w:val="%2."/>
      <w:lvlJc w:val="left"/>
      <w:pPr>
        <w:ind w:left="2642" w:hanging="360"/>
      </w:pPr>
    </w:lvl>
    <w:lvl w:ilvl="2" w:tplc="0409001B" w:tentative="1">
      <w:start w:val="1"/>
      <w:numFmt w:val="lowerRoman"/>
      <w:lvlText w:val="%3."/>
      <w:lvlJc w:val="right"/>
      <w:pPr>
        <w:ind w:left="3362" w:hanging="180"/>
      </w:pPr>
    </w:lvl>
    <w:lvl w:ilvl="3" w:tplc="0409000F" w:tentative="1">
      <w:start w:val="1"/>
      <w:numFmt w:val="decimal"/>
      <w:lvlText w:val="%4."/>
      <w:lvlJc w:val="left"/>
      <w:pPr>
        <w:ind w:left="4082" w:hanging="360"/>
      </w:pPr>
    </w:lvl>
    <w:lvl w:ilvl="4" w:tplc="04090019" w:tentative="1">
      <w:start w:val="1"/>
      <w:numFmt w:val="lowerLetter"/>
      <w:lvlText w:val="%5."/>
      <w:lvlJc w:val="left"/>
      <w:pPr>
        <w:ind w:left="4802" w:hanging="360"/>
      </w:pPr>
    </w:lvl>
    <w:lvl w:ilvl="5" w:tplc="0409001B" w:tentative="1">
      <w:start w:val="1"/>
      <w:numFmt w:val="lowerRoman"/>
      <w:lvlText w:val="%6."/>
      <w:lvlJc w:val="right"/>
      <w:pPr>
        <w:ind w:left="5522" w:hanging="180"/>
      </w:pPr>
    </w:lvl>
    <w:lvl w:ilvl="6" w:tplc="0409000F" w:tentative="1">
      <w:start w:val="1"/>
      <w:numFmt w:val="decimal"/>
      <w:lvlText w:val="%7."/>
      <w:lvlJc w:val="left"/>
      <w:pPr>
        <w:ind w:left="6242" w:hanging="360"/>
      </w:pPr>
    </w:lvl>
    <w:lvl w:ilvl="7" w:tplc="04090019" w:tentative="1">
      <w:start w:val="1"/>
      <w:numFmt w:val="lowerLetter"/>
      <w:lvlText w:val="%8."/>
      <w:lvlJc w:val="left"/>
      <w:pPr>
        <w:ind w:left="6962" w:hanging="360"/>
      </w:pPr>
    </w:lvl>
    <w:lvl w:ilvl="8" w:tplc="0409001B" w:tentative="1">
      <w:start w:val="1"/>
      <w:numFmt w:val="lowerRoman"/>
      <w:lvlText w:val="%9."/>
      <w:lvlJc w:val="right"/>
      <w:pPr>
        <w:ind w:left="7682" w:hanging="180"/>
      </w:pPr>
    </w:lvl>
  </w:abstractNum>
  <w:abstractNum w:abstractNumId="10">
    <w:nsid w:val="201C7901"/>
    <w:multiLevelType w:val="hybridMultilevel"/>
    <w:tmpl w:val="A71689DE"/>
    <w:lvl w:ilvl="0" w:tplc="F85A541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290A282E"/>
    <w:multiLevelType w:val="hybridMultilevel"/>
    <w:tmpl w:val="5E0A0CA2"/>
    <w:lvl w:ilvl="0" w:tplc="4E6018C4">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2E564826"/>
    <w:multiLevelType w:val="hybridMultilevel"/>
    <w:tmpl w:val="8B3AA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AF6009"/>
    <w:multiLevelType w:val="hybridMultilevel"/>
    <w:tmpl w:val="A7806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1A3A00"/>
    <w:multiLevelType w:val="hybridMultilevel"/>
    <w:tmpl w:val="1E54FF16"/>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nsid w:val="324B338C"/>
    <w:multiLevelType w:val="hybridMultilevel"/>
    <w:tmpl w:val="CEF6640C"/>
    <w:lvl w:ilvl="0" w:tplc="96D84FCA">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975001B"/>
    <w:multiLevelType w:val="hybridMultilevel"/>
    <w:tmpl w:val="7A4417D0"/>
    <w:lvl w:ilvl="0" w:tplc="0409000F">
      <w:start w:val="1"/>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7">
    <w:nsid w:val="3E975F5C"/>
    <w:multiLevelType w:val="hybridMultilevel"/>
    <w:tmpl w:val="6D24793E"/>
    <w:lvl w:ilvl="0" w:tplc="548AC9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97832A5"/>
    <w:multiLevelType w:val="hybridMultilevel"/>
    <w:tmpl w:val="5686B5B4"/>
    <w:lvl w:ilvl="0" w:tplc="CACC9FD0">
      <w:start w:val="4"/>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6C4FD0"/>
    <w:multiLevelType w:val="hybridMultilevel"/>
    <w:tmpl w:val="769CE452"/>
    <w:lvl w:ilvl="0" w:tplc="433CB74C">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nsid w:val="4FF64383"/>
    <w:multiLevelType w:val="hybridMultilevel"/>
    <w:tmpl w:val="935492FC"/>
    <w:lvl w:ilvl="0" w:tplc="B7223800">
      <w:start w:val="2"/>
      <w:numFmt w:val="decimal"/>
      <w:lvlText w:val="%1."/>
      <w:lvlJc w:val="left"/>
      <w:pPr>
        <w:ind w:left="107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441969"/>
    <w:multiLevelType w:val="hybridMultilevel"/>
    <w:tmpl w:val="0B2862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807E71"/>
    <w:multiLevelType w:val="hybridMultilevel"/>
    <w:tmpl w:val="E6029602"/>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3">
    <w:nsid w:val="512362A0"/>
    <w:multiLevelType w:val="hybridMultilevel"/>
    <w:tmpl w:val="70421A5C"/>
    <w:lvl w:ilvl="0" w:tplc="41EA35C6">
      <w:start w:val="1"/>
      <w:numFmt w:val="upperLetter"/>
      <w:lvlText w:val="%1."/>
      <w:lvlJc w:val="left"/>
      <w:pPr>
        <w:ind w:left="2912"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24">
    <w:nsid w:val="522D60B1"/>
    <w:multiLevelType w:val="hybridMultilevel"/>
    <w:tmpl w:val="0A6E6D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DC03EE"/>
    <w:multiLevelType w:val="hybridMultilevel"/>
    <w:tmpl w:val="E2B49028"/>
    <w:lvl w:ilvl="0" w:tplc="32DA4BFE">
      <w:start w:val="1"/>
      <w:numFmt w:val="lowerLetter"/>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26">
    <w:nsid w:val="553402E2"/>
    <w:multiLevelType w:val="hybridMultilevel"/>
    <w:tmpl w:val="DF8A663A"/>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7">
    <w:nsid w:val="593E64BD"/>
    <w:multiLevelType w:val="hybridMultilevel"/>
    <w:tmpl w:val="221CD21C"/>
    <w:lvl w:ilvl="0" w:tplc="2452B6FA">
      <w:start w:val="1"/>
      <w:numFmt w:val="lowerLetter"/>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28">
    <w:nsid w:val="5A0716F9"/>
    <w:multiLevelType w:val="hybridMultilevel"/>
    <w:tmpl w:val="EDD47966"/>
    <w:lvl w:ilvl="0" w:tplc="0409000F">
      <w:start w:val="1"/>
      <w:numFmt w:val="decimal"/>
      <w:lvlText w:val="%1."/>
      <w:lvlJc w:val="left"/>
      <w:pPr>
        <w:ind w:left="1790" w:hanging="360"/>
      </w:pPr>
    </w:lvl>
    <w:lvl w:ilvl="1" w:tplc="04090019" w:tentative="1">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29">
    <w:nsid w:val="5C015F35"/>
    <w:multiLevelType w:val="hybridMultilevel"/>
    <w:tmpl w:val="F790F998"/>
    <w:lvl w:ilvl="0" w:tplc="92D0A0D0">
      <w:start w:val="1"/>
      <w:numFmt w:val="lowerLetter"/>
      <w:lvlText w:val="%1."/>
      <w:lvlJc w:val="left"/>
      <w:pPr>
        <w:ind w:left="1430" w:hanging="360"/>
      </w:pPr>
      <w:rPr>
        <w:rFonts w:hint="default"/>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30">
    <w:nsid w:val="5D763869"/>
    <w:multiLevelType w:val="hybridMultilevel"/>
    <w:tmpl w:val="48ECF3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6C24D1"/>
    <w:multiLevelType w:val="hybridMultilevel"/>
    <w:tmpl w:val="2608514E"/>
    <w:lvl w:ilvl="0" w:tplc="A588C718">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F5C2050"/>
    <w:multiLevelType w:val="hybridMultilevel"/>
    <w:tmpl w:val="62863B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5F1889"/>
    <w:multiLevelType w:val="hybridMultilevel"/>
    <w:tmpl w:val="8C16C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1D73848"/>
    <w:multiLevelType w:val="hybridMultilevel"/>
    <w:tmpl w:val="04F6B1C8"/>
    <w:lvl w:ilvl="0" w:tplc="0409000F">
      <w:start w:val="1"/>
      <w:numFmt w:val="decimal"/>
      <w:lvlText w:val="%1."/>
      <w:lvlJc w:val="left"/>
      <w:pPr>
        <w:ind w:left="1070" w:hanging="360"/>
      </w:pPr>
      <w:rPr>
        <w:rFonts w:hint="default"/>
      </w:rPr>
    </w:lvl>
    <w:lvl w:ilvl="1" w:tplc="04090019">
      <w:start w:val="1"/>
      <w:numFmt w:val="lowerLetter"/>
      <w:lvlText w:val="%2."/>
      <w:lvlJc w:val="left"/>
      <w:pPr>
        <w:ind w:left="1790" w:hanging="360"/>
      </w:pPr>
    </w:lvl>
    <w:lvl w:ilvl="2" w:tplc="E8D0164E">
      <w:start w:val="1"/>
      <w:numFmt w:val="upperLetter"/>
      <w:lvlText w:val="%3."/>
      <w:lvlJc w:val="left"/>
      <w:pPr>
        <w:ind w:left="2690" w:hanging="360"/>
      </w:pPr>
      <w:rPr>
        <w:rFonts w:hint="default"/>
      </w:rPr>
    </w:lvl>
    <w:lvl w:ilvl="3" w:tplc="0409000F">
      <w:start w:val="1"/>
      <w:numFmt w:val="decimal"/>
      <w:lvlText w:val="%4."/>
      <w:lvlJc w:val="left"/>
      <w:pPr>
        <w:ind w:left="107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5">
    <w:nsid w:val="640D2536"/>
    <w:multiLevelType w:val="hybridMultilevel"/>
    <w:tmpl w:val="4F087B0E"/>
    <w:lvl w:ilvl="0" w:tplc="4E685E04">
      <w:start w:val="1"/>
      <w:numFmt w:val="lowerLetter"/>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6">
    <w:nsid w:val="643C2AB9"/>
    <w:multiLevelType w:val="hybridMultilevel"/>
    <w:tmpl w:val="457AA786"/>
    <w:lvl w:ilvl="0" w:tplc="F45E45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5925E85"/>
    <w:multiLevelType w:val="hybridMultilevel"/>
    <w:tmpl w:val="2EDC1FE2"/>
    <w:lvl w:ilvl="0" w:tplc="E56AD3C8">
      <w:start w:val="1"/>
      <w:numFmt w:val="lowerLetter"/>
      <w:lvlText w:val="%1."/>
      <w:lvlJc w:val="left"/>
      <w:pPr>
        <w:ind w:left="2150" w:hanging="360"/>
      </w:pPr>
      <w:rPr>
        <w:rFonts w:hint="default"/>
      </w:rPr>
    </w:lvl>
    <w:lvl w:ilvl="1" w:tplc="04090019" w:tentative="1">
      <w:start w:val="1"/>
      <w:numFmt w:val="lowerLetter"/>
      <w:lvlText w:val="%2."/>
      <w:lvlJc w:val="left"/>
      <w:pPr>
        <w:ind w:left="2870" w:hanging="360"/>
      </w:pPr>
    </w:lvl>
    <w:lvl w:ilvl="2" w:tplc="0409001B" w:tentative="1">
      <w:start w:val="1"/>
      <w:numFmt w:val="lowerRoman"/>
      <w:lvlText w:val="%3."/>
      <w:lvlJc w:val="right"/>
      <w:pPr>
        <w:ind w:left="3590" w:hanging="180"/>
      </w:pPr>
    </w:lvl>
    <w:lvl w:ilvl="3" w:tplc="0409000F" w:tentative="1">
      <w:start w:val="1"/>
      <w:numFmt w:val="decimal"/>
      <w:lvlText w:val="%4."/>
      <w:lvlJc w:val="left"/>
      <w:pPr>
        <w:ind w:left="4310" w:hanging="360"/>
      </w:pPr>
    </w:lvl>
    <w:lvl w:ilvl="4" w:tplc="04090019" w:tentative="1">
      <w:start w:val="1"/>
      <w:numFmt w:val="lowerLetter"/>
      <w:lvlText w:val="%5."/>
      <w:lvlJc w:val="left"/>
      <w:pPr>
        <w:ind w:left="5030" w:hanging="360"/>
      </w:pPr>
    </w:lvl>
    <w:lvl w:ilvl="5" w:tplc="0409001B" w:tentative="1">
      <w:start w:val="1"/>
      <w:numFmt w:val="lowerRoman"/>
      <w:lvlText w:val="%6."/>
      <w:lvlJc w:val="right"/>
      <w:pPr>
        <w:ind w:left="5750" w:hanging="180"/>
      </w:pPr>
    </w:lvl>
    <w:lvl w:ilvl="6" w:tplc="0409000F" w:tentative="1">
      <w:start w:val="1"/>
      <w:numFmt w:val="decimal"/>
      <w:lvlText w:val="%7."/>
      <w:lvlJc w:val="left"/>
      <w:pPr>
        <w:ind w:left="6470" w:hanging="360"/>
      </w:pPr>
    </w:lvl>
    <w:lvl w:ilvl="7" w:tplc="04090019" w:tentative="1">
      <w:start w:val="1"/>
      <w:numFmt w:val="lowerLetter"/>
      <w:lvlText w:val="%8."/>
      <w:lvlJc w:val="left"/>
      <w:pPr>
        <w:ind w:left="7190" w:hanging="360"/>
      </w:pPr>
    </w:lvl>
    <w:lvl w:ilvl="8" w:tplc="0409001B" w:tentative="1">
      <w:start w:val="1"/>
      <w:numFmt w:val="lowerRoman"/>
      <w:lvlText w:val="%9."/>
      <w:lvlJc w:val="right"/>
      <w:pPr>
        <w:ind w:left="7910" w:hanging="180"/>
      </w:pPr>
    </w:lvl>
  </w:abstractNum>
  <w:abstractNum w:abstractNumId="38">
    <w:nsid w:val="6A9A6D0C"/>
    <w:multiLevelType w:val="hybridMultilevel"/>
    <w:tmpl w:val="6466218A"/>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9">
    <w:nsid w:val="6C251F07"/>
    <w:multiLevelType w:val="hybridMultilevel"/>
    <w:tmpl w:val="B4000558"/>
    <w:lvl w:ilvl="0" w:tplc="01846F7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6C3F6F77"/>
    <w:multiLevelType w:val="hybridMultilevel"/>
    <w:tmpl w:val="82B85A96"/>
    <w:lvl w:ilvl="0" w:tplc="DFF2C296">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41">
    <w:nsid w:val="6F055A85"/>
    <w:multiLevelType w:val="hybridMultilevel"/>
    <w:tmpl w:val="53E28A06"/>
    <w:lvl w:ilvl="0" w:tplc="55A87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6F4D26C9"/>
    <w:multiLevelType w:val="hybridMultilevel"/>
    <w:tmpl w:val="354E6164"/>
    <w:lvl w:ilvl="0" w:tplc="23BAEA76">
      <w:start w:val="1"/>
      <w:numFmt w:val="decimal"/>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43">
    <w:nsid w:val="6FFF5C3E"/>
    <w:multiLevelType w:val="hybridMultilevel"/>
    <w:tmpl w:val="E5DE2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5A17518"/>
    <w:multiLevelType w:val="hybridMultilevel"/>
    <w:tmpl w:val="CB40F8BA"/>
    <w:lvl w:ilvl="0" w:tplc="AE26915A">
      <w:start w:val="1"/>
      <w:numFmt w:val="lowerLetter"/>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45">
    <w:nsid w:val="79FD33A2"/>
    <w:multiLevelType w:val="hybridMultilevel"/>
    <w:tmpl w:val="FF4215D4"/>
    <w:lvl w:ilvl="0" w:tplc="BB265526">
      <w:start w:val="1"/>
      <w:numFmt w:val="lowerLetter"/>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46">
    <w:nsid w:val="7D197851"/>
    <w:multiLevelType w:val="hybridMultilevel"/>
    <w:tmpl w:val="F98ADCB8"/>
    <w:lvl w:ilvl="0" w:tplc="04090001">
      <w:start w:val="1"/>
      <w:numFmt w:val="bullet"/>
      <w:lvlText w:val=""/>
      <w:lvlJc w:val="left"/>
      <w:pPr>
        <w:ind w:left="2394" w:hanging="360"/>
      </w:pPr>
      <w:rPr>
        <w:rFonts w:ascii="Symbol" w:hAnsi="Symbol" w:hint="default"/>
      </w:rPr>
    </w:lvl>
    <w:lvl w:ilvl="1" w:tplc="04090003" w:tentative="1">
      <w:start w:val="1"/>
      <w:numFmt w:val="bullet"/>
      <w:lvlText w:val="o"/>
      <w:lvlJc w:val="left"/>
      <w:pPr>
        <w:ind w:left="3114" w:hanging="360"/>
      </w:pPr>
      <w:rPr>
        <w:rFonts w:ascii="Courier New" w:hAnsi="Courier New" w:cs="Courier New" w:hint="default"/>
      </w:rPr>
    </w:lvl>
    <w:lvl w:ilvl="2" w:tplc="04090005" w:tentative="1">
      <w:start w:val="1"/>
      <w:numFmt w:val="bullet"/>
      <w:lvlText w:val=""/>
      <w:lvlJc w:val="left"/>
      <w:pPr>
        <w:ind w:left="3834" w:hanging="360"/>
      </w:pPr>
      <w:rPr>
        <w:rFonts w:ascii="Wingdings" w:hAnsi="Wingdings" w:hint="default"/>
      </w:rPr>
    </w:lvl>
    <w:lvl w:ilvl="3" w:tplc="04090001" w:tentative="1">
      <w:start w:val="1"/>
      <w:numFmt w:val="bullet"/>
      <w:lvlText w:val=""/>
      <w:lvlJc w:val="left"/>
      <w:pPr>
        <w:ind w:left="4554" w:hanging="360"/>
      </w:pPr>
      <w:rPr>
        <w:rFonts w:ascii="Symbol" w:hAnsi="Symbol" w:hint="default"/>
      </w:rPr>
    </w:lvl>
    <w:lvl w:ilvl="4" w:tplc="04090003" w:tentative="1">
      <w:start w:val="1"/>
      <w:numFmt w:val="bullet"/>
      <w:lvlText w:val="o"/>
      <w:lvlJc w:val="left"/>
      <w:pPr>
        <w:ind w:left="5274" w:hanging="360"/>
      </w:pPr>
      <w:rPr>
        <w:rFonts w:ascii="Courier New" w:hAnsi="Courier New" w:cs="Courier New" w:hint="default"/>
      </w:rPr>
    </w:lvl>
    <w:lvl w:ilvl="5" w:tplc="04090005" w:tentative="1">
      <w:start w:val="1"/>
      <w:numFmt w:val="bullet"/>
      <w:lvlText w:val=""/>
      <w:lvlJc w:val="left"/>
      <w:pPr>
        <w:ind w:left="5994" w:hanging="360"/>
      </w:pPr>
      <w:rPr>
        <w:rFonts w:ascii="Wingdings" w:hAnsi="Wingdings" w:hint="default"/>
      </w:rPr>
    </w:lvl>
    <w:lvl w:ilvl="6" w:tplc="04090001" w:tentative="1">
      <w:start w:val="1"/>
      <w:numFmt w:val="bullet"/>
      <w:lvlText w:val=""/>
      <w:lvlJc w:val="left"/>
      <w:pPr>
        <w:ind w:left="6714" w:hanging="360"/>
      </w:pPr>
      <w:rPr>
        <w:rFonts w:ascii="Symbol" w:hAnsi="Symbol" w:hint="default"/>
      </w:rPr>
    </w:lvl>
    <w:lvl w:ilvl="7" w:tplc="04090003" w:tentative="1">
      <w:start w:val="1"/>
      <w:numFmt w:val="bullet"/>
      <w:lvlText w:val="o"/>
      <w:lvlJc w:val="left"/>
      <w:pPr>
        <w:ind w:left="7434" w:hanging="360"/>
      </w:pPr>
      <w:rPr>
        <w:rFonts w:ascii="Courier New" w:hAnsi="Courier New" w:cs="Courier New" w:hint="default"/>
      </w:rPr>
    </w:lvl>
    <w:lvl w:ilvl="8" w:tplc="04090005" w:tentative="1">
      <w:start w:val="1"/>
      <w:numFmt w:val="bullet"/>
      <w:lvlText w:val=""/>
      <w:lvlJc w:val="left"/>
      <w:pPr>
        <w:ind w:left="8154" w:hanging="360"/>
      </w:pPr>
      <w:rPr>
        <w:rFonts w:ascii="Wingdings" w:hAnsi="Wingdings" w:hint="default"/>
      </w:rPr>
    </w:lvl>
  </w:abstractNum>
  <w:num w:numId="1">
    <w:abstractNumId w:val="7"/>
  </w:num>
  <w:num w:numId="2">
    <w:abstractNumId w:val="0"/>
  </w:num>
  <w:num w:numId="3">
    <w:abstractNumId w:val="31"/>
  </w:num>
  <w:num w:numId="4">
    <w:abstractNumId w:val="11"/>
  </w:num>
  <w:num w:numId="5">
    <w:abstractNumId w:val="42"/>
  </w:num>
  <w:num w:numId="6">
    <w:abstractNumId w:val="15"/>
  </w:num>
  <w:num w:numId="7">
    <w:abstractNumId w:val="6"/>
  </w:num>
  <w:num w:numId="8">
    <w:abstractNumId w:val="17"/>
  </w:num>
  <w:num w:numId="9">
    <w:abstractNumId w:val="41"/>
  </w:num>
  <w:num w:numId="10">
    <w:abstractNumId w:val="39"/>
  </w:num>
  <w:num w:numId="11">
    <w:abstractNumId w:val="45"/>
  </w:num>
  <w:num w:numId="12">
    <w:abstractNumId w:val="8"/>
  </w:num>
  <w:num w:numId="13">
    <w:abstractNumId w:val="36"/>
  </w:num>
  <w:num w:numId="14">
    <w:abstractNumId w:val="10"/>
  </w:num>
  <w:num w:numId="15">
    <w:abstractNumId w:val="2"/>
  </w:num>
  <w:num w:numId="16">
    <w:abstractNumId w:val="35"/>
  </w:num>
  <w:num w:numId="17">
    <w:abstractNumId w:val="24"/>
  </w:num>
  <w:num w:numId="18">
    <w:abstractNumId w:val="16"/>
  </w:num>
  <w:num w:numId="19">
    <w:abstractNumId w:val="3"/>
  </w:num>
  <w:num w:numId="20">
    <w:abstractNumId w:val="30"/>
  </w:num>
  <w:num w:numId="21">
    <w:abstractNumId w:val="32"/>
  </w:num>
  <w:num w:numId="22">
    <w:abstractNumId w:val="34"/>
  </w:num>
  <w:num w:numId="23">
    <w:abstractNumId w:val="5"/>
  </w:num>
  <w:num w:numId="24">
    <w:abstractNumId w:val="9"/>
  </w:num>
  <w:num w:numId="25">
    <w:abstractNumId w:val="26"/>
  </w:num>
  <w:num w:numId="26">
    <w:abstractNumId w:val="14"/>
  </w:num>
  <w:num w:numId="27">
    <w:abstractNumId w:val="4"/>
  </w:num>
  <w:num w:numId="28">
    <w:abstractNumId w:val="28"/>
  </w:num>
  <w:num w:numId="29">
    <w:abstractNumId w:val="20"/>
  </w:num>
  <w:num w:numId="30">
    <w:abstractNumId w:val="18"/>
  </w:num>
  <w:num w:numId="31">
    <w:abstractNumId w:val="19"/>
  </w:num>
  <w:num w:numId="32">
    <w:abstractNumId w:val="1"/>
  </w:num>
  <w:num w:numId="33">
    <w:abstractNumId w:val="38"/>
  </w:num>
  <w:num w:numId="34">
    <w:abstractNumId w:val="46"/>
  </w:num>
  <w:num w:numId="35">
    <w:abstractNumId w:val="25"/>
  </w:num>
  <w:num w:numId="36">
    <w:abstractNumId w:val="27"/>
  </w:num>
  <w:num w:numId="37">
    <w:abstractNumId w:val="29"/>
  </w:num>
  <w:num w:numId="38">
    <w:abstractNumId w:val="23"/>
  </w:num>
  <w:num w:numId="39">
    <w:abstractNumId w:val="12"/>
  </w:num>
  <w:num w:numId="40">
    <w:abstractNumId w:val="22"/>
  </w:num>
  <w:num w:numId="41">
    <w:abstractNumId w:val="13"/>
  </w:num>
  <w:num w:numId="42">
    <w:abstractNumId w:val="33"/>
  </w:num>
  <w:num w:numId="43">
    <w:abstractNumId w:val="43"/>
  </w:num>
  <w:num w:numId="44">
    <w:abstractNumId w:val="21"/>
  </w:num>
  <w:num w:numId="45">
    <w:abstractNumId w:val="37"/>
  </w:num>
  <w:num w:numId="46">
    <w:abstractNumId w:val="40"/>
  </w:num>
  <w:num w:numId="47">
    <w:abstractNumId w:val="4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F84"/>
    <w:rsid w:val="00000E0B"/>
    <w:rsid w:val="00001A5C"/>
    <w:rsid w:val="0000248F"/>
    <w:rsid w:val="0000319F"/>
    <w:rsid w:val="000047F1"/>
    <w:rsid w:val="000053A1"/>
    <w:rsid w:val="0000590C"/>
    <w:rsid w:val="000067C5"/>
    <w:rsid w:val="0001115B"/>
    <w:rsid w:val="00016239"/>
    <w:rsid w:val="0002233F"/>
    <w:rsid w:val="00023C45"/>
    <w:rsid w:val="00024716"/>
    <w:rsid w:val="00024944"/>
    <w:rsid w:val="0003056A"/>
    <w:rsid w:val="000338EE"/>
    <w:rsid w:val="000345FB"/>
    <w:rsid w:val="00034A27"/>
    <w:rsid w:val="00036EAF"/>
    <w:rsid w:val="00037C07"/>
    <w:rsid w:val="00046662"/>
    <w:rsid w:val="0004696B"/>
    <w:rsid w:val="00050129"/>
    <w:rsid w:val="000521B2"/>
    <w:rsid w:val="00053C25"/>
    <w:rsid w:val="0005428B"/>
    <w:rsid w:val="00060A68"/>
    <w:rsid w:val="00061774"/>
    <w:rsid w:val="00063EA1"/>
    <w:rsid w:val="00064070"/>
    <w:rsid w:val="00077AB2"/>
    <w:rsid w:val="00083791"/>
    <w:rsid w:val="00092681"/>
    <w:rsid w:val="000943E7"/>
    <w:rsid w:val="00094722"/>
    <w:rsid w:val="00097AA0"/>
    <w:rsid w:val="000B0057"/>
    <w:rsid w:val="000B25AF"/>
    <w:rsid w:val="000B29D8"/>
    <w:rsid w:val="000B3E2A"/>
    <w:rsid w:val="000B4CFE"/>
    <w:rsid w:val="000B64AD"/>
    <w:rsid w:val="000B7662"/>
    <w:rsid w:val="000B7772"/>
    <w:rsid w:val="000C1549"/>
    <w:rsid w:val="000C1BDA"/>
    <w:rsid w:val="000C4433"/>
    <w:rsid w:val="000C4BAD"/>
    <w:rsid w:val="000C6C58"/>
    <w:rsid w:val="000D008F"/>
    <w:rsid w:val="000D2BA3"/>
    <w:rsid w:val="000D2F03"/>
    <w:rsid w:val="000D477E"/>
    <w:rsid w:val="000E0B42"/>
    <w:rsid w:val="000E30B5"/>
    <w:rsid w:val="000F3950"/>
    <w:rsid w:val="001026F8"/>
    <w:rsid w:val="00106764"/>
    <w:rsid w:val="0011059E"/>
    <w:rsid w:val="00113D60"/>
    <w:rsid w:val="00114739"/>
    <w:rsid w:val="00115147"/>
    <w:rsid w:val="001153A9"/>
    <w:rsid w:val="00115F42"/>
    <w:rsid w:val="001249AE"/>
    <w:rsid w:val="00126B87"/>
    <w:rsid w:val="00134A3F"/>
    <w:rsid w:val="00136F67"/>
    <w:rsid w:val="001417A1"/>
    <w:rsid w:val="00143495"/>
    <w:rsid w:val="00144F67"/>
    <w:rsid w:val="00146FD2"/>
    <w:rsid w:val="00151D30"/>
    <w:rsid w:val="00152CE5"/>
    <w:rsid w:val="001534BD"/>
    <w:rsid w:val="00157E89"/>
    <w:rsid w:val="001647D1"/>
    <w:rsid w:val="00164B18"/>
    <w:rsid w:val="00170337"/>
    <w:rsid w:val="00171AEE"/>
    <w:rsid w:val="00172CAA"/>
    <w:rsid w:val="00174160"/>
    <w:rsid w:val="00184E9F"/>
    <w:rsid w:val="00187853"/>
    <w:rsid w:val="00190681"/>
    <w:rsid w:val="001908BC"/>
    <w:rsid w:val="001928AE"/>
    <w:rsid w:val="00192B93"/>
    <w:rsid w:val="001A1063"/>
    <w:rsid w:val="001A3BF4"/>
    <w:rsid w:val="001A6607"/>
    <w:rsid w:val="001A7070"/>
    <w:rsid w:val="001A7BD1"/>
    <w:rsid w:val="001B12E7"/>
    <w:rsid w:val="001B319C"/>
    <w:rsid w:val="001B3300"/>
    <w:rsid w:val="001C0E11"/>
    <w:rsid w:val="001C474B"/>
    <w:rsid w:val="001C4FA5"/>
    <w:rsid w:val="001C51FE"/>
    <w:rsid w:val="001C52B8"/>
    <w:rsid w:val="001C63B5"/>
    <w:rsid w:val="001C6B42"/>
    <w:rsid w:val="001D41FC"/>
    <w:rsid w:val="001D4C94"/>
    <w:rsid w:val="001D7AAE"/>
    <w:rsid w:val="001D7EBA"/>
    <w:rsid w:val="001E2FCD"/>
    <w:rsid w:val="001E6B3D"/>
    <w:rsid w:val="001E7384"/>
    <w:rsid w:val="001F04BD"/>
    <w:rsid w:val="001F0D34"/>
    <w:rsid w:val="001F125E"/>
    <w:rsid w:val="001F12A2"/>
    <w:rsid w:val="001F264B"/>
    <w:rsid w:val="001F44A6"/>
    <w:rsid w:val="001F5F94"/>
    <w:rsid w:val="001F6E77"/>
    <w:rsid w:val="001F746E"/>
    <w:rsid w:val="001F7D9C"/>
    <w:rsid w:val="0020245A"/>
    <w:rsid w:val="002030F3"/>
    <w:rsid w:val="00204E87"/>
    <w:rsid w:val="0020574A"/>
    <w:rsid w:val="00210467"/>
    <w:rsid w:val="002152D3"/>
    <w:rsid w:val="00216BA5"/>
    <w:rsid w:val="00216E26"/>
    <w:rsid w:val="0022084D"/>
    <w:rsid w:val="00223156"/>
    <w:rsid w:val="0022571A"/>
    <w:rsid w:val="0022622C"/>
    <w:rsid w:val="002325FA"/>
    <w:rsid w:val="0023359D"/>
    <w:rsid w:val="0023429F"/>
    <w:rsid w:val="002349C6"/>
    <w:rsid w:val="00235247"/>
    <w:rsid w:val="002356EC"/>
    <w:rsid w:val="0024437C"/>
    <w:rsid w:val="0024466D"/>
    <w:rsid w:val="0024663C"/>
    <w:rsid w:val="002477A3"/>
    <w:rsid w:val="0025041E"/>
    <w:rsid w:val="0025053D"/>
    <w:rsid w:val="00250BAA"/>
    <w:rsid w:val="00251DBB"/>
    <w:rsid w:val="002520D8"/>
    <w:rsid w:val="00252D7C"/>
    <w:rsid w:val="002541DA"/>
    <w:rsid w:val="00255223"/>
    <w:rsid w:val="0025658A"/>
    <w:rsid w:val="00256827"/>
    <w:rsid w:val="00257488"/>
    <w:rsid w:val="00264618"/>
    <w:rsid w:val="00265E37"/>
    <w:rsid w:val="0026637B"/>
    <w:rsid w:val="00266B4D"/>
    <w:rsid w:val="002710ED"/>
    <w:rsid w:val="00271397"/>
    <w:rsid w:val="00272604"/>
    <w:rsid w:val="00272BEA"/>
    <w:rsid w:val="00275088"/>
    <w:rsid w:val="00275EF7"/>
    <w:rsid w:val="002771E2"/>
    <w:rsid w:val="002840EB"/>
    <w:rsid w:val="002841AB"/>
    <w:rsid w:val="00286F85"/>
    <w:rsid w:val="002874C3"/>
    <w:rsid w:val="00290B06"/>
    <w:rsid w:val="00290CC4"/>
    <w:rsid w:val="00291C00"/>
    <w:rsid w:val="002974D0"/>
    <w:rsid w:val="00297A7E"/>
    <w:rsid w:val="00297D60"/>
    <w:rsid w:val="002A0077"/>
    <w:rsid w:val="002A2FB6"/>
    <w:rsid w:val="002A4BC0"/>
    <w:rsid w:val="002A4D03"/>
    <w:rsid w:val="002A717E"/>
    <w:rsid w:val="002B0038"/>
    <w:rsid w:val="002B0306"/>
    <w:rsid w:val="002B0582"/>
    <w:rsid w:val="002B09C1"/>
    <w:rsid w:val="002B1243"/>
    <w:rsid w:val="002B182D"/>
    <w:rsid w:val="002B247D"/>
    <w:rsid w:val="002B5DEF"/>
    <w:rsid w:val="002B68E2"/>
    <w:rsid w:val="002C25D0"/>
    <w:rsid w:val="002C35FE"/>
    <w:rsid w:val="002C7927"/>
    <w:rsid w:val="002D1317"/>
    <w:rsid w:val="002D7C43"/>
    <w:rsid w:val="002E013F"/>
    <w:rsid w:val="002E4516"/>
    <w:rsid w:val="002E69C9"/>
    <w:rsid w:val="002F1C1A"/>
    <w:rsid w:val="002F2E19"/>
    <w:rsid w:val="002F52D6"/>
    <w:rsid w:val="002F57A3"/>
    <w:rsid w:val="002F5F40"/>
    <w:rsid w:val="002F71EE"/>
    <w:rsid w:val="002F7A72"/>
    <w:rsid w:val="00301961"/>
    <w:rsid w:val="003019D6"/>
    <w:rsid w:val="00301C8F"/>
    <w:rsid w:val="0030425F"/>
    <w:rsid w:val="00305218"/>
    <w:rsid w:val="003054E1"/>
    <w:rsid w:val="003079BF"/>
    <w:rsid w:val="003132A6"/>
    <w:rsid w:val="00313391"/>
    <w:rsid w:val="00313D25"/>
    <w:rsid w:val="0031621C"/>
    <w:rsid w:val="00322B58"/>
    <w:rsid w:val="0032325E"/>
    <w:rsid w:val="00323E84"/>
    <w:rsid w:val="003264F1"/>
    <w:rsid w:val="00335DA7"/>
    <w:rsid w:val="00342362"/>
    <w:rsid w:val="003450F0"/>
    <w:rsid w:val="003477A3"/>
    <w:rsid w:val="0035002A"/>
    <w:rsid w:val="00351AC2"/>
    <w:rsid w:val="0035252D"/>
    <w:rsid w:val="00352B3A"/>
    <w:rsid w:val="003535C4"/>
    <w:rsid w:val="00353D10"/>
    <w:rsid w:val="00354826"/>
    <w:rsid w:val="003554BD"/>
    <w:rsid w:val="00356B77"/>
    <w:rsid w:val="00360F8A"/>
    <w:rsid w:val="003616C7"/>
    <w:rsid w:val="0036207C"/>
    <w:rsid w:val="0036232F"/>
    <w:rsid w:val="00362CC3"/>
    <w:rsid w:val="00362D4D"/>
    <w:rsid w:val="003664B0"/>
    <w:rsid w:val="00370365"/>
    <w:rsid w:val="003748A5"/>
    <w:rsid w:val="00377B2B"/>
    <w:rsid w:val="003874C1"/>
    <w:rsid w:val="003935ED"/>
    <w:rsid w:val="00395A12"/>
    <w:rsid w:val="003A55E1"/>
    <w:rsid w:val="003B03B1"/>
    <w:rsid w:val="003B0A3E"/>
    <w:rsid w:val="003B12DC"/>
    <w:rsid w:val="003B5959"/>
    <w:rsid w:val="003B5983"/>
    <w:rsid w:val="003C0180"/>
    <w:rsid w:val="003C069A"/>
    <w:rsid w:val="003C34C6"/>
    <w:rsid w:val="003C3846"/>
    <w:rsid w:val="003C4073"/>
    <w:rsid w:val="003C5361"/>
    <w:rsid w:val="003C64FF"/>
    <w:rsid w:val="003C6598"/>
    <w:rsid w:val="003C7DDF"/>
    <w:rsid w:val="003D3ED8"/>
    <w:rsid w:val="003D4A7A"/>
    <w:rsid w:val="003D50CE"/>
    <w:rsid w:val="003D57AA"/>
    <w:rsid w:val="003D788E"/>
    <w:rsid w:val="003E108C"/>
    <w:rsid w:val="003E2E6F"/>
    <w:rsid w:val="003E3D82"/>
    <w:rsid w:val="003E456F"/>
    <w:rsid w:val="003F6A92"/>
    <w:rsid w:val="00400DEF"/>
    <w:rsid w:val="004020E5"/>
    <w:rsid w:val="00406488"/>
    <w:rsid w:val="00407F44"/>
    <w:rsid w:val="00410AAB"/>
    <w:rsid w:val="0041329A"/>
    <w:rsid w:val="00414A0F"/>
    <w:rsid w:val="00417F6F"/>
    <w:rsid w:val="00421167"/>
    <w:rsid w:val="00421514"/>
    <w:rsid w:val="00421C3D"/>
    <w:rsid w:val="00423B6A"/>
    <w:rsid w:val="00426076"/>
    <w:rsid w:val="004319AD"/>
    <w:rsid w:val="00431FA7"/>
    <w:rsid w:val="00432A02"/>
    <w:rsid w:val="00433681"/>
    <w:rsid w:val="004338E2"/>
    <w:rsid w:val="00433B9D"/>
    <w:rsid w:val="0043779D"/>
    <w:rsid w:val="00440527"/>
    <w:rsid w:val="00441CB0"/>
    <w:rsid w:val="00444146"/>
    <w:rsid w:val="004460C5"/>
    <w:rsid w:val="00447294"/>
    <w:rsid w:val="004479D4"/>
    <w:rsid w:val="004503F9"/>
    <w:rsid w:val="00450DB3"/>
    <w:rsid w:val="00450ED1"/>
    <w:rsid w:val="004538E9"/>
    <w:rsid w:val="00456F96"/>
    <w:rsid w:val="004575F5"/>
    <w:rsid w:val="004610CF"/>
    <w:rsid w:val="00461FAA"/>
    <w:rsid w:val="00462B14"/>
    <w:rsid w:val="0046501B"/>
    <w:rsid w:val="0046501D"/>
    <w:rsid w:val="00467E6C"/>
    <w:rsid w:val="004735C9"/>
    <w:rsid w:val="00473E79"/>
    <w:rsid w:val="00475114"/>
    <w:rsid w:val="004766F6"/>
    <w:rsid w:val="00482FD6"/>
    <w:rsid w:val="004847E8"/>
    <w:rsid w:val="004853D0"/>
    <w:rsid w:val="00485FA6"/>
    <w:rsid w:val="004861BE"/>
    <w:rsid w:val="00486E02"/>
    <w:rsid w:val="00487329"/>
    <w:rsid w:val="004908D5"/>
    <w:rsid w:val="004949F8"/>
    <w:rsid w:val="004A18FA"/>
    <w:rsid w:val="004A592F"/>
    <w:rsid w:val="004A612C"/>
    <w:rsid w:val="004A67AE"/>
    <w:rsid w:val="004A6B35"/>
    <w:rsid w:val="004B0E7E"/>
    <w:rsid w:val="004B141D"/>
    <w:rsid w:val="004B3039"/>
    <w:rsid w:val="004B540D"/>
    <w:rsid w:val="004C237D"/>
    <w:rsid w:val="004C3F91"/>
    <w:rsid w:val="004C4FE8"/>
    <w:rsid w:val="004C63D8"/>
    <w:rsid w:val="004C6E67"/>
    <w:rsid w:val="004D1124"/>
    <w:rsid w:val="004D1933"/>
    <w:rsid w:val="004D1BC0"/>
    <w:rsid w:val="004D524F"/>
    <w:rsid w:val="004D5319"/>
    <w:rsid w:val="004D5740"/>
    <w:rsid w:val="004E2237"/>
    <w:rsid w:val="004E4624"/>
    <w:rsid w:val="004E699F"/>
    <w:rsid w:val="004F0DFF"/>
    <w:rsid w:val="004F15B2"/>
    <w:rsid w:val="004F2F64"/>
    <w:rsid w:val="004F31D2"/>
    <w:rsid w:val="004F3BBE"/>
    <w:rsid w:val="004F4637"/>
    <w:rsid w:val="004F7C52"/>
    <w:rsid w:val="00500AA1"/>
    <w:rsid w:val="0050387A"/>
    <w:rsid w:val="00505824"/>
    <w:rsid w:val="005110A8"/>
    <w:rsid w:val="0051571C"/>
    <w:rsid w:val="00516A36"/>
    <w:rsid w:val="00517163"/>
    <w:rsid w:val="005178CF"/>
    <w:rsid w:val="00517A1C"/>
    <w:rsid w:val="00523355"/>
    <w:rsid w:val="00525EC3"/>
    <w:rsid w:val="00526635"/>
    <w:rsid w:val="0052744E"/>
    <w:rsid w:val="005339B8"/>
    <w:rsid w:val="00533FB9"/>
    <w:rsid w:val="00535576"/>
    <w:rsid w:val="00537C1C"/>
    <w:rsid w:val="0054111C"/>
    <w:rsid w:val="00541830"/>
    <w:rsid w:val="00541D59"/>
    <w:rsid w:val="00542978"/>
    <w:rsid w:val="005430CF"/>
    <w:rsid w:val="00544A78"/>
    <w:rsid w:val="00551B10"/>
    <w:rsid w:val="00553A0E"/>
    <w:rsid w:val="005616CB"/>
    <w:rsid w:val="00563C69"/>
    <w:rsid w:val="0057623D"/>
    <w:rsid w:val="00576991"/>
    <w:rsid w:val="0058190E"/>
    <w:rsid w:val="00592FAB"/>
    <w:rsid w:val="00595AEE"/>
    <w:rsid w:val="005A1106"/>
    <w:rsid w:val="005A1C2A"/>
    <w:rsid w:val="005A2B94"/>
    <w:rsid w:val="005A4137"/>
    <w:rsid w:val="005B5309"/>
    <w:rsid w:val="005C060B"/>
    <w:rsid w:val="005C16F0"/>
    <w:rsid w:val="005C3136"/>
    <w:rsid w:val="005D048A"/>
    <w:rsid w:val="005D0B9F"/>
    <w:rsid w:val="005D1730"/>
    <w:rsid w:val="005D4652"/>
    <w:rsid w:val="005D5003"/>
    <w:rsid w:val="005D5237"/>
    <w:rsid w:val="005D64F9"/>
    <w:rsid w:val="005D6D84"/>
    <w:rsid w:val="005D78CE"/>
    <w:rsid w:val="005E0327"/>
    <w:rsid w:val="005E4826"/>
    <w:rsid w:val="005E4A3A"/>
    <w:rsid w:val="005E4C57"/>
    <w:rsid w:val="005E5AEC"/>
    <w:rsid w:val="005E5C6D"/>
    <w:rsid w:val="005F1035"/>
    <w:rsid w:val="005F395C"/>
    <w:rsid w:val="005F3D55"/>
    <w:rsid w:val="005F4E32"/>
    <w:rsid w:val="00602CEE"/>
    <w:rsid w:val="00603D93"/>
    <w:rsid w:val="006054EB"/>
    <w:rsid w:val="0061192C"/>
    <w:rsid w:val="0061723B"/>
    <w:rsid w:val="00617619"/>
    <w:rsid w:val="006203CC"/>
    <w:rsid w:val="006218BC"/>
    <w:rsid w:val="0062227A"/>
    <w:rsid w:val="00622B8D"/>
    <w:rsid w:val="00627441"/>
    <w:rsid w:val="00631CD5"/>
    <w:rsid w:val="00634E40"/>
    <w:rsid w:val="0063682E"/>
    <w:rsid w:val="00640C26"/>
    <w:rsid w:val="00642C93"/>
    <w:rsid w:val="00645C83"/>
    <w:rsid w:val="00650AEB"/>
    <w:rsid w:val="006517EF"/>
    <w:rsid w:val="00651B6A"/>
    <w:rsid w:val="0065259E"/>
    <w:rsid w:val="0065384C"/>
    <w:rsid w:val="00656C95"/>
    <w:rsid w:val="006602C2"/>
    <w:rsid w:val="00660EFE"/>
    <w:rsid w:val="00665AEE"/>
    <w:rsid w:val="006668D7"/>
    <w:rsid w:val="006671C7"/>
    <w:rsid w:val="006735EF"/>
    <w:rsid w:val="006753AE"/>
    <w:rsid w:val="00676792"/>
    <w:rsid w:val="00681424"/>
    <w:rsid w:val="0068339B"/>
    <w:rsid w:val="00687C16"/>
    <w:rsid w:val="0069066E"/>
    <w:rsid w:val="0069340B"/>
    <w:rsid w:val="00694BF5"/>
    <w:rsid w:val="006970A4"/>
    <w:rsid w:val="00697A75"/>
    <w:rsid w:val="006A28C5"/>
    <w:rsid w:val="006A35B3"/>
    <w:rsid w:val="006A3DBB"/>
    <w:rsid w:val="006B1057"/>
    <w:rsid w:val="006B3DAC"/>
    <w:rsid w:val="006B4D7F"/>
    <w:rsid w:val="006B5001"/>
    <w:rsid w:val="006B5EFC"/>
    <w:rsid w:val="006B7C16"/>
    <w:rsid w:val="006C0FBF"/>
    <w:rsid w:val="006C49D6"/>
    <w:rsid w:val="006C650B"/>
    <w:rsid w:val="006D092B"/>
    <w:rsid w:val="006D13CE"/>
    <w:rsid w:val="006D1F25"/>
    <w:rsid w:val="006D3139"/>
    <w:rsid w:val="006D65BB"/>
    <w:rsid w:val="006E2617"/>
    <w:rsid w:val="006E303F"/>
    <w:rsid w:val="006E41DD"/>
    <w:rsid w:val="006F49BC"/>
    <w:rsid w:val="006F7B04"/>
    <w:rsid w:val="00700A27"/>
    <w:rsid w:val="00700AEE"/>
    <w:rsid w:val="00700C82"/>
    <w:rsid w:val="00701CBB"/>
    <w:rsid w:val="007035D5"/>
    <w:rsid w:val="0070467A"/>
    <w:rsid w:val="00705322"/>
    <w:rsid w:val="007145F9"/>
    <w:rsid w:val="00715EC1"/>
    <w:rsid w:val="00717648"/>
    <w:rsid w:val="00720278"/>
    <w:rsid w:val="00720DA4"/>
    <w:rsid w:val="0072146F"/>
    <w:rsid w:val="007214A2"/>
    <w:rsid w:val="00725ED4"/>
    <w:rsid w:val="0072736E"/>
    <w:rsid w:val="00731ED1"/>
    <w:rsid w:val="00734338"/>
    <w:rsid w:val="00734C18"/>
    <w:rsid w:val="007369D2"/>
    <w:rsid w:val="00736CE6"/>
    <w:rsid w:val="00740F8C"/>
    <w:rsid w:val="007444BC"/>
    <w:rsid w:val="00753A61"/>
    <w:rsid w:val="00762F06"/>
    <w:rsid w:val="0076480C"/>
    <w:rsid w:val="00770C0B"/>
    <w:rsid w:val="00772733"/>
    <w:rsid w:val="007743AB"/>
    <w:rsid w:val="00776CB6"/>
    <w:rsid w:val="00782CBD"/>
    <w:rsid w:val="00786391"/>
    <w:rsid w:val="00787155"/>
    <w:rsid w:val="00787337"/>
    <w:rsid w:val="00790914"/>
    <w:rsid w:val="0079181E"/>
    <w:rsid w:val="00792DCC"/>
    <w:rsid w:val="00794B69"/>
    <w:rsid w:val="00796C31"/>
    <w:rsid w:val="00796E62"/>
    <w:rsid w:val="0079712E"/>
    <w:rsid w:val="00797FAD"/>
    <w:rsid w:val="007A0A3D"/>
    <w:rsid w:val="007A20A9"/>
    <w:rsid w:val="007A22B1"/>
    <w:rsid w:val="007A642B"/>
    <w:rsid w:val="007B0A7E"/>
    <w:rsid w:val="007B0BD6"/>
    <w:rsid w:val="007B4BC0"/>
    <w:rsid w:val="007B58B9"/>
    <w:rsid w:val="007C0DE2"/>
    <w:rsid w:val="007C4418"/>
    <w:rsid w:val="007D2E80"/>
    <w:rsid w:val="007D5C1B"/>
    <w:rsid w:val="007D6924"/>
    <w:rsid w:val="007E135F"/>
    <w:rsid w:val="007E3B1C"/>
    <w:rsid w:val="007E40A9"/>
    <w:rsid w:val="007E4783"/>
    <w:rsid w:val="007E5BD4"/>
    <w:rsid w:val="007F2858"/>
    <w:rsid w:val="007F75CD"/>
    <w:rsid w:val="0080168E"/>
    <w:rsid w:val="00821197"/>
    <w:rsid w:val="00821C0A"/>
    <w:rsid w:val="00821E6D"/>
    <w:rsid w:val="008222B8"/>
    <w:rsid w:val="0082405D"/>
    <w:rsid w:val="00826AB4"/>
    <w:rsid w:val="0082783E"/>
    <w:rsid w:val="00833A5E"/>
    <w:rsid w:val="00834017"/>
    <w:rsid w:val="00834485"/>
    <w:rsid w:val="008400A8"/>
    <w:rsid w:val="00841FAF"/>
    <w:rsid w:val="008429F4"/>
    <w:rsid w:val="00843214"/>
    <w:rsid w:val="00843835"/>
    <w:rsid w:val="00846304"/>
    <w:rsid w:val="00847C7B"/>
    <w:rsid w:val="00850BC5"/>
    <w:rsid w:val="00857347"/>
    <w:rsid w:val="00860F21"/>
    <w:rsid w:val="00861FE5"/>
    <w:rsid w:val="00862315"/>
    <w:rsid w:val="00864A00"/>
    <w:rsid w:val="00871C6D"/>
    <w:rsid w:val="00876BCA"/>
    <w:rsid w:val="00887179"/>
    <w:rsid w:val="00890184"/>
    <w:rsid w:val="00893E43"/>
    <w:rsid w:val="008A1C6E"/>
    <w:rsid w:val="008A34FA"/>
    <w:rsid w:val="008A4DA8"/>
    <w:rsid w:val="008A5B5C"/>
    <w:rsid w:val="008B19A4"/>
    <w:rsid w:val="008B54B7"/>
    <w:rsid w:val="008B6553"/>
    <w:rsid w:val="008B6A10"/>
    <w:rsid w:val="008C27F2"/>
    <w:rsid w:val="008C449D"/>
    <w:rsid w:val="008D33D4"/>
    <w:rsid w:val="008D3967"/>
    <w:rsid w:val="008D3A28"/>
    <w:rsid w:val="008D5A76"/>
    <w:rsid w:val="008D7AF1"/>
    <w:rsid w:val="008E18B3"/>
    <w:rsid w:val="008E41BB"/>
    <w:rsid w:val="008E45FC"/>
    <w:rsid w:val="008E7D6C"/>
    <w:rsid w:val="008F0D3B"/>
    <w:rsid w:val="008F27FD"/>
    <w:rsid w:val="008F3C6E"/>
    <w:rsid w:val="008F3D66"/>
    <w:rsid w:val="009000B9"/>
    <w:rsid w:val="0090145D"/>
    <w:rsid w:val="009059C7"/>
    <w:rsid w:val="00905A30"/>
    <w:rsid w:val="00905B7F"/>
    <w:rsid w:val="0091028B"/>
    <w:rsid w:val="00920095"/>
    <w:rsid w:val="00921C6A"/>
    <w:rsid w:val="00926A0B"/>
    <w:rsid w:val="00926F29"/>
    <w:rsid w:val="00927B74"/>
    <w:rsid w:val="00933B99"/>
    <w:rsid w:val="00933CC3"/>
    <w:rsid w:val="00950A8C"/>
    <w:rsid w:val="00953BC0"/>
    <w:rsid w:val="00954047"/>
    <w:rsid w:val="00955151"/>
    <w:rsid w:val="00956063"/>
    <w:rsid w:val="009615A6"/>
    <w:rsid w:val="0096492C"/>
    <w:rsid w:val="009652DC"/>
    <w:rsid w:val="00966BF6"/>
    <w:rsid w:val="00972B8A"/>
    <w:rsid w:val="009778DB"/>
    <w:rsid w:val="00981281"/>
    <w:rsid w:val="00981E91"/>
    <w:rsid w:val="00984A92"/>
    <w:rsid w:val="0098644D"/>
    <w:rsid w:val="00986DB9"/>
    <w:rsid w:val="009921E9"/>
    <w:rsid w:val="009935CC"/>
    <w:rsid w:val="00993A3D"/>
    <w:rsid w:val="00993FDE"/>
    <w:rsid w:val="009A129D"/>
    <w:rsid w:val="009B0BF0"/>
    <w:rsid w:val="009B1946"/>
    <w:rsid w:val="009B1C64"/>
    <w:rsid w:val="009B3AC5"/>
    <w:rsid w:val="009B6127"/>
    <w:rsid w:val="009C0368"/>
    <w:rsid w:val="009C5B8A"/>
    <w:rsid w:val="009C7D9F"/>
    <w:rsid w:val="009D4F7A"/>
    <w:rsid w:val="009F062D"/>
    <w:rsid w:val="009F23DB"/>
    <w:rsid w:val="009F25DD"/>
    <w:rsid w:val="009F4063"/>
    <w:rsid w:val="009F4557"/>
    <w:rsid w:val="009F4A43"/>
    <w:rsid w:val="009F5640"/>
    <w:rsid w:val="009F612E"/>
    <w:rsid w:val="00A05B48"/>
    <w:rsid w:val="00A060BB"/>
    <w:rsid w:val="00A07E89"/>
    <w:rsid w:val="00A12E6E"/>
    <w:rsid w:val="00A148B2"/>
    <w:rsid w:val="00A1512C"/>
    <w:rsid w:val="00A15653"/>
    <w:rsid w:val="00A16CBB"/>
    <w:rsid w:val="00A201FE"/>
    <w:rsid w:val="00A20F04"/>
    <w:rsid w:val="00A21DD6"/>
    <w:rsid w:val="00A22960"/>
    <w:rsid w:val="00A22D54"/>
    <w:rsid w:val="00A23300"/>
    <w:rsid w:val="00A23888"/>
    <w:rsid w:val="00A27E59"/>
    <w:rsid w:val="00A32A84"/>
    <w:rsid w:val="00A332C6"/>
    <w:rsid w:val="00A33CB1"/>
    <w:rsid w:val="00A33E89"/>
    <w:rsid w:val="00A35F1A"/>
    <w:rsid w:val="00A37D1C"/>
    <w:rsid w:val="00A47A68"/>
    <w:rsid w:val="00A47EE8"/>
    <w:rsid w:val="00A56AE0"/>
    <w:rsid w:val="00A57323"/>
    <w:rsid w:val="00A65009"/>
    <w:rsid w:val="00A65379"/>
    <w:rsid w:val="00A660F2"/>
    <w:rsid w:val="00A67DBE"/>
    <w:rsid w:val="00A706AA"/>
    <w:rsid w:val="00A722DE"/>
    <w:rsid w:val="00A8217A"/>
    <w:rsid w:val="00A87502"/>
    <w:rsid w:val="00A878EA"/>
    <w:rsid w:val="00A91996"/>
    <w:rsid w:val="00A94674"/>
    <w:rsid w:val="00AA17E7"/>
    <w:rsid w:val="00AA1EBF"/>
    <w:rsid w:val="00AA37B9"/>
    <w:rsid w:val="00AA4A3D"/>
    <w:rsid w:val="00AA4E29"/>
    <w:rsid w:val="00AA54C9"/>
    <w:rsid w:val="00AA6B39"/>
    <w:rsid w:val="00AA72CA"/>
    <w:rsid w:val="00AB46AF"/>
    <w:rsid w:val="00AB690B"/>
    <w:rsid w:val="00AB6E95"/>
    <w:rsid w:val="00AC1C6D"/>
    <w:rsid w:val="00AC2EEA"/>
    <w:rsid w:val="00AC4881"/>
    <w:rsid w:val="00AC53E3"/>
    <w:rsid w:val="00AD25ED"/>
    <w:rsid w:val="00AD3FA1"/>
    <w:rsid w:val="00AD6C4A"/>
    <w:rsid w:val="00AE083C"/>
    <w:rsid w:val="00AE0AFE"/>
    <w:rsid w:val="00AE0CBF"/>
    <w:rsid w:val="00AE1170"/>
    <w:rsid w:val="00AE4570"/>
    <w:rsid w:val="00AE567B"/>
    <w:rsid w:val="00AE6AD9"/>
    <w:rsid w:val="00AE7A4E"/>
    <w:rsid w:val="00AF2F84"/>
    <w:rsid w:val="00AF4C6D"/>
    <w:rsid w:val="00AF510D"/>
    <w:rsid w:val="00AF5301"/>
    <w:rsid w:val="00AF6190"/>
    <w:rsid w:val="00B07AAC"/>
    <w:rsid w:val="00B12E1B"/>
    <w:rsid w:val="00B137C3"/>
    <w:rsid w:val="00B164B7"/>
    <w:rsid w:val="00B235DC"/>
    <w:rsid w:val="00B26DEA"/>
    <w:rsid w:val="00B32448"/>
    <w:rsid w:val="00B3338B"/>
    <w:rsid w:val="00B372D3"/>
    <w:rsid w:val="00B37497"/>
    <w:rsid w:val="00B401E1"/>
    <w:rsid w:val="00B41502"/>
    <w:rsid w:val="00B435E7"/>
    <w:rsid w:val="00B43684"/>
    <w:rsid w:val="00B47278"/>
    <w:rsid w:val="00B5100C"/>
    <w:rsid w:val="00B51821"/>
    <w:rsid w:val="00B53BED"/>
    <w:rsid w:val="00B54409"/>
    <w:rsid w:val="00B56273"/>
    <w:rsid w:val="00B566BD"/>
    <w:rsid w:val="00B57253"/>
    <w:rsid w:val="00B623D7"/>
    <w:rsid w:val="00B64379"/>
    <w:rsid w:val="00B64D75"/>
    <w:rsid w:val="00B66960"/>
    <w:rsid w:val="00B70C1D"/>
    <w:rsid w:val="00B71478"/>
    <w:rsid w:val="00B71ABE"/>
    <w:rsid w:val="00B723F6"/>
    <w:rsid w:val="00B72A03"/>
    <w:rsid w:val="00B734BF"/>
    <w:rsid w:val="00B73845"/>
    <w:rsid w:val="00B755DE"/>
    <w:rsid w:val="00B764F0"/>
    <w:rsid w:val="00B7673D"/>
    <w:rsid w:val="00B77AC4"/>
    <w:rsid w:val="00B80B73"/>
    <w:rsid w:val="00B85BFB"/>
    <w:rsid w:val="00B866D1"/>
    <w:rsid w:val="00B9073C"/>
    <w:rsid w:val="00B90C90"/>
    <w:rsid w:val="00B93444"/>
    <w:rsid w:val="00B97033"/>
    <w:rsid w:val="00BA0868"/>
    <w:rsid w:val="00BA08A8"/>
    <w:rsid w:val="00BA0B99"/>
    <w:rsid w:val="00BA2337"/>
    <w:rsid w:val="00BA37AE"/>
    <w:rsid w:val="00BA4C4E"/>
    <w:rsid w:val="00BA71A2"/>
    <w:rsid w:val="00BB21EB"/>
    <w:rsid w:val="00BB7C03"/>
    <w:rsid w:val="00BC01F4"/>
    <w:rsid w:val="00BC2566"/>
    <w:rsid w:val="00BC2FBC"/>
    <w:rsid w:val="00BC7FF6"/>
    <w:rsid w:val="00BD1563"/>
    <w:rsid w:val="00BD20C9"/>
    <w:rsid w:val="00BD4CD4"/>
    <w:rsid w:val="00BD6404"/>
    <w:rsid w:val="00BD7B0C"/>
    <w:rsid w:val="00BD7E46"/>
    <w:rsid w:val="00BE051A"/>
    <w:rsid w:val="00BE070C"/>
    <w:rsid w:val="00BE0777"/>
    <w:rsid w:val="00BE11BC"/>
    <w:rsid w:val="00BE2107"/>
    <w:rsid w:val="00BE2900"/>
    <w:rsid w:val="00BF115F"/>
    <w:rsid w:val="00BF5A3D"/>
    <w:rsid w:val="00BF5ADA"/>
    <w:rsid w:val="00BF5DD1"/>
    <w:rsid w:val="00BF759C"/>
    <w:rsid w:val="00C02EBB"/>
    <w:rsid w:val="00C0314F"/>
    <w:rsid w:val="00C03A9F"/>
    <w:rsid w:val="00C03EF3"/>
    <w:rsid w:val="00C03F1B"/>
    <w:rsid w:val="00C04567"/>
    <w:rsid w:val="00C04AE4"/>
    <w:rsid w:val="00C04CE8"/>
    <w:rsid w:val="00C063C3"/>
    <w:rsid w:val="00C10ED6"/>
    <w:rsid w:val="00C12016"/>
    <w:rsid w:val="00C1408E"/>
    <w:rsid w:val="00C161AD"/>
    <w:rsid w:val="00C16650"/>
    <w:rsid w:val="00C177DA"/>
    <w:rsid w:val="00C17ED7"/>
    <w:rsid w:val="00C20336"/>
    <w:rsid w:val="00C20454"/>
    <w:rsid w:val="00C21174"/>
    <w:rsid w:val="00C22A55"/>
    <w:rsid w:val="00C26E54"/>
    <w:rsid w:val="00C2702D"/>
    <w:rsid w:val="00C2705D"/>
    <w:rsid w:val="00C30ABC"/>
    <w:rsid w:val="00C34C49"/>
    <w:rsid w:val="00C35596"/>
    <w:rsid w:val="00C4262D"/>
    <w:rsid w:val="00C435EA"/>
    <w:rsid w:val="00C463DA"/>
    <w:rsid w:val="00C47247"/>
    <w:rsid w:val="00C508C0"/>
    <w:rsid w:val="00C50A02"/>
    <w:rsid w:val="00C54313"/>
    <w:rsid w:val="00C578F5"/>
    <w:rsid w:val="00C57A94"/>
    <w:rsid w:val="00C6059B"/>
    <w:rsid w:val="00C65575"/>
    <w:rsid w:val="00C705CF"/>
    <w:rsid w:val="00C75221"/>
    <w:rsid w:val="00C75F4A"/>
    <w:rsid w:val="00C76D72"/>
    <w:rsid w:val="00C77B0A"/>
    <w:rsid w:val="00C808A9"/>
    <w:rsid w:val="00C85168"/>
    <w:rsid w:val="00C85DB4"/>
    <w:rsid w:val="00C86A55"/>
    <w:rsid w:val="00C86ECF"/>
    <w:rsid w:val="00C8700C"/>
    <w:rsid w:val="00C91523"/>
    <w:rsid w:val="00C91E61"/>
    <w:rsid w:val="00C947D3"/>
    <w:rsid w:val="00C95588"/>
    <w:rsid w:val="00C97FC1"/>
    <w:rsid w:val="00CA46D9"/>
    <w:rsid w:val="00CA69C2"/>
    <w:rsid w:val="00CB211B"/>
    <w:rsid w:val="00CB2516"/>
    <w:rsid w:val="00CB3542"/>
    <w:rsid w:val="00CB48AE"/>
    <w:rsid w:val="00CC451B"/>
    <w:rsid w:val="00CC6696"/>
    <w:rsid w:val="00CD2373"/>
    <w:rsid w:val="00CD259B"/>
    <w:rsid w:val="00CD4CDE"/>
    <w:rsid w:val="00CD591C"/>
    <w:rsid w:val="00CE305B"/>
    <w:rsid w:val="00CE45EB"/>
    <w:rsid w:val="00CE5808"/>
    <w:rsid w:val="00CE6471"/>
    <w:rsid w:val="00CF0420"/>
    <w:rsid w:val="00CF0634"/>
    <w:rsid w:val="00CF1257"/>
    <w:rsid w:val="00CF1AA5"/>
    <w:rsid w:val="00CF1B22"/>
    <w:rsid w:val="00CF249C"/>
    <w:rsid w:val="00CF3D84"/>
    <w:rsid w:val="00CF3FC4"/>
    <w:rsid w:val="00CF460D"/>
    <w:rsid w:val="00CF6A10"/>
    <w:rsid w:val="00D00955"/>
    <w:rsid w:val="00D0137B"/>
    <w:rsid w:val="00D01563"/>
    <w:rsid w:val="00D02C45"/>
    <w:rsid w:val="00D04D26"/>
    <w:rsid w:val="00D051E3"/>
    <w:rsid w:val="00D22B32"/>
    <w:rsid w:val="00D22ED0"/>
    <w:rsid w:val="00D23F02"/>
    <w:rsid w:val="00D248E3"/>
    <w:rsid w:val="00D2544D"/>
    <w:rsid w:val="00D25AB9"/>
    <w:rsid w:val="00D2729F"/>
    <w:rsid w:val="00D33BCA"/>
    <w:rsid w:val="00D33D94"/>
    <w:rsid w:val="00D35DEC"/>
    <w:rsid w:val="00D360BA"/>
    <w:rsid w:val="00D36B0C"/>
    <w:rsid w:val="00D4138A"/>
    <w:rsid w:val="00D42C8A"/>
    <w:rsid w:val="00D46C9A"/>
    <w:rsid w:val="00D47F4B"/>
    <w:rsid w:val="00D54A42"/>
    <w:rsid w:val="00D5701A"/>
    <w:rsid w:val="00D6170D"/>
    <w:rsid w:val="00D6339A"/>
    <w:rsid w:val="00D64568"/>
    <w:rsid w:val="00D73E19"/>
    <w:rsid w:val="00D74E1F"/>
    <w:rsid w:val="00D76387"/>
    <w:rsid w:val="00D76F42"/>
    <w:rsid w:val="00D83DD7"/>
    <w:rsid w:val="00D847C4"/>
    <w:rsid w:val="00D91DFF"/>
    <w:rsid w:val="00D975F0"/>
    <w:rsid w:val="00DA168C"/>
    <w:rsid w:val="00DA1DB9"/>
    <w:rsid w:val="00DA25B3"/>
    <w:rsid w:val="00DA4FDE"/>
    <w:rsid w:val="00DB3ED7"/>
    <w:rsid w:val="00DB66F9"/>
    <w:rsid w:val="00DB7598"/>
    <w:rsid w:val="00DB7674"/>
    <w:rsid w:val="00DC1165"/>
    <w:rsid w:val="00DC416F"/>
    <w:rsid w:val="00DC427D"/>
    <w:rsid w:val="00DC60C8"/>
    <w:rsid w:val="00DC7559"/>
    <w:rsid w:val="00DD150B"/>
    <w:rsid w:val="00DD2CE8"/>
    <w:rsid w:val="00DD304D"/>
    <w:rsid w:val="00DD39E4"/>
    <w:rsid w:val="00DD42C9"/>
    <w:rsid w:val="00DD5582"/>
    <w:rsid w:val="00DD5D6A"/>
    <w:rsid w:val="00DD75AD"/>
    <w:rsid w:val="00DE07D7"/>
    <w:rsid w:val="00DE0BC6"/>
    <w:rsid w:val="00DE33BB"/>
    <w:rsid w:val="00DE4612"/>
    <w:rsid w:val="00DE5E16"/>
    <w:rsid w:val="00DF0D3D"/>
    <w:rsid w:val="00DF7888"/>
    <w:rsid w:val="00E00075"/>
    <w:rsid w:val="00E00B4E"/>
    <w:rsid w:val="00E03D5A"/>
    <w:rsid w:val="00E07750"/>
    <w:rsid w:val="00E10822"/>
    <w:rsid w:val="00E12D38"/>
    <w:rsid w:val="00E13694"/>
    <w:rsid w:val="00E15E18"/>
    <w:rsid w:val="00E255EB"/>
    <w:rsid w:val="00E25D61"/>
    <w:rsid w:val="00E26087"/>
    <w:rsid w:val="00E277E0"/>
    <w:rsid w:val="00E33692"/>
    <w:rsid w:val="00E3476F"/>
    <w:rsid w:val="00E35D03"/>
    <w:rsid w:val="00E44E41"/>
    <w:rsid w:val="00E505B4"/>
    <w:rsid w:val="00E506FF"/>
    <w:rsid w:val="00E564A6"/>
    <w:rsid w:val="00E63D17"/>
    <w:rsid w:val="00E66F54"/>
    <w:rsid w:val="00E73CF1"/>
    <w:rsid w:val="00E77CD7"/>
    <w:rsid w:val="00E82F16"/>
    <w:rsid w:val="00E8321B"/>
    <w:rsid w:val="00E84604"/>
    <w:rsid w:val="00E84B3F"/>
    <w:rsid w:val="00E857C0"/>
    <w:rsid w:val="00E90D6D"/>
    <w:rsid w:val="00E94ECD"/>
    <w:rsid w:val="00E979F4"/>
    <w:rsid w:val="00EA2410"/>
    <w:rsid w:val="00EA31C7"/>
    <w:rsid w:val="00EB1C9D"/>
    <w:rsid w:val="00EB1DD2"/>
    <w:rsid w:val="00EB2368"/>
    <w:rsid w:val="00EC04E7"/>
    <w:rsid w:val="00EC10EB"/>
    <w:rsid w:val="00EC170A"/>
    <w:rsid w:val="00EC1C37"/>
    <w:rsid w:val="00EC27E0"/>
    <w:rsid w:val="00ED548B"/>
    <w:rsid w:val="00ED6FED"/>
    <w:rsid w:val="00ED76A4"/>
    <w:rsid w:val="00EE09EF"/>
    <w:rsid w:val="00EE442F"/>
    <w:rsid w:val="00EE4BBC"/>
    <w:rsid w:val="00EE6A80"/>
    <w:rsid w:val="00EF58AE"/>
    <w:rsid w:val="00F00F6E"/>
    <w:rsid w:val="00F01DA2"/>
    <w:rsid w:val="00F04554"/>
    <w:rsid w:val="00F06E69"/>
    <w:rsid w:val="00F10581"/>
    <w:rsid w:val="00F10D0F"/>
    <w:rsid w:val="00F16911"/>
    <w:rsid w:val="00F17C77"/>
    <w:rsid w:val="00F22223"/>
    <w:rsid w:val="00F25818"/>
    <w:rsid w:val="00F26373"/>
    <w:rsid w:val="00F30E7A"/>
    <w:rsid w:val="00F31D7F"/>
    <w:rsid w:val="00F324F8"/>
    <w:rsid w:val="00F32C5C"/>
    <w:rsid w:val="00F33153"/>
    <w:rsid w:val="00F333B8"/>
    <w:rsid w:val="00F35CE6"/>
    <w:rsid w:val="00F4159C"/>
    <w:rsid w:val="00F41B68"/>
    <w:rsid w:val="00F4775B"/>
    <w:rsid w:val="00F477BE"/>
    <w:rsid w:val="00F521D9"/>
    <w:rsid w:val="00F544F2"/>
    <w:rsid w:val="00F559DE"/>
    <w:rsid w:val="00F60373"/>
    <w:rsid w:val="00F624A2"/>
    <w:rsid w:val="00F62E5A"/>
    <w:rsid w:val="00F64144"/>
    <w:rsid w:val="00F64276"/>
    <w:rsid w:val="00F649A4"/>
    <w:rsid w:val="00F665D3"/>
    <w:rsid w:val="00F66D73"/>
    <w:rsid w:val="00F6744F"/>
    <w:rsid w:val="00F677C7"/>
    <w:rsid w:val="00F70994"/>
    <w:rsid w:val="00F70A26"/>
    <w:rsid w:val="00F72572"/>
    <w:rsid w:val="00F742B0"/>
    <w:rsid w:val="00F743FC"/>
    <w:rsid w:val="00F80047"/>
    <w:rsid w:val="00F812C7"/>
    <w:rsid w:val="00F81D48"/>
    <w:rsid w:val="00F827B0"/>
    <w:rsid w:val="00F83F2B"/>
    <w:rsid w:val="00F844C9"/>
    <w:rsid w:val="00F91476"/>
    <w:rsid w:val="00F93FBA"/>
    <w:rsid w:val="00F976DB"/>
    <w:rsid w:val="00FA0893"/>
    <w:rsid w:val="00FA111A"/>
    <w:rsid w:val="00FA469F"/>
    <w:rsid w:val="00FA62B5"/>
    <w:rsid w:val="00FA6CE9"/>
    <w:rsid w:val="00FB1C1D"/>
    <w:rsid w:val="00FC1B22"/>
    <w:rsid w:val="00FC1B8E"/>
    <w:rsid w:val="00FC643B"/>
    <w:rsid w:val="00FD038E"/>
    <w:rsid w:val="00FD172C"/>
    <w:rsid w:val="00FD3A33"/>
    <w:rsid w:val="00FD606B"/>
    <w:rsid w:val="00FD6F37"/>
    <w:rsid w:val="00FE0FAC"/>
    <w:rsid w:val="00FE1D8F"/>
    <w:rsid w:val="00FE773B"/>
    <w:rsid w:val="00FF227A"/>
    <w:rsid w:val="00FF2DCD"/>
    <w:rsid w:val="00FF7372"/>
    <w:rsid w:val="00FF7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FC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300"/>
    <w:pPr>
      <w:spacing w:after="160" w:line="259" w:lineRule="auto"/>
    </w:pPr>
    <w:rPr>
      <w:rFonts w:ascii="Arial" w:eastAsia="Calibri" w:hAnsi="Arial" w:cs="Times New Roman"/>
      <w:sz w:val="24"/>
      <w:lang w:val="id-ID"/>
    </w:rPr>
  </w:style>
  <w:style w:type="paragraph" w:styleId="Heading1">
    <w:name w:val="heading 1"/>
    <w:basedOn w:val="Normal"/>
    <w:next w:val="Normal"/>
    <w:link w:val="Heading1Char"/>
    <w:uiPriority w:val="9"/>
    <w:qFormat/>
    <w:rsid w:val="00AF2F84"/>
    <w:pPr>
      <w:keepNext/>
      <w:keepLines/>
      <w:spacing w:before="240" w:after="0"/>
      <w:jc w:val="center"/>
      <w:outlineLvl w:val="0"/>
    </w:pPr>
    <w:rPr>
      <w:rFonts w:eastAsia="Times New Roman"/>
      <w:b/>
      <w:szCs w:val="32"/>
    </w:rPr>
  </w:style>
  <w:style w:type="paragraph" w:styleId="Heading2">
    <w:name w:val="heading 2"/>
    <w:basedOn w:val="Normal"/>
    <w:next w:val="Normal"/>
    <w:link w:val="Heading2Char"/>
    <w:uiPriority w:val="9"/>
    <w:unhideWhenUsed/>
    <w:qFormat/>
    <w:rsid w:val="00AF2F84"/>
    <w:pPr>
      <w:keepNext/>
      <w:spacing w:before="240" w:after="60"/>
      <w:outlineLvl w:val="1"/>
    </w:pPr>
    <w:rPr>
      <w:rFonts w:eastAsia="Times New Roman"/>
      <w:b/>
      <w:bCs/>
      <w:iCs/>
      <w:szCs w:val="28"/>
    </w:rPr>
  </w:style>
  <w:style w:type="paragraph" w:styleId="Heading3">
    <w:name w:val="heading 3"/>
    <w:basedOn w:val="Normal"/>
    <w:next w:val="Normal"/>
    <w:link w:val="Heading3Char"/>
    <w:uiPriority w:val="9"/>
    <w:unhideWhenUsed/>
    <w:qFormat/>
    <w:rsid w:val="00AF2F84"/>
    <w:pPr>
      <w:keepNext/>
      <w:spacing w:before="240" w:after="60"/>
      <w:outlineLvl w:val="2"/>
    </w:pPr>
    <w:rPr>
      <w:rFonts w:eastAsia="Times New Roman"/>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F84"/>
    <w:rPr>
      <w:rFonts w:ascii="Arial" w:eastAsia="Times New Roman" w:hAnsi="Arial" w:cs="Times New Roman"/>
      <w:b/>
      <w:sz w:val="24"/>
      <w:szCs w:val="32"/>
      <w:lang w:val="id-ID"/>
    </w:rPr>
  </w:style>
  <w:style w:type="character" w:customStyle="1" w:styleId="Heading2Char">
    <w:name w:val="Heading 2 Char"/>
    <w:basedOn w:val="DefaultParagraphFont"/>
    <w:link w:val="Heading2"/>
    <w:uiPriority w:val="9"/>
    <w:rsid w:val="00AF2F84"/>
    <w:rPr>
      <w:rFonts w:ascii="Arial" w:eastAsia="Times New Roman" w:hAnsi="Arial" w:cs="Times New Roman"/>
      <w:b/>
      <w:bCs/>
      <w:iCs/>
      <w:sz w:val="24"/>
      <w:szCs w:val="28"/>
      <w:lang w:val="id-ID"/>
    </w:rPr>
  </w:style>
  <w:style w:type="character" w:customStyle="1" w:styleId="Heading3Char">
    <w:name w:val="Heading 3 Char"/>
    <w:basedOn w:val="DefaultParagraphFont"/>
    <w:link w:val="Heading3"/>
    <w:uiPriority w:val="9"/>
    <w:rsid w:val="00AF2F84"/>
    <w:rPr>
      <w:rFonts w:ascii="Arial" w:eastAsia="Times New Roman" w:hAnsi="Arial" w:cs="Times New Roman"/>
      <w:bCs/>
      <w:sz w:val="24"/>
      <w:szCs w:val="26"/>
      <w:lang w:val="id-ID"/>
    </w:rPr>
  </w:style>
  <w:style w:type="paragraph" w:styleId="BalloonText">
    <w:name w:val="Balloon Text"/>
    <w:basedOn w:val="Normal"/>
    <w:link w:val="BalloonTextChar"/>
    <w:uiPriority w:val="99"/>
    <w:semiHidden/>
    <w:unhideWhenUsed/>
    <w:rsid w:val="00AF2F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F84"/>
    <w:rPr>
      <w:rFonts w:ascii="Tahoma" w:hAnsi="Tahoma" w:cs="Tahoma"/>
      <w:sz w:val="16"/>
      <w:szCs w:val="16"/>
    </w:rPr>
  </w:style>
  <w:style w:type="paragraph" w:styleId="ListParagraph">
    <w:name w:val="List Paragraph"/>
    <w:basedOn w:val="Normal"/>
    <w:uiPriority w:val="34"/>
    <w:qFormat/>
    <w:rsid w:val="00AF2F84"/>
    <w:pPr>
      <w:ind w:left="720"/>
      <w:contextualSpacing/>
    </w:pPr>
  </w:style>
  <w:style w:type="paragraph" w:styleId="Caption">
    <w:name w:val="caption"/>
    <w:basedOn w:val="Normal"/>
    <w:next w:val="Normal"/>
    <w:uiPriority w:val="35"/>
    <w:unhideWhenUsed/>
    <w:qFormat/>
    <w:rsid w:val="00C75221"/>
    <w:pPr>
      <w:jc w:val="center"/>
    </w:pPr>
    <w:rPr>
      <w:b/>
      <w:bCs/>
      <w:szCs w:val="20"/>
    </w:rPr>
  </w:style>
  <w:style w:type="paragraph" w:styleId="Header">
    <w:name w:val="header"/>
    <w:basedOn w:val="Normal"/>
    <w:link w:val="HeaderChar"/>
    <w:uiPriority w:val="99"/>
    <w:unhideWhenUsed/>
    <w:rsid w:val="00C16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650"/>
    <w:rPr>
      <w:rFonts w:ascii="Calibri" w:eastAsia="Calibri" w:hAnsi="Calibri" w:cs="Times New Roman"/>
      <w:lang w:val="id-ID"/>
    </w:rPr>
  </w:style>
  <w:style w:type="paragraph" w:styleId="Footer">
    <w:name w:val="footer"/>
    <w:basedOn w:val="Normal"/>
    <w:link w:val="FooterChar"/>
    <w:uiPriority w:val="99"/>
    <w:unhideWhenUsed/>
    <w:rsid w:val="00C16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650"/>
    <w:rPr>
      <w:rFonts w:ascii="Calibri" w:eastAsia="Calibri" w:hAnsi="Calibri" w:cs="Times New Roman"/>
      <w:lang w:val="id-ID"/>
    </w:rPr>
  </w:style>
  <w:style w:type="table" w:styleId="TableGrid">
    <w:name w:val="Table Grid"/>
    <w:basedOn w:val="TableNormal"/>
    <w:uiPriority w:val="39"/>
    <w:rsid w:val="009615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019D6"/>
    <w:rPr>
      <w:color w:val="808080"/>
    </w:rPr>
  </w:style>
  <w:style w:type="paragraph" w:styleId="TOCHeading">
    <w:name w:val="TOC Heading"/>
    <w:basedOn w:val="Heading1"/>
    <w:next w:val="Normal"/>
    <w:uiPriority w:val="39"/>
    <w:unhideWhenUsed/>
    <w:qFormat/>
    <w:rsid w:val="005F3D55"/>
    <w:pPr>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5F3D55"/>
    <w:pPr>
      <w:spacing w:after="100"/>
    </w:pPr>
  </w:style>
  <w:style w:type="character" w:styleId="Hyperlink">
    <w:name w:val="Hyperlink"/>
    <w:basedOn w:val="DefaultParagraphFont"/>
    <w:uiPriority w:val="99"/>
    <w:unhideWhenUsed/>
    <w:rsid w:val="005F3D55"/>
    <w:rPr>
      <w:color w:val="0000FF" w:themeColor="hyperlink"/>
      <w:u w:val="single"/>
    </w:rPr>
  </w:style>
  <w:style w:type="paragraph" w:styleId="TableofFigures">
    <w:name w:val="table of figures"/>
    <w:basedOn w:val="Normal"/>
    <w:next w:val="Normal"/>
    <w:uiPriority w:val="99"/>
    <w:unhideWhenUsed/>
    <w:rsid w:val="002477A3"/>
    <w:pPr>
      <w:spacing w:after="0"/>
    </w:pPr>
  </w:style>
  <w:style w:type="paragraph" w:styleId="TOC2">
    <w:name w:val="toc 2"/>
    <w:basedOn w:val="Normal"/>
    <w:next w:val="Normal"/>
    <w:autoRedefine/>
    <w:uiPriority w:val="39"/>
    <w:unhideWhenUsed/>
    <w:rsid w:val="005E0327"/>
    <w:pPr>
      <w:spacing w:after="100"/>
      <w:ind w:left="240"/>
    </w:pPr>
  </w:style>
  <w:style w:type="paragraph" w:styleId="NoSpacing">
    <w:name w:val="No Spacing"/>
    <w:uiPriority w:val="1"/>
    <w:qFormat/>
    <w:rsid w:val="002A0077"/>
    <w:pPr>
      <w:spacing w:after="0" w:line="240" w:lineRule="auto"/>
    </w:pPr>
    <w:rPr>
      <w:rFonts w:ascii="Arial" w:eastAsia="Calibri" w:hAnsi="Arial" w:cs="Times New Roman"/>
      <w:sz w:val="24"/>
      <w:lang w:val="id-ID"/>
    </w:rPr>
  </w:style>
  <w:style w:type="table" w:customStyle="1" w:styleId="TableGrid1">
    <w:name w:val="Table Grid1"/>
    <w:basedOn w:val="TableNormal"/>
    <w:next w:val="TableGrid"/>
    <w:uiPriority w:val="39"/>
    <w:rsid w:val="00F81D48"/>
    <w:pPr>
      <w:spacing w:after="0" w:line="240" w:lineRule="auto"/>
      <w:jc w:val="left"/>
    </w:pPr>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906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066E"/>
    <w:rPr>
      <w:rFonts w:ascii="Arial" w:eastAsia="Calibri" w:hAnsi="Arial" w:cs="Times New Roman"/>
      <w:sz w:val="20"/>
      <w:szCs w:val="20"/>
      <w:lang w:val="id-ID"/>
    </w:rPr>
  </w:style>
  <w:style w:type="character" w:styleId="FootnoteReference">
    <w:name w:val="footnote reference"/>
    <w:basedOn w:val="DefaultParagraphFont"/>
    <w:uiPriority w:val="99"/>
    <w:semiHidden/>
    <w:unhideWhenUsed/>
    <w:rsid w:val="0069066E"/>
    <w:rPr>
      <w:vertAlign w:val="superscript"/>
    </w:rPr>
  </w:style>
  <w:style w:type="paragraph" w:styleId="NormalWeb">
    <w:name w:val="Normal (Web)"/>
    <w:basedOn w:val="Normal"/>
    <w:uiPriority w:val="99"/>
    <w:unhideWhenUsed/>
    <w:rsid w:val="001908BC"/>
    <w:pPr>
      <w:spacing w:before="100" w:beforeAutospacing="1" w:after="100" w:afterAutospacing="1" w:line="240" w:lineRule="auto"/>
      <w:jc w:val="left"/>
    </w:pPr>
    <w:rPr>
      <w:rFonts w:ascii="Times New Roman" w:eastAsia="Times New Roman" w:hAnsi="Times New Roman"/>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300"/>
    <w:pPr>
      <w:spacing w:after="160" w:line="259" w:lineRule="auto"/>
    </w:pPr>
    <w:rPr>
      <w:rFonts w:ascii="Arial" w:eastAsia="Calibri" w:hAnsi="Arial" w:cs="Times New Roman"/>
      <w:sz w:val="24"/>
      <w:lang w:val="id-ID"/>
    </w:rPr>
  </w:style>
  <w:style w:type="paragraph" w:styleId="Heading1">
    <w:name w:val="heading 1"/>
    <w:basedOn w:val="Normal"/>
    <w:next w:val="Normal"/>
    <w:link w:val="Heading1Char"/>
    <w:uiPriority w:val="9"/>
    <w:qFormat/>
    <w:rsid w:val="00AF2F84"/>
    <w:pPr>
      <w:keepNext/>
      <w:keepLines/>
      <w:spacing w:before="240" w:after="0"/>
      <w:jc w:val="center"/>
      <w:outlineLvl w:val="0"/>
    </w:pPr>
    <w:rPr>
      <w:rFonts w:eastAsia="Times New Roman"/>
      <w:b/>
      <w:szCs w:val="32"/>
    </w:rPr>
  </w:style>
  <w:style w:type="paragraph" w:styleId="Heading2">
    <w:name w:val="heading 2"/>
    <w:basedOn w:val="Normal"/>
    <w:next w:val="Normal"/>
    <w:link w:val="Heading2Char"/>
    <w:uiPriority w:val="9"/>
    <w:unhideWhenUsed/>
    <w:qFormat/>
    <w:rsid w:val="00AF2F84"/>
    <w:pPr>
      <w:keepNext/>
      <w:spacing w:before="240" w:after="60"/>
      <w:outlineLvl w:val="1"/>
    </w:pPr>
    <w:rPr>
      <w:rFonts w:eastAsia="Times New Roman"/>
      <w:b/>
      <w:bCs/>
      <w:iCs/>
      <w:szCs w:val="28"/>
    </w:rPr>
  </w:style>
  <w:style w:type="paragraph" w:styleId="Heading3">
    <w:name w:val="heading 3"/>
    <w:basedOn w:val="Normal"/>
    <w:next w:val="Normal"/>
    <w:link w:val="Heading3Char"/>
    <w:uiPriority w:val="9"/>
    <w:unhideWhenUsed/>
    <w:qFormat/>
    <w:rsid w:val="00AF2F84"/>
    <w:pPr>
      <w:keepNext/>
      <w:spacing w:before="240" w:after="60"/>
      <w:outlineLvl w:val="2"/>
    </w:pPr>
    <w:rPr>
      <w:rFonts w:eastAsia="Times New Roman"/>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F84"/>
    <w:rPr>
      <w:rFonts w:ascii="Arial" w:eastAsia="Times New Roman" w:hAnsi="Arial" w:cs="Times New Roman"/>
      <w:b/>
      <w:sz w:val="24"/>
      <w:szCs w:val="32"/>
      <w:lang w:val="id-ID"/>
    </w:rPr>
  </w:style>
  <w:style w:type="character" w:customStyle="1" w:styleId="Heading2Char">
    <w:name w:val="Heading 2 Char"/>
    <w:basedOn w:val="DefaultParagraphFont"/>
    <w:link w:val="Heading2"/>
    <w:uiPriority w:val="9"/>
    <w:rsid w:val="00AF2F84"/>
    <w:rPr>
      <w:rFonts w:ascii="Arial" w:eastAsia="Times New Roman" w:hAnsi="Arial" w:cs="Times New Roman"/>
      <w:b/>
      <w:bCs/>
      <w:iCs/>
      <w:sz w:val="24"/>
      <w:szCs w:val="28"/>
      <w:lang w:val="id-ID"/>
    </w:rPr>
  </w:style>
  <w:style w:type="character" w:customStyle="1" w:styleId="Heading3Char">
    <w:name w:val="Heading 3 Char"/>
    <w:basedOn w:val="DefaultParagraphFont"/>
    <w:link w:val="Heading3"/>
    <w:uiPriority w:val="9"/>
    <w:rsid w:val="00AF2F84"/>
    <w:rPr>
      <w:rFonts w:ascii="Arial" w:eastAsia="Times New Roman" w:hAnsi="Arial" w:cs="Times New Roman"/>
      <w:bCs/>
      <w:sz w:val="24"/>
      <w:szCs w:val="26"/>
      <w:lang w:val="id-ID"/>
    </w:rPr>
  </w:style>
  <w:style w:type="paragraph" w:styleId="BalloonText">
    <w:name w:val="Balloon Text"/>
    <w:basedOn w:val="Normal"/>
    <w:link w:val="BalloonTextChar"/>
    <w:uiPriority w:val="99"/>
    <w:semiHidden/>
    <w:unhideWhenUsed/>
    <w:rsid w:val="00AF2F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F84"/>
    <w:rPr>
      <w:rFonts w:ascii="Tahoma" w:hAnsi="Tahoma" w:cs="Tahoma"/>
      <w:sz w:val="16"/>
      <w:szCs w:val="16"/>
    </w:rPr>
  </w:style>
  <w:style w:type="paragraph" w:styleId="ListParagraph">
    <w:name w:val="List Paragraph"/>
    <w:basedOn w:val="Normal"/>
    <w:uiPriority w:val="34"/>
    <w:qFormat/>
    <w:rsid w:val="00AF2F84"/>
    <w:pPr>
      <w:ind w:left="720"/>
      <w:contextualSpacing/>
    </w:pPr>
  </w:style>
  <w:style w:type="paragraph" w:styleId="Caption">
    <w:name w:val="caption"/>
    <w:basedOn w:val="Normal"/>
    <w:next w:val="Normal"/>
    <w:uiPriority w:val="35"/>
    <w:unhideWhenUsed/>
    <w:qFormat/>
    <w:rsid w:val="00C75221"/>
    <w:pPr>
      <w:jc w:val="center"/>
    </w:pPr>
    <w:rPr>
      <w:b/>
      <w:bCs/>
      <w:szCs w:val="20"/>
    </w:rPr>
  </w:style>
  <w:style w:type="paragraph" w:styleId="Header">
    <w:name w:val="header"/>
    <w:basedOn w:val="Normal"/>
    <w:link w:val="HeaderChar"/>
    <w:uiPriority w:val="99"/>
    <w:unhideWhenUsed/>
    <w:rsid w:val="00C16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650"/>
    <w:rPr>
      <w:rFonts w:ascii="Calibri" w:eastAsia="Calibri" w:hAnsi="Calibri" w:cs="Times New Roman"/>
      <w:lang w:val="id-ID"/>
    </w:rPr>
  </w:style>
  <w:style w:type="paragraph" w:styleId="Footer">
    <w:name w:val="footer"/>
    <w:basedOn w:val="Normal"/>
    <w:link w:val="FooterChar"/>
    <w:uiPriority w:val="99"/>
    <w:unhideWhenUsed/>
    <w:rsid w:val="00C16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650"/>
    <w:rPr>
      <w:rFonts w:ascii="Calibri" w:eastAsia="Calibri" w:hAnsi="Calibri" w:cs="Times New Roman"/>
      <w:lang w:val="id-ID"/>
    </w:rPr>
  </w:style>
  <w:style w:type="table" w:styleId="TableGrid">
    <w:name w:val="Table Grid"/>
    <w:basedOn w:val="TableNormal"/>
    <w:uiPriority w:val="39"/>
    <w:rsid w:val="009615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019D6"/>
    <w:rPr>
      <w:color w:val="808080"/>
    </w:rPr>
  </w:style>
  <w:style w:type="paragraph" w:styleId="TOCHeading">
    <w:name w:val="TOC Heading"/>
    <w:basedOn w:val="Heading1"/>
    <w:next w:val="Normal"/>
    <w:uiPriority w:val="39"/>
    <w:unhideWhenUsed/>
    <w:qFormat/>
    <w:rsid w:val="005F3D55"/>
    <w:pPr>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5F3D55"/>
    <w:pPr>
      <w:spacing w:after="100"/>
    </w:pPr>
  </w:style>
  <w:style w:type="character" w:styleId="Hyperlink">
    <w:name w:val="Hyperlink"/>
    <w:basedOn w:val="DefaultParagraphFont"/>
    <w:uiPriority w:val="99"/>
    <w:unhideWhenUsed/>
    <w:rsid w:val="005F3D55"/>
    <w:rPr>
      <w:color w:val="0000FF" w:themeColor="hyperlink"/>
      <w:u w:val="single"/>
    </w:rPr>
  </w:style>
  <w:style w:type="paragraph" w:styleId="TableofFigures">
    <w:name w:val="table of figures"/>
    <w:basedOn w:val="Normal"/>
    <w:next w:val="Normal"/>
    <w:uiPriority w:val="99"/>
    <w:unhideWhenUsed/>
    <w:rsid w:val="002477A3"/>
    <w:pPr>
      <w:spacing w:after="0"/>
    </w:pPr>
  </w:style>
  <w:style w:type="paragraph" w:styleId="TOC2">
    <w:name w:val="toc 2"/>
    <w:basedOn w:val="Normal"/>
    <w:next w:val="Normal"/>
    <w:autoRedefine/>
    <w:uiPriority w:val="39"/>
    <w:unhideWhenUsed/>
    <w:rsid w:val="005E0327"/>
    <w:pPr>
      <w:spacing w:after="100"/>
      <w:ind w:left="240"/>
    </w:pPr>
  </w:style>
  <w:style w:type="paragraph" w:styleId="NoSpacing">
    <w:name w:val="No Spacing"/>
    <w:uiPriority w:val="1"/>
    <w:qFormat/>
    <w:rsid w:val="002A0077"/>
    <w:pPr>
      <w:spacing w:after="0" w:line="240" w:lineRule="auto"/>
    </w:pPr>
    <w:rPr>
      <w:rFonts w:ascii="Arial" w:eastAsia="Calibri" w:hAnsi="Arial" w:cs="Times New Roman"/>
      <w:sz w:val="24"/>
      <w:lang w:val="id-ID"/>
    </w:rPr>
  </w:style>
  <w:style w:type="table" w:customStyle="1" w:styleId="TableGrid1">
    <w:name w:val="Table Grid1"/>
    <w:basedOn w:val="TableNormal"/>
    <w:next w:val="TableGrid"/>
    <w:uiPriority w:val="39"/>
    <w:rsid w:val="00F81D48"/>
    <w:pPr>
      <w:spacing w:after="0" w:line="240" w:lineRule="auto"/>
      <w:jc w:val="left"/>
    </w:pPr>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906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066E"/>
    <w:rPr>
      <w:rFonts w:ascii="Arial" w:eastAsia="Calibri" w:hAnsi="Arial" w:cs="Times New Roman"/>
      <w:sz w:val="20"/>
      <w:szCs w:val="20"/>
      <w:lang w:val="id-ID"/>
    </w:rPr>
  </w:style>
  <w:style w:type="character" w:styleId="FootnoteReference">
    <w:name w:val="footnote reference"/>
    <w:basedOn w:val="DefaultParagraphFont"/>
    <w:uiPriority w:val="99"/>
    <w:semiHidden/>
    <w:unhideWhenUsed/>
    <w:rsid w:val="0069066E"/>
    <w:rPr>
      <w:vertAlign w:val="superscript"/>
    </w:rPr>
  </w:style>
  <w:style w:type="paragraph" w:styleId="NormalWeb">
    <w:name w:val="Normal (Web)"/>
    <w:basedOn w:val="Normal"/>
    <w:uiPriority w:val="99"/>
    <w:unhideWhenUsed/>
    <w:rsid w:val="001908BC"/>
    <w:pPr>
      <w:spacing w:before="100" w:beforeAutospacing="1" w:after="100" w:afterAutospacing="1" w:line="240" w:lineRule="auto"/>
      <w:jc w:val="left"/>
    </w:pPr>
    <w:rPr>
      <w:rFonts w:ascii="Times New Roman" w:eastAsia="Times New Roman" w:hAnsi="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97160">
      <w:bodyDiv w:val="1"/>
      <w:marLeft w:val="0"/>
      <w:marRight w:val="0"/>
      <w:marTop w:val="0"/>
      <w:marBottom w:val="0"/>
      <w:divBdr>
        <w:top w:val="none" w:sz="0" w:space="0" w:color="auto"/>
        <w:left w:val="none" w:sz="0" w:space="0" w:color="auto"/>
        <w:bottom w:val="none" w:sz="0" w:space="0" w:color="auto"/>
        <w:right w:val="none" w:sz="0" w:space="0" w:color="auto"/>
      </w:divBdr>
    </w:div>
    <w:div w:id="234827422">
      <w:bodyDiv w:val="1"/>
      <w:marLeft w:val="0"/>
      <w:marRight w:val="0"/>
      <w:marTop w:val="0"/>
      <w:marBottom w:val="0"/>
      <w:divBdr>
        <w:top w:val="none" w:sz="0" w:space="0" w:color="auto"/>
        <w:left w:val="none" w:sz="0" w:space="0" w:color="auto"/>
        <w:bottom w:val="none" w:sz="0" w:space="0" w:color="auto"/>
        <w:right w:val="none" w:sz="0" w:space="0" w:color="auto"/>
      </w:divBdr>
    </w:div>
    <w:div w:id="840925067">
      <w:bodyDiv w:val="1"/>
      <w:marLeft w:val="0"/>
      <w:marRight w:val="0"/>
      <w:marTop w:val="0"/>
      <w:marBottom w:val="0"/>
      <w:divBdr>
        <w:top w:val="none" w:sz="0" w:space="0" w:color="auto"/>
        <w:left w:val="none" w:sz="0" w:space="0" w:color="auto"/>
        <w:bottom w:val="none" w:sz="0" w:space="0" w:color="auto"/>
        <w:right w:val="none" w:sz="0" w:space="0" w:color="auto"/>
      </w:divBdr>
    </w:div>
    <w:div w:id="1306160918">
      <w:bodyDiv w:val="1"/>
      <w:marLeft w:val="0"/>
      <w:marRight w:val="0"/>
      <w:marTop w:val="0"/>
      <w:marBottom w:val="0"/>
      <w:divBdr>
        <w:top w:val="none" w:sz="0" w:space="0" w:color="auto"/>
        <w:left w:val="none" w:sz="0" w:space="0" w:color="auto"/>
        <w:bottom w:val="none" w:sz="0" w:space="0" w:color="auto"/>
        <w:right w:val="none" w:sz="0" w:space="0" w:color="auto"/>
      </w:divBdr>
    </w:div>
    <w:div w:id="1505047144">
      <w:bodyDiv w:val="1"/>
      <w:marLeft w:val="0"/>
      <w:marRight w:val="0"/>
      <w:marTop w:val="0"/>
      <w:marBottom w:val="0"/>
      <w:divBdr>
        <w:top w:val="none" w:sz="0" w:space="0" w:color="auto"/>
        <w:left w:val="none" w:sz="0" w:space="0" w:color="auto"/>
        <w:bottom w:val="none" w:sz="0" w:space="0" w:color="auto"/>
        <w:right w:val="none" w:sz="0" w:space="0" w:color="auto"/>
      </w:divBdr>
    </w:div>
    <w:div w:id="1776753670">
      <w:bodyDiv w:val="1"/>
      <w:marLeft w:val="0"/>
      <w:marRight w:val="0"/>
      <w:marTop w:val="0"/>
      <w:marBottom w:val="0"/>
      <w:divBdr>
        <w:top w:val="none" w:sz="0" w:space="0" w:color="auto"/>
        <w:left w:val="none" w:sz="0" w:space="0" w:color="auto"/>
        <w:bottom w:val="none" w:sz="0" w:space="0" w:color="auto"/>
        <w:right w:val="none" w:sz="0" w:space="0" w:color="auto"/>
      </w:divBdr>
    </w:div>
    <w:div w:id="1989312353">
      <w:bodyDiv w:val="1"/>
      <w:marLeft w:val="0"/>
      <w:marRight w:val="0"/>
      <w:marTop w:val="0"/>
      <w:marBottom w:val="0"/>
      <w:divBdr>
        <w:top w:val="none" w:sz="0" w:space="0" w:color="auto"/>
        <w:left w:val="none" w:sz="0" w:space="0" w:color="auto"/>
        <w:bottom w:val="none" w:sz="0" w:space="0" w:color="auto"/>
        <w:right w:val="none" w:sz="0" w:space="0" w:color="auto"/>
      </w:divBdr>
    </w:div>
    <w:div w:id="1990282576">
      <w:bodyDiv w:val="1"/>
      <w:marLeft w:val="0"/>
      <w:marRight w:val="0"/>
      <w:marTop w:val="0"/>
      <w:marBottom w:val="0"/>
      <w:divBdr>
        <w:top w:val="none" w:sz="0" w:space="0" w:color="auto"/>
        <w:left w:val="none" w:sz="0" w:space="0" w:color="auto"/>
        <w:bottom w:val="none" w:sz="0" w:space="0" w:color="auto"/>
        <w:right w:val="none" w:sz="0" w:space="0" w:color="auto"/>
      </w:divBdr>
    </w:div>
    <w:div w:id="206209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2.xml"/><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BA892-378A-4C8F-9F62-46B107A54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70</Pages>
  <Words>23112</Words>
  <Characters>131740</Characters>
  <Application>Microsoft Office Word</Application>
  <DocSecurity>0</DocSecurity>
  <Lines>1097</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Hype GLK</dc:creator>
  <cp:lastModifiedBy>Hype GLK</cp:lastModifiedBy>
  <cp:revision>40</cp:revision>
  <cp:lastPrinted>2025-08-13T12:27:00Z</cp:lastPrinted>
  <dcterms:created xsi:type="dcterms:W3CDTF">2025-06-19T04:02:00Z</dcterms:created>
  <dcterms:modified xsi:type="dcterms:W3CDTF">2025-08-21T05:42:00Z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f3979899-bcf9-3ee1-9240-25da1efbb2df</vt:lpwstr>
  </property>
</Properties>
</file>